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07297" w14:textId="5B61CD98" w:rsidR="00360978" w:rsidRPr="00384456" w:rsidRDefault="00916338" w:rsidP="00360978">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 xml:space="preserve">Weitere </w:t>
      </w:r>
      <w:r w:rsidR="00F349E2">
        <w:rPr>
          <w:rFonts w:ascii="Arial" w:hAnsi="Arial" w:cs="Arial"/>
          <w:b/>
          <w:sz w:val="24"/>
          <w:szCs w:val="24"/>
          <w:u w:val="single"/>
        </w:rPr>
        <w:t>Spende</w:t>
      </w:r>
      <w:r w:rsidR="00360978">
        <w:rPr>
          <w:rFonts w:ascii="Arial" w:hAnsi="Arial" w:cs="Arial"/>
          <w:b/>
          <w:sz w:val="24"/>
          <w:szCs w:val="24"/>
          <w:u w:val="single"/>
        </w:rPr>
        <w:t xml:space="preserve"> für die D</w:t>
      </w:r>
      <w:r w:rsidR="00360978" w:rsidRPr="00384456">
        <w:rPr>
          <w:rFonts w:ascii="Arial" w:hAnsi="Arial" w:cs="Arial"/>
          <w:b/>
          <w:sz w:val="24"/>
          <w:szCs w:val="24"/>
          <w:u w:val="single"/>
        </w:rPr>
        <w:t>eutsche</w:t>
      </w:r>
      <w:r w:rsidR="00F349E2">
        <w:rPr>
          <w:rFonts w:ascii="Arial" w:hAnsi="Arial" w:cs="Arial"/>
          <w:b/>
          <w:sz w:val="24"/>
          <w:szCs w:val="24"/>
          <w:u w:val="single"/>
        </w:rPr>
        <w:t>n</w:t>
      </w:r>
      <w:r w:rsidR="00360978" w:rsidRPr="00384456">
        <w:rPr>
          <w:rFonts w:ascii="Arial" w:hAnsi="Arial" w:cs="Arial"/>
          <w:b/>
          <w:sz w:val="24"/>
          <w:szCs w:val="24"/>
          <w:u w:val="single"/>
        </w:rPr>
        <w:t xml:space="preserve"> Kinderhospiz Dienste </w:t>
      </w:r>
      <w:r w:rsidR="00360978">
        <w:rPr>
          <w:rFonts w:ascii="Arial" w:hAnsi="Arial" w:cs="Arial"/>
          <w:b/>
          <w:sz w:val="24"/>
          <w:szCs w:val="24"/>
          <w:u w:val="single"/>
        </w:rPr>
        <w:t>in Frankfurt am Main</w:t>
      </w:r>
    </w:p>
    <w:p w14:paraId="6A38FF24" w14:textId="4ACE5C47" w:rsidR="00360978" w:rsidRPr="00384456" w:rsidRDefault="00360978" w:rsidP="00360978">
      <w:pPr>
        <w:spacing w:after="120" w:line="288" w:lineRule="auto"/>
        <w:jc w:val="both"/>
        <w:rPr>
          <w:rFonts w:ascii="Arial" w:hAnsi="Arial" w:cs="Arial"/>
          <w:b/>
          <w:sz w:val="28"/>
          <w:szCs w:val="28"/>
        </w:rPr>
      </w:pPr>
      <w:r>
        <w:rPr>
          <w:rFonts w:ascii="Arial" w:hAnsi="Arial" w:cs="Arial"/>
          <w:b/>
          <w:sz w:val="28"/>
          <w:szCs w:val="28"/>
        </w:rPr>
        <w:t>Eintracht</w:t>
      </w:r>
      <w:r w:rsidR="00405933">
        <w:rPr>
          <w:rFonts w:ascii="Arial" w:hAnsi="Arial" w:cs="Arial"/>
          <w:b/>
          <w:sz w:val="28"/>
          <w:szCs w:val="28"/>
        </w:rPr>
        <w:t xml:space="preserve"> Fra</w:t>
      </w:r>
      <w:r w:rsidR="00916338">
        <w:rPr>
          <w:rFonts w:ascii="Arial" w:hAnsi="Arial" w:cs="Arial"/>
          <w:b/>
          <w:sz w:val="28"/>
          <w:szCs w:val="28"/>
        </w:rPr>
        <w:t>n</w:t>
      </w:r>
      <w:r w:rsidR="00405933">
        <w:rPr>
          <w:rFonts w:ascii="Arial" w:hAnsi="Arial" w:cs="Arial"/>
          <w:b/>
          <w:sz w:val="28"/>
          <w:szCs w:val="28"/>
        </w:rPr>
        <w:t>kfurt</w:t>
      </w:r>
      <w:r>
        <w:rPr>
          <w:rFonts w:ascii="Arial" w:hAnsi="Arial" w:cs="Arial"/>
          <w:b/>
          <w:sz w:val="28"/>
          <w:szCs w:val="28"/>
        </w:rPr>
        <w:t xml:space="preserve"> Fan</w:t>
      </w:r>
      <w:r w:rsidR="00F275B2">
        <w:rPr>
          <w:rFonts w:ascii="Arial" w:hAnsi="Arial" w:cs="Arial"/>
          <w:b/>
          <w:sz w:val="28"/>
          <w:szCs w:val="28"/>
        </w:rPr>
        <w:t>c</w:t>
      </w:r>
      <w:r>
        <w:rPr>
          <w:rFonts w:ascii="Arial" w:hAnsi="Arial" w:cs="Arial"/>
          <w:b/>
          <w:sz w:val="28"/>
          <w:szCs w:val="28"/>
        </w:rPr>
        <w:t xml:space="preserve">lub </w:t>
      </w:r>
      <w:r w:rsidR="00B50B80">
        <w:rPr>
          <w:rFonts w:ascii="Arial" w:hAnsi="Arial" w:cs="Arial"/>
          <w:b/>
          <w:sz w:val="28"/>
          <w:szCs w:val="28"/>
        </w:rPr>
        <w:t>„</w:t>
      </w:r>
      <w:proofErr w:type="spellStart"/>
      <w:r>
        <w:rPr>
          <w:rFonts w:ascii="Arial" w:hAnsi="Arial" w:cs="Arial"/>
          <w:b/>
          <w:sz w:val="28"/>
          <w:szCs w:val="28"/>
        </w:rPr>
        <w:t>Dribbd</w:t>
      </w:r>
      <w:r w:rsidR="00405933">
        <w:rPr>
          <w:rFonts w:ascii="Arial" w:hAnsi="Arial" w:cs="Arial"/>
          <w:b/>
          <w:sz w:val="28"/>
          <w:szCs w:val="28"/>
        </w:rPr>
        <w:t>eb</w:t>
      </w:r>
      <w:r>
        <w:rPr>
          <w:rFonts w:ascii="Arial" w:hAnsi="Arial" w:cs="Arial"/>
          <w:b/>
          <w:sz w:val="28"/>
          <w:szCs w:val="28"/>
        </w:rPr>
        <w:t>ach</w:t>
      </w:r>
      <w:proofErr w:type="spellEnd"/>
      <w:r w:rsidR="00B50B80">
        <w:rPr>
          <w:rFonts w:ascii="Arial" w:hAnsi="Arial" w:cs="Arial"/>
          <w:b/>
          <w:sz w:val="28"/>
          <w:szCs w:val="28"/>
        </w:rPr>
        <w:t>“</w:t>
      </w:r>
      <w:r>
        <w:rPr>
          <w:rFonts w:ascii="Arial" w:hAnsi="Arial" w:cs="Arial"/>
          <w:b/>
          <w:sz w:val="28"/>
          <w:szCs w:val="28"/>
        </w:rPr>
        <w:t xml:space="preserve"> </w:t>
      </w:r>
      <w:r w:rsidR="00066589">
        <w:rPr>
          <w:rFonts w:ascii="Arial" w:hAnsi="Arial" w:cs="Arial"/>
          <w:b/>
          <w:sz w:val="28"/>
          <w:szCs w:val="28"/>
        </w:rPr>
        <w:t>sammelt Becherpfand für Kinderhospizarbeit</w:t>
      </w:r>
    </w:p>
    <w:p w14:paraId="3467B5ED" w14:textId="69788DA8" w:rsidR="007D570B" w:rsidRDefault="00916338" w:rsidP="0082038C">
      <w:pPr>
        <w:spacing w:line="288" w:lineRule="auto"/>
        <w:ind w:right="-1361"/>
        <w:jc w:val="both"/>
        <w:rPr>
          <w:rFonts w:ascii="Arial" w:eastAsia="Arial" w:hAnsi="Arial" w:cs="Arial"/>
          <w:noProof/>
          <w:sz w:val="16"/>
          <w:szCs w:val="16"/>
        </w:rPr>
      </w:pPr>
      <w:r>
        <w:rPr>
          <w:rFonts w:ascii="Arial" w:eastAsia="Arial" w:hAnsi="Arial" w:cs="Arial"/>
          <w:noProof/>
          <w:sz w:val="16"/>
          <w:szCs w:val="16"/>
        </w:rPr>
        <w:drawing>
          <wp:inline distT="0" distB="0" distL="0" distR="0" wp14:anchorId="62EACA25" wp14:editId="2FDA92D9">
            <wp:extent cx="2878308" cy="2160000"/>
            <wp:effectExtent l="0" t="0" r="0" b="0"/>
            <wp:docPr id="1943366785" name="Grafik 1" descr="Ein Bild, das Person, Kleidung, Lächeln, Wand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366785" name="Grafik 1" descr="Ein Bild, das Person, Kleidung, Lächeln, Wand enthält.&#10;&#10;KI-generierte Inhalte können fehlerhaft sein.">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2878308" cy="2160000"/>
                    </a:xfrm>
                    <a:prstGeom prst="rect">
                      <a:avLst/>
                    </a:prstGeom>
                  </pic:spPr>
                </pic:pic>
              </a:graphicData>
            </a:graphic>
          </wp:inline>
        </w:drawing>
      </w:r>
      <w:r w:rsidR="0082038C">
        <w:rPr>
          <w:rFonts w:ascii="Arial" w:eastAsia="Arial" w:hAnsi="Arial" w:cs="Arial"/>
          <w:noProof/>
          <w:sz w:val="16"/>
          <w:szCs w:val="16"/>
        </w:rPr>
        <w:t xml:space="preserve"> </w:t>
      </w:r>
      <w:r w:rsidR="00D30934">
        <w:rPr>
          <w:rFonts w:ascii="Arial" w:eastAsia="Arial" w:hAnsi="Arial" w:cs="Arial"/>
          <w:noProof/>
          <w:sz w:val="16"/>
          <w:szCs w:val="16"/>
        </w:rPr>
        <w:t xml:space="preserve"> </w:t>
      </w:r>
      <w:r w:rsidR="0082038C">
        <w:rPr>
          <w:rFonts w:ascii="Arial" w:eastAsia="Arial" w:hAnsi="Arial" w:cs="Arial"/>
          <w:noProof/>
          <w:sz w:val="16"/>
          <w:szCs w:val="16"/>
        </w:rPr>
        <w:drawing>
          <wp:inline distT="0" distB="0" distL="0" distR="0" wp14:anchorId="0B8352BF" wp14:editId="6F406B37">
            <wp:extent cx="1620000" cy="2160000"/>
            <wp:effectExtent l="0" t="0" r="0" b="0"/>
            <wp:docPr id="581537571" name="Grafik 3" descr="Ein Bild, das Kleidung, Person, Mann, Jacke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537571" name="Grafik 3" descr="Ein Bild, das Kleidung, Person, Mann, Jacke enthält.&#10;&#10;KI-generierte Inhalte können fehlerhaft sein.">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20000" cy="2160000"/>
                    </a:xfrm>
                    <a:prstGeom prst="rect">
                      <a:avLst/>
                    </a:prstGeom>
                  </pic:spPr>
                </pic:pic>
              </a:graphicData>
            </a:graphic>
          </wp:inline>
        </w:drawing>
      </w:r>
      <w:r w:rsidR="00EE7798">
        <w:rPr>
          <w:rFonts w:ascii="Arial" w:eastAsia="Arial" w:hAnsi="Arial" w:cs="Arial"/>
          <w:noProof/>
          <w:sz w:val="16"/>
          <w:szCs w:val="16"/>
        </w:rPr>
        <w:t xml:space="preserve">  </w:t>
      </w:r>
      <w:r w:rsidR="00EE7798">
        <w:rPr>
          <w:rFonts w:ascii="Arial" w:eastAsia="Arial" w:hAnsi="Arial" w:cs="Arial"/>
          <w:noProof/>
          <w:sz w:val="16"/>
          <w:szCs w:val="16"/>
        </w:rPr>
        <w:drawing>
          <wp:inline distT="0" distB="0" distL="0" distR="0" wp14:anchorId="2B5BB3AD" wp14:editId="155E1BC3">
            <wp:extent cx="1214979" cy="2160000"/>
            <wp:effectExtent l="0" t="0" r="4445" b="0"/>
            <wp:docPr id="2007117361" name="Grafik 2" descr="Ein Bild, das Kleidung, Mann, Person, Menschliches Gesicht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117361" name="Grafik 2" descr="Ein Bild, das Kleidung, Mann, Person, Menschliches Gesicht enthält.&#10;&#10;KI-generierte Inhalte können fehlerhaft sein.">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14979" cy="2160000"/>
                    </a:xfrm>
                    <a:prstGeom prst="rect">
                      <a:avLst/>
                    </a:prstGeom>
                  </pic:spPr>
                </pic:pic>
              </a:graphicData>
            </a:graphic>
          </wp:inline>
        </w:drawing>
      </w:r>
    </w:p>
    <w:p w14:paraId="0357FA7B" w14:textId="7B2800B0" w:rsidR="00890CB1" w:rsidRPr="00A93F5D" w:rsidRDefault="00A66B00" w:rsidP="00A93F5D">
      <w:pPr>
        <w:spacing w:line="288" w:lineRule="auto"/>
        <w:jc w:val="both"/>
        <w:rPr>
          <w:rFonts w:ascii="Arial" w:eastAsia="Arial" w:hAnsi="Arial" w:cs="Arial"/>
          <w:sz w:val="16"/>
          <w:szCs w:val="16"/>
        </w:rPr>
      </w:pPr>
      <w:proofErr w:type="spellStart"/>
      <w:r w:rsidRPr="00A93F5D">
        <w:rPr>
          <w:rFonts w:ascii="Arial" w:eastAsia="Arial" w:hAnsi="Arial" w:cs="Arial"/>
          <w:sz w:val="16"/>
          <w:szCs w:val="16"/>
        </w:rPr>
        <w:t>v.l.n.r</w:t>
      </w:r>
      <w:proofErr w:type="spellEnd"/>
      <w:r w:rsidRPr="00A93F5D">
        <w:rPr>
          <w:rFonts w:ascii="Arial" w:eastAsia="Arial" w:hAnsi="Arial" w:cs="Arial"/>
          <w:sz w:val="16"/>
          <w:szCs w:val="16"/>
        </w:rPr>
        <w:t xml:space="preserve">: </w:t>
      </w:r>
      <w:r w:rsidR="00A93F5D">
        <w:rPr>
          <w:rFonts w:ascii="Arial" w:eastAsia="Arial" w:hAnsi="Arial" w:cs="Arial"/>
          <w:sz w:val="16"/>
          <w:szCs w:val="16"/>
        </w:rPr>
        <w:t>Cornelia Sengling</w:t>
      </w:r>
      <w:r w:rsidR="00066589">
        <w:rPr>
          <w:rFonts w:ascii="Arial" w:eastAsia="Arial" w:hAnsi="Arial" w:cs="Arial"/>
          <w:sz w:val="16"/>
          <w:szCs w:val="16"/>
        </w:rPr>
        <w:t>,</w:t>
      </w:r>
      <w:r w:rsidR="00A93F5D">
        <w:rPr>
          <w:rFonts w:ascii="Arial" w:eastAsia="Arial" w:hAnsi="Arial" w:cs="Arial"/>
          <w:sz w:val="16"/>
          <w:szCs w:val="16"/>
        </w:rPr>
        <w:t xml:space="preserve"> </w:t>
      </w:r>
      <w:r w:rsidR="00066589">
        <w:rPr>
          <w:rFonts w:ascii="Arial" w:eastAsia="Arial" w:hAnsi="Arial" w:cs="Arial"/>
          <w:sz w:val="16"/>
          <w:szCs w:val="16"/>
        </w:rPr>
        <w:t xml:space="preserve">Monika B. </w:t>
      </w:r>
      <w:r w:rsidR="00A93F5D">
        <w:rPr>
          <w:rFonts w:ascii="Arial" w:eastAsia="Arial" w:hAnsi="Arial" w:cs="Arial"/>
          <w:sz w:val="16"/>
          <w:szCs w:val="16"/>
        </w:rPr>
        <w:t xml:space="preserve">und </w:t>
      </w:r>
      <w:r w:rsidR="00066589">
        <w:rPr>
          <w:rFonts w:ascii="Arial" w:eastAsia="Arial" w:hAnsi="Arial" w:cs="Arial"/>
          <w:sz w:val="16"/>
          <w:szCs w:val="16"/>
        </w:rPr>
        <w:t xml:space="preserve">Boris J. </w:t>
      </w:r>
      <w:r w:rsidR="00A93F5D">
        <w:rPr>
          <w:rFonts w:ascii="Arial" w:eastAsia="Arial" w:hAnsi="Arial" w:cs="Arial"/>
          <w:sz w:val="16"/>
          <w:szCs w:val="16"/>
        </w:rPr>
        <w:t xml:space="preserve">mit Hope, dem Bärenbotschafter, bei der Spendenübergabe des Eintracht </w:t>
      </w:r>
      <w:r w:rsidR="000179A3">
        <w:rPr>
          <w:rFonts w:ascii="Arial" w:eastAsia="Arial" w:hAnsi="Arial" w:cs="Arial"/>
          <w:sz w:val="16"/>
          <w:szCs w:val="16"/>
        </w:rPr>
        <w:t xml:space="preserve">Frankfurt </w:t>
      </w:r>
      <w:r w:rsidR="00A93F5D">
        <w:rPr>
          <w:rFonts w:ascii="Arial" w:eastAsia="Arial" w:hAnsi="Arial" w:cs="Arial"/>
          <w:sz w:val="16"/>
          <w:szCs w:val="16"/>
        </w:rPr>
        <w:t>Fan</w:t>
      </w:r>
      <w:r w:rsidR="00F275B2">
        <w:rPr>
          <w:rFonts w:ascii="Arial" w:eastAsia="Arial" w:hAnsi="Arial" w:cs="Arial"/>
          <w:sz w:val="16"/>
          <w:szCs w:val="16"/>
        </w:rPr>
        <w:t>c</w:t>
      </w:r>
      <w:r w:rsidR="00A93F5D">
        <w:rPr>
          <w:rFonts w:ascii="Arial" w:eastAsia="Arial" w:hAnsi="Arial" w:cs="Arial"/>
          <w:sz w:val="16"/>
          <w:szCs w:val="16"/>
        </w:rPr>
        <w:t>lubs „</w:t>
      </w:r>
      <w:proofErr w:type="spellStart"/>
      <w:r w:rsidR="00A93F5D">
        <w:rPr>
          <w:rFonts w:ascii="Arial" w:eastAsia="Arial" w:hAnsi="Arial" w:cs="Arial"/>
          <w:sz w:val="16"/>
          <w:szCs w:val="16"/>
        </w:rPr>
        <w:t>Dribbde</w:t>
      </w:r>
      <w:r w:rsidR="000179A3">
        <w:rPr>
          <w:rFonts w:ascii="Arial" w:eastAsia="Arial" w:hAnsi="Arial" w:cs="Arial"/>
          <w:sz w:val="16"/>
          <w:szCs w:val="16"/>
        </w:rPr>
        <w:t>b</w:t>
      </w:r>
      <w:r w:rsidR="00A93F5D">
        <w:rPr>
          <w:rFonts w:ascii="Arial" w:eastAsia="Arial" w:hAnsi="Arial" w:cs="Arial"/>
          <w:sz w:val="16"/>
          <w:szCs w:val="16"/>
        </w:rPr>
        <w:t>ach</w:t>
      </w:r>
      <w:proofErr w:type="spellEnd"/>
      <w:r w:rsidR="00A93F5D">
        <w:rPr>
          <w:rFonts w:ascii="Arial" w:eastAsia="Arial" w:hAnsi="Arial" w:cs="Arial"/>
          <w:sz w:val="16"/>
          <w:szCs w:val="16"/>
        </w:rPr>
        <w:t>“</w:t>
      </w:r>
    </w:p>
    <w:p w14:paraId="6AB0D722" w14:textId="2E384058" w:rsidR="00593B73" w:rsidRPr="00A93F5D" w:rsidRDefault="007A195C">
      <w:pPr>
        <w:spacing w:line="288" w:lineRule="auto"/>
        <w:jc w:val="both"/>
        <w:rPr>
          <w:rFonts w:ascii="Arial" w:eastAsia="Arial" w:hAnsi="Arial" w:cs="Arial"/>
          <w:b/>
          <w:sz w:val="22"/>
          <w:szCs w:val="22"/>
        </w:rPr>
      </w:pPr>
      <w:r w:rsidRPr="00A93F5D">
        <w:rPr>
          <w:rFonts w:ascii="Arial" w:eastAsia="Arial" w:hAnsi="Arial" w:cs="Arial"/>
          <w:sz w:val="16"/>
          <w:szCs w:val="16"/>
        </w:rPr>
        <w:t>©</w:t>
      </w:r>
      <w:r w:rsidRPr="00A93F5D">
        <w:rPr>
          <w:rFonts w:ascii="Arial" w:eastAsia="Arial" w:hAnsi="Arial" w:cs="Arial"/>
          <w:color w:val="000000"/>
          <w:sz w:val="16"/>
          <w:szCs w:val="16"/>
        </w:rPr>
        <w:t>Foto</w:t>
      </w:r>
      <w:r w:rsidRPr="00A93F5D">
        <w:rPr>
          <w:rFonts w:ascii="Arial" w:eastAsia="Arial" w:hAnsi="Arial" w:cs="Arial"/>
          <w:sz w:val="16"/>
          <w:szCs w:val="16"/>
        </w:rPr>
        <w:t>: D</w:t>
      </w:r>
      <w:r w:rsidR="0029104F" w:rsidRPr="00A93F5D">
        <w:rPr>
          <w:rFonts w:ascii="Arial" w:eastAsia="Arial" w:hAnsi="Arial" w:cs="Arial"/>
          <w:sz w:val="16"/>
          <w:szCs w:val="16"/>
        </w:rPr>
        <w:t>eutsche Kinderhospiz Dienste e</w:t>
      </w:r>
      <w:r w:rsidR="00C511B0" w:rsidRPr="00A93F5D">
        <w:rPr>
          <w:rFonts w:ascii="Arial" w:eastAsia="Arial" w:hAnsi="Arial" w:cs="Arial"/>
          <w:sz w:val="16"/>
          <w:szCs w:val="16"/>
        </w:rPr>
        <w:t>.V.</w:t>
      </w:r>
      <w:r w:rsidRPr="00A93F5D">
        <w:rPr>
          <w:rFonts w:ascii="Arial" w:eastAsia="Arial" w:hAnsi="Arial" w:cs="Arial"/>
          <w:sz w:val="16"/>
          <w:szCs w:val="16"/>
        </w:rPr>
        <w:t xml:space="preserve"> Download per hinterlegtem Hyperlink oder </w:t>
      </w:r>
      <w:hyperlink r:id="rId16">
        <w:r w:rsidRPr="00A93F5D">
          <w:rPr>
            <w:rFonts w:ascii="Arial" w:eastAsia="Arial" w:hAnsi="Arial" w:cs="Arial"/>
            <w:color w:val="0000FF"/>
            <w:sz w:val="16"/>
            <w:szCs w:val="16"/>
            <w:u w:val="single"/>
          </w:rPr>
          <w:t>hier</w:t>
        </w:r>
      </w:hyperlink>
    </w:p>
    <w:p w14:paraId="30CD058E" w14:textId="3BD36437" w:rsidR="00513DF6" w:rsidRDefault="00DB6F96" w:rsidP="00F0438A">
      <w:pPr>
        <w:spacing w:before="60" w:line="288" w:lineRule="auto"/>
        <w:jc w:val="both"/>
        <w:rPr>
          <w:rFonts w:ascii="Arial" w:hAnsi="Arial" w:cs="Arial"/>
          <w:b/>
          <w:bCs/>
          <w:sz w:val="22"/>
          <w:szCs w:val="22"/>
        </w:rPr>
      </w:pPr>
      <w:r w:rsidRPr="00A93F5D">
        <w:rPr>
          <w:rFonts w:asciiTheme="minorBidi" w:eastAsia="Arial" w:hAnsiTheme="minorBidi" w:cstheme="minorBidi"/>
          <w:b/>
          <w:color w:val="000000"/>
          <w:sz w:val="22"/>
          <w:szCs w:val="22"/>
        </w:rPr>
        <w:t>Frankfurt am Main</w:t>
      </w:r>
      <w:r w:rsidR="007A195C" w:rsidRPr="00A93F5D">
        <w:rPr>
          <w:rFonts w:asciiTheme="minorBidi" w:eastAsia="Arial" w:hAnsiTheme="minorBidi" w:cstheme="minorBidi"/>
          <w:b/>
          <w:color w:val="000000"/>
          <w:sz w:val="22"/>
          <w:szCs w:val="22"/>
        </w:rPr>
        <w:t xml:space="preserve">, </w:t>
      </w:r>
      <w:r w:rsidR="00F422FF">
        <w:rPr>
          <w:rFonts w:asciiTheme="minorBidi" w:eastAsia="Arial" w:hAnsiTheme="minorBidi" w:cstheme="minorBidi"/>
          <w:b/>
          <w:color w:val="000000"/>
          <w:sz w:val="22"/>
          <w:szCs w:val="22"/>
        </w:rPr>
        <w:t>17</w:t>
      </w:r>
      <w:r w:rsidR="007A195C" w:rsidRPr="00A93F5D">
        <w:rPr>
          <w:rFonts w:asciiTheme="minorBidi" w:eastAsia="Arial" w:hAnsiTheme="minorBidi" w:cstheme="minorBidi"/>
          <w:b/>
          <w:color w:val="000000"/>
          <w:sz w:val="22"/>
          <w:szCs w:val="22"/>
        </w:rPr>
        <w:t xml:space="preserve">. </w:t>
      </w:r>
      <w:r w:rsidR="00066589">
        <w:rPr>
          <w:rFonts w:asciiTheme="minorBidi" w:eastAsia="Arial" w:hAnsiTheme="minorBidi" w:cstheme="minorBidi"/>
          <w:b/>
          <w:color w:val="000000"/>
          <w:sz w:val="22"/>
          <w:szCs w:val="22"/>
        </w:rPr>
        <w:t>Juni</w:t>
      </w:r>
      <w:r w:rsidR="007A195C" w:rsidRPr="00A93F5D">
        <w:rPr>
          <w:rFonts w:asciiTheme="minorBidi" w:eastAsia="Arial" w:hAnsiTheme="minorBidi" w:cstheme="minorBidi"/>
          <w:b/>
          <w:color w:val="000000"/>
          <w:sz w:val="22"/>
          <w:szCs w:val="22"/>
        </w:rPr>
        <w:t xml:space="preserve"> 2024 (primo PR): </w:t>
      </w:r>
      <w:r w:rsidR="008E0AA0">
        <w:rPr>
          <w:rFonts w:asciiTheme="minorBidi" w:eastAsia="Arial" w:hAnsiTheme="minorBidi" w:cstheme="minorBidi"/>
          <w:b/>
          <w:color w:val="000000"/>
          <w:sz w:val="22"/>
          <w:szCs w:val="22"/>
        </w:rPr>
        <w:t xml:space="preserve">Die aktive Unterstützung der </w:t>
      </w:r>
      <w:r w:rsidR="00DE4744">
        <w:rPr>
          <w:rFonts w:asciiTheme="minorBidi" w:eastAsia="Arial" w:hAnsiTheme="minorBidi" w:cstheme="minorBidi"/>
          <w:b/>
          <w:color w:val="000000"/>
          <w:sz w:val="22"/>
          <w:szCs w:val="22"/>
        </w:rPr>
        <w:t xml:space="preserve">Kinderhospizarbeit in Frankfurt hat sich der </w:t>
      </w:r>
      <w:r w:rsidR="006E5DEA" w:rsidRPr="006E5DEA">
        <w:rPr>
          <w:rFonts w:asciiTheme="minorBidi" w:eastAsia="Arial" w:hAnsiTheme="minorBidi" w:cstheme="minorBidi"/>
          <w:b/>
          <w:color w:val="000000"/>
          <w:sz w:val="22"/>
          <w:szCs w:val="22"/>
        </w:rPr>
        <w:t xml:space="preserve">Eintracht </w:t>
      </w:r>
      <w:r w:rsidR="00F92333">
        <w:rPr>
          <w:rFonts w:asciiTheme="minorBidi" w:eastAsia="Arial" w:hAnsiTheme="minorBidi" w:cstheme="minorBidi"/>
          <w:b/>
          <w:color w:val="000000"/>
          <w:sz w:val="22"/>
          <w:szCs w:val="22"/>
        </w:rPr>
        <w:t xml:space="preserve">Frankfurt </w:t>
      </w:r>
      <w:r w:rsidR="006E5DEA" w:rsidRPr="006E5DEA">
        <w:rPr>
          <w:rFonts w:asciiTheme="minorBidi" w:eastAsia="Arial" w:hAnsiTheme="minorBidi" w:cstheme="minorBidi"/>
          <w:b/>
          <w:color w:val="000000"/>
          <w:sz w:val="22"/>
          <w:szCs w:val="22"/>
        </w:rPr>
        <w:t>Fan</w:t>
      </w:r>
      <w:r w:rsidR="00F275B2">
        <w:rPr>
          <w:rFonts w:asciiTheme="minorBidi" w:eastAsia="Arial" w:hAnsiTheme="minorBidi" w:cstheme="minorBidi"/>
          <w:b/>
          <w:color w:val="000000"/>
          <w:sz w:val="22"/>
          <w:szCs w:val="22"/>
        </w:rPr>
        <w:t>c</w:t>
      </w:r>
      <w:r w:rsidR="006E5DEA" w:rsidRPr="006E5DEA">
        <w:rPr>
          <w:rFonts w:asciiTheme="minorBidi" w:eastAsia="Arial" w:hAnsiTheme="minorBidi" w:cstheme="minorBidi"/>
          <w:b/>
          <w:color w:val="000000"/>
          <w:sz w:val="22"/>
          <w:szCs w:val="22"/>
        </w:rPr>
        <w:t>lub „</w:t>
      </w:r>
      <w:proofErr w:type="spellStart"/>
      <w:r w:rsidR="006E5DEA" w:rsidRPr="006E5DEA">
        <w:rPr>
          <w:rFonts w:asciiTheme="minorBidi" w:eastAsia="Arial" w:hAnsiTheme="minorBidi" w:cstheme="minorBidi"/>
          <w:b/>
          <w:color w:val="000000"/>
          <w:sz w:val="22"/>
          <w:szCs w:val="22"/>
        </w:rPr>
        <w:t>Dribbde</w:t>
      </w:r>
      <w:r w:rsidR="00F92333">
        <w:rPr>
          <w:rFonts w:asciiTheme="minorBidi" w:eastAsia="Arial" w:hAnsiTheme="minorBidi" w:cstheme="minorBidi"/>
          <w:b/>
          <w:color w:val="000000"/>
          <w:sz w:val="22"/>
          <w:szCs w:val="22"/>
        </w:rPr>
        <w:t>b</w:t>
      </w:r>
      <w:r w:rsidR="006E5DEA" w:rsidRPr="006E5DEA">
        <w:rPr>
          <w:rFonts w:asciiTheme="minorBidi" w:eastAsia="Arial" w:hAnsiTheme="minorBidi" w:cstheme="minorBidi"/>
          <w:b/>
          <w:color w:val="000000"/>
          <w:sz w:val="22"/>
          <w:szCs w:val="22"/>
        </w:rPr>
        <w:t>ach</w:t>
      </w:r>
      <w:proofErr w:type="spellEnd"/>
      <w:r w:rsidR="006E5DEA" w:rsidRPr="006E5DEA">
        <w:rPr>
          <w:rFonts w:asciiTheme="minorBidi" w:eastAsia="Arial" w:hAnsiTheme="minorBidi" w:cstheme="minorBidi"/>
          <w:b/>
          <w:color w:val="000000"/>
          <w:sz w:val="22"/>
          <w:szCs w:val="22"/>
        </w:rPr>
        <w:t xml:space="preserve">“ </w:t>
      </w:r>
      <w:r w:rsidR="00DE4744">
        <w:rPr>
          <w:rFonts w:asciiTheme="minorBidi" w:eastAsia="Arial" w:hAnsiTheme="minorBidi" w:cstheme="minorBidi"/>
          <w:b/>
          <w:color w:val="000000"/>
          <w:sz w:val="22"/>
          <w:szCs w:val="22"/>
        </w:rPr>
        <w:t xml:space="preserve">auf die Fahnen geschrieben. In der </w:t>
      </w:r>
      <w:r w:rsidR="00592F20">
        <w:rPr>
          <w:rFonts w:asciiTheme="minorBidi" w:eastAsia="Arial" w:hAnsiTheme="minorBidi" w:cstheme="minorBidi"/>
          <w:b/>
          <w:color w:val="000000"/>
          <w:sz w:val="22"/>
          <w:szCs w:val="22"/>
        </w:rPr>
        <w:t xml:space="preserve">abgelaufenen Saison der ersten Fußball-Bundesliga der Männer sammelte </w:t>
      </w:r>
      <w:r w:rsidR="00BB1649">
        <w:rPr>
          <w:rFonts w:asciiTheme="minorBidi" w:eastAsia="Arial" w:hAnsiTheme="minorBidi" w:cstheme="minorBidi"/>
          <w:b/>
          <w:color w:val="000000"/>
          <w:sz w:val="22"/>
          <w:szCs w:val="22"/>
        </w:rPr>
        <w:t xml:space="preserve">Boris J. mit seinen Fanclub-Mitgliedern bei jedem Heimspiel </w:t>
      </w:r>
      <w:r w:rsidR="00F422FF">
        <w:rPr>
          <w:rFonts w:asciiTheme="minorBidi" w:eastAsia="Arial" w:hAnsiTheme="minorBidi" w:cstheme="minorBidi"/>
          <w:b/>
          <w:color w:val="000000"/>
          <w:sz w:val="22"/>
          <w:szCs w:val="22"/>
        </w:rPr>
        <w:t>die Pfandbecher der Mitglieder</w:t>
      </w:r>
      <w:r w:rsidR="006D7D71">
        <w:rPr>
          <w:rFonts w:asciiTheme="minorBidi" w:eastAsia="Arial" w:hAnsiTheme="minorBidi" w:cstheme="minorBidi"/>
          <w:b/>
          <w:color w:val="000000"/>
          <w:sz w:val="22"/>
          <w:szCs w:val="22"/>
        </w:rPr>
        <w:t>, um sie dann am Ende des Spiels abzugeben</w:t>
      </w:r>
      <w:r w:rsidR="00F0438A">
        <w:rPr>
          <w:rFonts w:asciiTheme="minorBidi" w:eastAsia="Arial" w:hAnsiTheme="minorBidi" w:cstheme="minorBidi"/>
          <w:b/>
          <w:color w:val="000000"/>
          <w:sz w:val="22"/>
          <w:szCs w:val="22"/>
        </w:rPr>
        <w:t xml:space="preserve">. Der </w:t>
      </w:r>
      <w:r w:rsidR="006D7D71">
        <w:rPr>
          <w:rFonts w:asciiTheme="minorBidi" w:eastAsia="Arial" w:hAnsiTheme="minorBidi" w:cstheme="minorBidi"/>
          <w:b/>
          <w:color w:val="000000"/>
          <w:sz w:val="22"/>
          <w:szCs w:val="22"/>
        </w:rPr>
        <w:t xml:space="preserve">gesamte </w:t>
      </w:r>
      <w:r w:rsidR="00F0438A">
        <w:rPr>
          <w:rFonts w:asciiTheme="minorBidi" w:eastAsia="Arial" w:hAnsiTheme="minorBidi" w:cstheme="minorBidi"/>
          <w:b/>
          <w:color w:val="000000"/>
          <w:sz w:val="22"/>
          <w:szCs w:val="22"/>
        </w:rPr>
        <w:t xml:space="preserve">Pfanderlös </w:t>
      </w:r>
      <w:r w:rsidR="006E5DEA" w:rsidRPr="006E5DEA">
        <w:rPr>
          <w:rFonts w:asciiTheme="minorBidi" w:eastAsia="Arial" w:hAnsiTheme="minorBidi" w:cstheme="minorBidi"/>
          <w:b/>
          <w:color w:val="000000"/>
          <w:sz w:val="22"/>
          <w:szCs w:val="22"/>
        </w:rPr>
        <w:t xml:space="preserve">wurde nun symbolisch </w:t>
      </w:r>
      <w:r w:rsidR="007A1559">
        <w:rPr>
          <w:rFonts w:asciiTheme="minorBidi" w:eastAsia="Arial" w:hAnsiTheme="minorBidi" w:cstheme="minorBidi"/>
          <w:b/>
          <w:color w:val="000000"/>
          <w:sz w:val="22"/>
          <w:szCs w:val="22"/>
        </w:rPr>
        <w:t xml:space="preserve">mit einem </w:t>
      </w:r>
      <w:r w:rsidR="00E47A36">
        <w:rPr>
          <w:rFonts w:asciiTheme="minorBidi" w:eastAsia="Arial" w:hAnsiTheme="minorBidi" w:cstheme="minorBidi"/>
          <w:b/>
          <w:color w:val="000000"/>
          <w:sz w:val="22"/>
          <w:szCs w:val="22"/>
        </w:rPr>
        <w:t xml:space="preserve">Scheck </w:t>
      </w:r>
      <w:r w:rsidR="00F422FF">
        <w:rPr>
          <w:rFonts w:asciiTheme="minorBidi" w:eastAsia="Arial" w:hAnsiTheme="minorBidi" w:cstheme="minorBidi"/>
          <w:b/>
          <w:color w:val="000000"/>
          <w:sz w:val="22"/>
          <w:szCs w:val="22"/>
        </w:rPr>
        <w:t xml:space="preserve">über 3.300 Euro </w:t>
      </w:r>
      <w:r w:rsidR="006E5DEA" w:rsidRPr="006E5DEA">
        <w:rPr>
          <w:rFonts w:asciiTheme="minorBidi" w:eastAsia="Arial" w:hAnsiTheme="minorBidi" w:cstheme="minorBidi"/>
          <w:b/>
          <w:color w:val="000000"/>
          <w:sz w:val="22"/>
          <w:szCs w:val="22"/>
        </w:rPr>
        <w:t xml:space="preserve">an Cornelia Sengling, Koordinatorin </w:t>
      </w:r>
      <w:r w:rsidR="00033416">
        <w:rPr>
          <w:rFonts w:asciiTheme="minorBidi" w:eastAsia="Arial" w:hAnsiTheme="minorBidi" w:cstheme="minorBidi"/>
          <w:b/>
          <w:color w:val="000000"/>
          <w:sz w:val="22"/>
          <w:szCs w:val="22"/>
        </w:rPr>
        <w:t>bei den Deutschen Kinderhospiz Diensten</w:t>
      </w:r>
      <w:r w:rsidR="00F4552C">
        <w:rPr>
          <w:rFonts w:asciiTheme="minorBidi" w:eastAsia="Arial" w:hAnsiTheme="minorBidi" w:cstheme="minorBidi"/>
          <w:b/>
          <w:color w:val="000000"/>
          <w:sz w:val="22"/>
          <w:szCs w:val="22"/>
        </w:rPr>
        <w:t xml:space="preserve"> in Frankfurt,</w:t>
      </w:r>
      <w:r w:rsidR="006E5DEA" w:rsidRPr="006E5DEA">
        <w:rPr>
          <w:rFonts w:asciiTheme="minorBidi" w:eastAsia="Arial" w:hAnsiTheme="minorBidi" w:cstheme="minorBidi"/>
          <w:b/>
          <w:color w:val="000000"/>
          <w:sz w:val="22"/>
          <w:szCs w:val="22"/>
        </w:rPr>
        <w:t xml:space="preserve"> überreicht. Die Initiative entstand dank der ehrenamtlichen Hospizbegleiterin Monika B., die sich gemeinsam mit Bärenbotschafter Hope über die </w:t>
      </w:r>
      <w:r w:rsidR="00E47A36">
        <w:rPr>
          <w:rFonts w:asciiTheme="minorBidi" w:eastAsia="Arial" w:hAnsiTheme="minorBidi" w:cstheme="minorBidi"/>
          <w:b/>
          <w:color w:val="000000"/>
          <w:sz w:val="22"/>
          <w:szCs w:val="22"/>
        </w:rPr>
        <w:t>wiederholte</w:t>
      </w:r>
      <w:r w:rsidR="006E5DEA" w:rsidRPr="006E5DEA">
        <w:rPr>
          <w:rFonts w:asciiTheme="minorBidi" w:eastAsia="Arial" w:hAnsiTheme="minorBidi" w:cstheme="minorBidi"/>
          <w:b/>
          <w:color w:val="000000"/>
          <w:sz w:val="22"/>
          <w:szCs w:val="22"/>
        </w:rPr>
        <w:t xml:space="preserve"> Unterstützung für den guten Zweck freute.</w:t>
      </w:r>
      <w:bookmarkStart w:id="1" w:name="_Hlk97135029"/>
      <w:r w:rsidR="00AA75EF">
        <w:rPr>
          <w:rFonts w:asciiTheme="minorBidi" w:eastAsia="Arial" w:hAnsiTheme="minorBidi" w:cstheme="minorBidi"/>
          <w:b/>
          <w:color w:val="000000"/>
          <w:sz w:val="22"/>
          <w:szCs w:val="22"/>
        </w:rPr>
        <w:t xml:space="preserve"> </w:t>
      </w:r>
      <w:r w:rsidR="00AE6408" w:rsidRPr="00A93F5D">
        <w:rPr>
          <w:rStyle w:val="Fett"/>
          <w:rFonts w:ascii="Arial" w:hAnsi="Arial" w:cs="Arial"/>
          <w:sz w:val="22"/>
          <w:szCs w:val="22"/>
        </w:rPr>
        <w:t xml:space="preserve">Weitere Informationen unter </w:t>
      </w:r>
      <w:hyperlink r:id="rId17" w:history="1">
        <w:r w:rsidR="00AE6408" w:rsidRPr="00A93F5D">
          <w:rPr>
            <w:rStyle w:val="Hyperlink"/>
            <w:rFonts w:ascii="Arial" w:hAnsi="Arial" w:cs="Arial"/>
            <w:b/>
            <w:bCs/>
            <w:sz w:val="22"/>
            <w:szCs w:val="22"/>
            <w:lang w:eastAsia="ar-SA"/>
          </w:rPr>
          <w:t>https://deutsche-kinderhospiz-dienste.de/</w:t>
        </w:r>
      </w:hyperlink>
      <w:r w:rsidR="00AE6408" w:rsidRPr="00A93F5D">
        <w:rPr>
          <w:rFonts w:ascii="Arial" w:hAnsi="Arial" w:cs="Arial"/>
          <w:b/>
          <w:bCs/>
          <w:sz w:val="22"/>
          <w:szCs w:val="22"/>
        </w:rPr>
        <w:t xml:space="preserve">, in der </w:t>
      </w:r>
      <w:hyperlink r:id="rId18" w:history="1">
        <w:r w:rsidR="00AE6408" w:rsidRPr="00A93F5D">
          <w:rPr>
            <w:rStyle w:val="Hyperlink"/>
            <w:rFonts w:ascii="Arial" w:hAnsi="Arial" w:cs="Arial"/>
            <w:b/>
            <w:bCs/>
            <w:sz w:val="22"/>
            <w:szCs w:val="22"/>
            <w:lang w:eastAsia="ar-SA"/>
          </w:rPr>
          <w:t>Basispressemappe</w:t>
        </w:r>
      </w:hyperlink>
      <w:r w:rsidR="00AE6408" w:rsidRPr="00A93F5D">
        <w:rPr>
          <w:rFonts w:ascii="Arial" w:hAnsi="Arial" w:cs="Arial"/>
          <w:b/>
          <w:bCs/>
          <w:sz w:val="22"/>
          <w:szCs w:val="22"/>
        </w:rPr>
        <w:t xml:space="preserve"> oder auf </w:t>
      </w:r>
      <w:hyperlink r:id="rId19" w:history="1">
        <w:r w:rsidR="00AE6408" w:rsidRPr="00A93F5D">
          <w:rPr>
            <w:rStyle w:val="Hyperlink"/>
            <w:rFonts w:ascii="Arial" w:hAnsi="Arial" w:cs="Arial"/>
            <w:b/>
            <w:bCs/>
            <w:sz w:val="22"/>
            <w:szCs w:val="22"/>
            <w:lang w:eastAsia="ar-SA"/>
          </w:rPr>
          <w:t>https://www.instagram.com/hope.kommt.rum/</w:t>
        </w:r>
      </w:hyperlink>
      <w:r w:rsidR="00AE6408" w:rsidRPr="00A93F5D">
        <w:rPr>
          <w:rFonts w:ascii="Arial" w:hAnsi="Arial" w:cs="Arial"/>
          <w:b/>
          <w:bCs/>
          <w:sz w:val="22"/>
          <w:szCs w:val="22"/>
        </w:rPr>
        <w:t xml:space="preserve">. </w:t>
      </w:r>
    </w:p>
    <w:p w14:paraId="3A5A9EB4" w14:textId="50D19F83" w:rsidR="004649CE" w:rsidRDefault="008E0AA0" w:rsidP="00F422FF">
      <w:pPr>
        <w:spacing w:before="60" w:line="288" w:lineRule="auto"/>
        <w:jc w:val="both"/>
        <w:rPr>
          <w:rFonts w:ascii="Arial" w:hAnsi="Arial" w:cs="Arial"/>
          <w:sz w:val="22"/>
          <w:szCs w:val="22"/>
        </w:rPr>
      </w:pPr>
      <w:r w:rsidRPr="00F4552C">
        <w:rPr>
          <w:rFonts w:ascii="Arial" w:hAnsi="Arial" w:cs="Arial"/>
          <w:sz w:val="22"/>
          <w:szCs w:val="22"/>
        </w:rPr>
        <w:t xml:space="preserve">Der EFC </w:t>
      </w:r>
      <w:r w:rsidR="00033416">
        <w:rPr>
          <w:rFonts w:ascii="Arial" w:hAnsi="Arial" w:cs="Arial"/>
          <w:sz w:val="22"/>
          <w:szCs w:val="22"/>
        </w:rPr>
        <w:t>„</w:t>
      </w:r>
      <w:proofErr w:type="spellStart"/>
      <w:r w:rsidRPr="00F4552C">
        <w:rPr>
          <w:rFonts w:ascii="Arial" w:hAnsi="Arial" w:cs="Arial"/>
          <w:sz w:val="22"/>
          <w:szCs w:val="22"/>
        </w:rPr>
        <w:t>Drib</w:t>
      </w:r>
      <w:r w:rsidR="00F4552C">
        <w:rPr>
          <w:rFonts w:ascii="Arial" w:hAnsi="Arial" w:cs="Arial"/>
          <w:sz w:val="22"/>
          <w:szCs w:val="22"/>
        </w:rPr>
        <w:t>b</w:t>
      </w:r>
      <w:r w:rsidRPr="00F4552C">
        <w:rPr>
          <w:rFonts w:ascii="Arial" w:hAnsi="Arial" w:cs="Arial"/>
          <w:sz w:val="22"/>
          <w:szCs w:val="22"/>
        </w:rPr>
        <w:t>debach</w:t>
      </w:r>
      <w:proofErr w:type="spellEnd"/>
      <w:r w:rsidR="00033416">
        <w:rPr>
          <w:rFonts w:ascii="Arial" w:hAnsi="Arial" w:cs="Arial"/>
          <w:sz w:val="22"/>
          <w:szCs w:val="22"/>
        </w:rPr>
        <w:t>“</w:t>
      </w:r>
      <w:r w:rsidRPr="00F4552C">
        <w:rPr>
          <w:rFonts w:ascii="Arial" w:hAnsi="Arial" w:cs="Arial"/>
          <w:sz w:val="22"/>
          <w:szCs w:val="22"/>
        </w:rPr>
        <w:t xml:space="preserve"> engagiert sich </w:t>
      </w:r>
      <w:r w:rsidR="00C21664">
        <w:rPr>
          <w:rFonts w:ascii="Arial" w:hAnsi="Arial" w:cs="Arial"/>
          <w:sz w:val="22"/>
          <w:szCs w:val="22"/>
        </w:rPr>
        <w:t xml:space="preserve">bereits zum wiederholten Mal </w:t>
      </w:r>
      <w:r w:rsidRPr="00F4552C">
        <w:rPr>
          <w:rFonts w:ascii="Arial" w:hAnsi="Arial" w:cs="Arial"/>
          <w:sz w:val="22"/>
          <w:szCs w:val="22"/>
        </w:rPr>
        <w:t>für die Deutschen Kinderhospiz Dienste und unterstützt</w:t>
      </w:r>
      <w:r w:rsidR="00F4552C">
        <w:rPr>
          <w:rFonts w:ascii="Arial" w:hAnsi="Arial" w:cs="Arial"/>
          <w:sz w:val="22"/>
          <w:szCs w:val="22"/>
        </w:rPr>
        <w:t xml:space="preserve"> lebensverkürzend</w:t>
      </w:r>
      <w:r w:rsidR="00C21664">
        <w:rPr>
          <w:rFonts w:ascii="Arial" w:hAnsi="Arial" w:cs="Arial"/>
          <w:sz w:val="22"/>
          <w:szCs w:val="22"/>
        </w:rPr>
        <w:t xml:space="preserve"> er</w:t>
      </w:r>
      <w:r w:rsidRPr="00F4552C">
        <w:rPr>
          <w:rFonts w:ascii="Arial" w:hAnsi="Arial" w:cs="Arial"/>
          <w:sz w:val="22"/>
          <w:szCs w:val="22"/>
        </w:rPr>
        <w:t>krank</w:t>
      </w:r>
      <w:r w:rsidR="00C21664">
        <w:rPr>
          <w:rFonts w:ascii="Arial" w:hAnsi="Arial" w:cs="Arial"/>
          <w:sz w:val="22"/>
          <w:szCs w:val="22"/>
        </w:rPr>
        <w:t>t</w:t>
      </w:r>
      <w:r w:rsidRPr="00F4552C">
        <w:rPr>
          <w:rFonts w:ascii="Arial" w:hAnsi="Arial" w:cs="Arial"/>
          <w:sz w:val="22"/>
          <w:szCs w:val="22"/>
        </w:rPr>
        <w:t xml:space="preserve">e Kinder sowie deren Familien in der Region mit verschiedenen Aktionen. </w:t>
      </w:r>
      <w:r w:rsidR="00C21664">
        <w:rPr>
          <w:rFonts w:ascii="Arial" w:hAnsi="Arial" w:cs="Arial"/>
          <w:sz w:val="22"/>
          <w:szCs w:val="22"/>
        </w:rPr>
        <w:t xml:space="preserve">So </w:t>
      </w:r>
      <w:r w:rsidR="005929CD">
        <w:rPr>
          <w:rFonts w:ascii="Arial" w:hAnsi="Arial" w:cs="Arial"/>
          <w:sz w:val="22"/>
          <w:szCs w:val="22"/>
        </w:rPr>
        <w:t>wurde bereits im Januar der erste Spendenscheck über d</w:t>
      </w:r>
      <w:r w:rsidR="007A1559">
        <w:rPr>
          <w:rFonts w:ascii="Arial" w:hAnsi="Arial" w:cs="Arial"/>
          <w:sz w:val="22"/>
          <w:szCs w:val="22"/>
        </w:rPr>
        <w:t>as</w:t>
      </w:r>
      <w:r w:rsidR="005929CD">
        <w:rPr>
          <w:rFonts w:ascii="Arial" w:hAnsi="Arial" w:cs="Arial"/>
          <w:sz w:val="22"/>
          <w:szCs w:val="22"/>
        </w:rPr>
        <w:t xml:space="preserve"> gesammelte Becherpfand </w:t>
      </w:r>
      <w:r w:rsidR="007A1559">
        <w:rPr>
          <w:rFonts w:ascii="Arial" w:hAnsi="Arial" w:cs="Arial"/>
          <w:sz w:val="22"/>
          <w:szCs w:val="22"/>
        </w:rPr>
        <w:t xml:space="preserve">aus </w:t>
      </w:r>
      <w:r w:rsidR="005929CD">
        <w:rPr>
          <w:rFonts w:ascii="Arial" w:hAnsi="Arial" w:cs="Arial"/>
          <w:sz w:val="22"/>
          <w:szCs w:val="22"/>
        </w:rPr>
        <w:t>der Hinrunde in Höhe von 2.200 Euro über</w:t>
      </w:r>
      <w:r w:rsidR="00033416">
        <w:rPr>
          <w:rFonts w:ascii="Arial" w:hAnsi="Arial" w:cs="Arial"/>
          <w:sz w:val="22"/>
          <w:szCs w:val="22"/>
        </w:rPr>
        <w:t>reicht</w:t>
      </w:r>
      <w:r w:rsidR="00F422FF">
        <w:rPr>
          <w:rFonts w:ascii="Arial" w:hAnsi="Arial" w:cs="Arial"/>
          <w:sz w:val="22"/>
          <w:szCs w:val="22"/>
        </w:rPr>
        <w:t xml:space="preserve"> –</w:t>
      </w:r>
      <w:r w:rsidR="00CD11B4">
        <w:rPr>
          <w:rFonts w:ascii="Arial" w:hAnsi="Arial" w:cs="Arial"/>
          <w:sz w:val="22"/>
          <w:szCs w:val="22"/>
        </w:rPr>
        <w:t xml:space="preserve"> mit </w:t>
      </w:r>
      <w:r w:rsidR="007A1559">
        <w:rPr>
          <w:rFonts w:ascii="Arial" w:hAnsi="Arial" w:cs="Arial"/>
          <w:sz w:val="22"/>
          <w:szCs w:val="22"/>
        </w:rPr>
        <w:t>dem Pfandgeld aus der</w:t>
      </w:r>
      <w:r w:rsidR="00CD11B4">
        <w:rPr>
          <w:rFonts w:ascii="Arial" w:hAnsi="Arial" w:cs="Arial"/>
          <w:sz w:val="22"/>
          <w:szCs w:val="22"/>
        </w:rPr>
        <w:t xml:space="preserve"> Rückrunde summiert sich die </w:t>
      </w:r>
      <w:r w:rsidR="00D82AAB">
        <w:rPr>
          <w:rFonts w:ascii="Arial" w:hAnsi="Arial" w:cs="Arial"/>
          <w:sz w:val="22"/>
          <w:szCs w:val="22"/>
        </w:rPr>
        <w:t>S</w:t>
      </w:r>
      <w:r w:rsidR="00CD11B4">
        <w:rPr>
          <w:rFonts w:ascii="Arial" w:hAnsi="Arial" w:cs="Arial"/>
          <w:sz w:val="22"/>
          <w:szCs w:val="22"/>
        </w:rPr>
        <w:t xml:space="preserve">umme </w:t>
      </w:r>
      <w:r w:rsidR="007A1559">
        <w:rPr>
          <w:rFonts w:ascii="Arial" w:hAnsi="Arial" w:cs="Arial"/>
          <w:sz w:val="22"/>
          <w:szCs w:val="22"/>
        </w:rPr>
        <w:t xml:space="preserve">nun </w:t>
      </w:r>
      <w:r w:rsidR="00CD11B4">
        <w:rPr>
          <w:rFonts w:ascii="Arial" w:hAnsi="Arial" w:cs="Arial"/>
          <w:sz w:val="22"/>
          <w:szCs w:val="22"/>
        </w:rPr>
        <w:t xml:space="preserve">auf </w:t>
      </w:r>
      <w:r w:rsidR="00537902">
        <w:rPr>
          <w:rFonts w:ascii="Arial" w:hAnsi="Arial" w:cs="Arial"/>
          <w:sz w:val="22"/>
          <w:szCs w:val="22"/>
        </w:rPr>
        <w:t>5.500 Euro</w:t>
      </w:r>
      <w:r w:rsidR="00CD11B4">
        <w:rPr>
          <w:rFonts w:ascii="Arial" w:hAnsi="Arial" w:cs="Arial"/>
          <w:sz w:val="22"/>
          <w:szCs w:val="22"/>
        </w:rPr>
        <w:t xml:space="preserve">. </w:t>
      </w:r>
    </w:p>
    <w:p w14:paraId="3B368743" w14:textId="29F311AF" w:rsidR="00645FE3" w:rsidRPr="00A93F5D" w:rsidRDefault="00645FE3" w:rsidP="00CD11B4">
      <w:pPr>
        <w:spacing w:before="60" w:line="288" w:lineRule="auto"/>
        <w:jc w:val="both"/>
        <w:rPr>
          <w:rFonts w:ascii="Arial" w:hAnsi="Arial" w:cs="Arial"/>
          <w:b/>
          <w:bCs/>
          <w:sz w:val="22"/>
          <w:szCs w:val="22"/>
        </w:rPr>
      </w:pPr>
      <w:r>
        <w:rPr>
          <w:rFonts w:ascii="Arial" w:hAnsi="Arial" w:cs="Arial"/>
          <w:sz w:val="22"/>
          <w:szCs w:val="22"/>
        </w:rPr>
        <w:t>„</w:t>
      </w:r>
      <w:r w:rsidR="00E81690">
        <w:rPr>
          <w:rFonts w:ascii="Arial" w:hAnsi="Arial" w:cs="Arial"/>
          <w:sz w:val="22"/>
          <w:szCs w:val="22"/>
        </w:rPr>
        <w:t>Wir sind überwältigt vom Engagement der Mitglieder des Eintracht</w:t>
      </w:r>
      <w:r w:rsidR="007A1559">
        <w:rPr>
          <w:rFonts w:ascii="Arial" w:hAnsi="Arial" w:cs="Arial"/>
          <w:sz w:val="22"/>
          <w:szCs w:val="22"/>
        </w:rPr>
        <w:t>-</w:t>
      </w:r>
      <w:r w:rsidR="00E81690">
        <w:rPr>
          <w:rFonts w:ascii="Arial" w:hAnsi="Arial" w:cs="Arial"/>
          <w:sz w:val="22"/>
          <w:szCs w:val="22"/>
        </w:rPr>
        <w:t>Fanclubs „</w:t>
      </w:r>
      <w:proofErr w:type="spellStart"/>
      <w:r w:rsidR="00E81690">
        <w:rPr>
          <w:rFonts w:ascii="Arial" w:hAnsi="Arial" w:cs="Arial"/>
          <w:sz w:val="22"/>
          <w:szCs w:val="22"/>
        </w:rPr>
        <w:t>Dribbdebach</w:t>
      </w:r>
      <w:proofErr w:type="spellEnd"/>
      <w:r w:rsidR="00E81690">
        <w:rPr>
          <w:rFonts w:ascii="Arial" w:hAnsi="Arial" w:cs="Arial"/>
          <w:sz w:val="22"/>
          <w:szCs w:val="22"/>
        </w:rPr>
        <w:t xml:space="preserve">“, sagte Cornelia Sengling, Koordinatorin des </w:t>
      </w:r>
      <w:r w:rsidR="007A1559">
        <w:rPr>
          <w:rFonts w:ascii="Arial" w:hAnsi="Arial" w:cs="Arial"/>
          <w:sz w:val="22"/>
          <w:szCs w:val="22"/>
        </w:rPr>
        <w:t>A</w:t>
      </w:r>
      <w:r w:rsidR="00E81690">
        <w:rPr>
          <w:rFonts w:ascii="Arial" w:hAnsi="Arial" w:cs="Arial"/>
          <w:sz w:val="22"/>
          <w:szCs w:val="22"/>
        </w:rPr>
        <w:t>mbulanten Kinder- und Jugendhospizdienstes Frankfurt. „Es tut unendlich gut</w:t>
      </w:r>
      <w:r w:rsidR="00D82AAB">
        <w:rPr>
          <w:rFonts w:ascii="Arial" w:hAnsi="Arial" w:cs="Arial"/>
          <w:sz w:val="22"/>
          <w:szCs w:val="22"/>
        </w:rPr>
        <w:t>,</w:t>
      </w:r>
      <w:r w:rsidR="00E81690">
        <w:rPr>
          <w:rFonts w:ascii="Arial" w:hAnsi="Arial" w:cs="Arial"/>
          <w:sz w:val="22"/>
          <w:szCs w:val="22"/>
        </w:rPr>
        <w:t xml:space="preserve"> solche Menschen in unserem Umfeld zu haben! </w:t>
      </w:r>
      <w:r w:rsidR="00D30934">
        <w:rPr>
          <w:rFonts w:ascii="Arial" w:hAnsi="Arial" w:cs="Arial"/>
          <w:sz w:val="22"/>
          <w:szCs w:val="22"/>
        </w:rPr>
        <w:t>Mit dem Geld können wir den aktuell laufenden Befähigungskurs für Ehrenamtliche mitfinanzieren.“</w:t>
      </w:r>
    </w:p>
    <w:bookmarkEnd w:id="1"/>
    <w:p w14:paraId="250525FB" w14:textId="6DC17402" w:rsidR="007A694A" w:rsidRPr="00A93F5D" w:rsidRDefault="00367F59" w:rsidP="007A694A">
      <w:pPr>
        <w:spacing w:before="60" w:line="288" w:lineRule="auto"/>
        <w:jc w:val="both"/>
        <w:rPr>
          <w:rFonts w:asciiTheme="minorBidi" w:eastAsia="Arial" w:hAnsiTheme="minorBidi" w:cstheme="minorBidi"/>
          <w:bCs/>
          <w:color w:val="000000"/>
          <w:sz w:val="22"/>
          <w:szCs w:val="22"/>
        </w:rPr>
      </w:pPr>
      <w:r w:rsidRPr="00A93F5D">
        <w:rPr>
          <w:rFonts w:asciiTheme="minorBidi" w:eastAsia="Arial" w:hAnsiTheme="minorBidi" w:cstheme="minorBidi"/>
          <w:bCs/>
          <w:color w:val="000000"/>
          <w:sz w:val="22"/>
          <w:szCs w:val="22"/>
        </w:rPr>
        <w:t xml:space="preserve">Aktuell leben rund 100.000 Kinder und Jugendliche in Deutschland mit einer lebensbedrohlichen und lebensverkürzenden Erkrankung, davon schätzungsweise allein rund </w:t>
      </w:r>
      <w:r w:rsidRPr="00A93F5D">
        <w:rPr>
          <w:rFonts w:asciiTheme="minorBidi" w:eastAsia="Arial" w:hAnsiTheme="minorBidi" w:cstheme="minorBidi"/>
          <w:bCs/>
          <w:color w:val="000000"/>
          <w:sz w:val="22"/>
          <w:szCs w:val="22"/>
        </w:rPr>
        <w:lastRenderedPageBreak/>
        <w:t>900 in der Mainmetropole. Den größten Teil ihrer Versorgung schultern ihre Familien. Hier setzt die Kinderhospizarbeit der Deutschen Kinderhospiz Dienste an: mittels ausgebildeter Ehrenamtliche</w:t>
      </w:r>
      <w:r w:rsidR="007A1559">
        <w:rPr>
          <w:rFonts w:asciiTheme="minorBidi" w:eastAsia="Arial" w:hAnsiTheme="minorBidi" w:cstheme="minorBidi"/>
          <w:bCs/>
          <w:color w:val="000000"/>
          <w:sz w:val="22"/>
          <w:szCs w:val="22"/>
        </w:rPr>
        <w:t>r</w:t>
      </w:r>
      <w:r w:rsidRPr="00A93F5D">
        <w:rPr>
          <w:rFonts w:asciiTheme="minorBidi" w:eastAsia="Arial" w:hAnsiTheme="minorBidi" w:cstheme="minorBidi"/>
          <w:bCs/>
          <w:color w:val="000000"/>
          <w:sz w:val="22"/>
          <w:szCs w:val="22"/>
        </w:rPr>
        <w:t>, die sie ambulant in ihrem vertrauten Umfeld begleiten, wird den Familien geholfen</w:t>
      </w:r>
      <w:r w:rsidR="00101CC1" w:rsidRPr="00A93F5D">
        <w:rPr>
          <w:rFonts w:asciiTheme="minorBidi" w:eastAsia="Arial" w:hAnsiTheme="minorBidi" w:cstheme="minorBidi"/>
          <w:bCs/>
          <w:color w:val="000000"/>
          <w:sz w:val="22"/>
          <w:szCs w:val="22"/>
        </w:rPr>
        <w:t>,</w:t>
      </w:r>
      <w:r w:rsidRPr="00A93F5D">
        <w:rPr>
          <w:rFonts w:asciiTheme="minorBidi" w:eastAsia="Arial" w:hAnsiTheme="minorBidi" w:cstheme="minorBidi"/>
          <w:bCs/>
          <w:color w:val="000000"/>
          <w:sz w:val="22"/>
          <w:szCs w:val="22"/>
        </w:rPr>
        <w:t xml:space="preserve"> auch weiterhin Lebensqualität und soziale Teilhabe zu erfahren.</w:t>
      </w:r>
    </w:p>
    <w:p w14:paraId="0AA87AF0" w14:textId="318C6AC9"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t>
      </w:r>
      <w:r w:rsidR="007A1559">
        <w:rPr>
          <w:rFonts w:ascii="Arial" w:eastAsia="Arial" w:hAnsi="Arial" w:cs="Arial"/>
          <w:sz w:val="22"/>
          <w:szCs w:val="22"/>
        </w:rPr>
        <w:t>aufgerufen</w:t>
      </w:r>
      <w:r>
        <w:rPr>
          <w:rFonts w:ascii="Arial" w:eastAsia="Arial" w:hAnsi="Arial" w:cs="Arial"/>
          <w:sz w:val="22"/>
          <w:szCs w:val="22"/>
        </w:rPr>
        <w:t xml:space="preserve">, sich per Telefon oder per E-Mail zu melden. Unterstützen können Sie durch Spenden oder ehrenamtliches Engagement. </w:t>
      </w:r>
    </w:p>
    <w:p w14:paraId="7C810CC5" w14:textId="56199E2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Frankfurt-Bornheim</w:t>
      </w:r>
    </w:p>
    <w:p w14:paraId="7DD3DB9F"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pPr>
      <w:proofErr w:type="spellStart"/>
      <w:r>
        <w:rPr>
          <w:rFonts w:ascii="Arial" w:eastAsia="Arial" w:hAnsi="Arial" w:cs="Arial"/>
          <w:sz w:val="22"/>
          <w:szCs w:val="22"/>
        </w:rPr>
        <w:t>Wittelsbacherallee</w:t>
      </w:r>
      <w:proofErr w:type="spellEnd"/>
      <w:r>
        <w:rPr>
          <w:rFonts w:ascii="Arial" w:eastAsia="Arial" w:hAnsi="Arial" w:cs="Arial"/>
          <w:sz w:val="22"/>
          <w:szCs w:val="22"/>
        </w:rPr>
        <w:t xml:space="preserve"> 21, 60316 Frankfurt am Main, Telefon: 069/247 541 200 </w:t>
      </w:r>
    </w:p>
    <w:p w14:paraId="78683469" w14:textId="23D3393E" w:rsidR="00DB6F96" w:rsidRPr="00DB6F96" w:rsidRDefault="00DB6F96"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20" w:history="1">
        <w:r w:rsidRPr="00DB6F96">
          <w:rPr>
            <w:rFonts w:ascii="Arial" w:eastAsia="Arial" w:hAnsi="Arial" w:cs="Arial"/>
            <w:sz w:val="22"/>
            <w:szCs w:val="22"/>
          </w:rPr>
          <w:t>cornelia.sengling@deutsche-kinderhospiz.dienste.de</w:t>
        </w:r>
      </w:hyperlink>
    </w:p>
    <w:p w14:paraId="074F3677" w14:textId="523939B8" w:rsidR="00847EDD" w:rsidRPr="00DB6F96"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21">
        <w:r w:rsidRPr="00DB6F96">
          <w:rPr>
            <w:rFonts w:ascii="Arial" w:eastAsia="Arial" w:hAnsi="Arial" w:cs="Arial"/>
            <w:sz w:val="22"/>
            <w:szCs w:val="22"/>
          </w:rPr>
          <w:t>https://ambulanter-kinderhospizdienst-frankfurt.de/</w:t>
        </w:r>
      </w:hyperlink>
    </w:p>
    <w:p w14:paraId="04E92596"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7A568574" w14:textId="77777777" w:rsidR="00566408" w:rsidRDefault="00566408" w:rsidP="00566408"/>
    <w:p w14:paraId="644A9B10" w14:textId="77777777" w:rsidR="00566408" w:rsidRPr="00FA645A" w:rsidRDefault="00566408" w:rsidP="00566408">
      <w:pPr>
        <w:jc w:val="both"/>
        <w:rPr>
          <w:rFonts w:ascii="Arial" w:hAnsi="Arial" w:cs="Arial"/>
          <w:b/>
          <w:sz w:val="16"/>
          <w:szCs w:val="16"/>
        </w:rPr>
      </w:pPr>
      <w:r w:rsidRPr="00FA645A">
        <w:rPr>
          <w:rFonts w:ascii="Arial" w:hAnsi="Arial" w:cs="Arial"/>
          <w:b/>
          <w:sz w:val="16"/>
          <w:szCs w:val="16"/>
        </w:rPr>
        <w:t>Über Deutsche Kinderhospiz Dienste:</w:t>
      </w:r>
    </w:p>
    <w:p w14:paraId="1D2BB29F" w14:textId="77777777" w:rsidR="00566408" w:rsidRPr="00FA645A" w:rsidRDefault="00566408" w:rsidP="00566408">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sind ein </w:t>
      </w:r>
      <w:r>
        <w:rPr>
          <w:rFonts w:ascii="Arial" w:hAnsi="Arial" w:cs="Arial"/>
          <w:color w:val="000000" w:themeColor="text1"/>
          <w:sz w:val="16"/>
          <w:szCs w:val="16"/>
        </w:rPr>
        <w:t xml:space="preserve">eingetragener, </w:t>
      </w:r>
      <w:r w:rsidRPr="00FA645A">
        <w:rPr>
          <w:rFonts w:ascii="Arial" w:hAnsi="Arial" w:cs="Arial"/>
          <w:color w:val="000000" w:themeColor="text1"/>
          <w:sz w:val="16"/>
          <w:szCs w:val="16"/>
        </w:rPr>
        <w:t>gemeinnütziger Verein</w:t>
      </w:r>
      <w:r>
        <w:rPr>
          <w:rFonts w:ascii="Arial" w:hAnsi="Arial" w:cs="Arial"/>
          <w:color w:val="000000" w:themeColor="text1"/>
          <w:sz w:val="16"/>
          <w:szCs w:val="16"/>
        </w:rPr>
        <w:t xml:space="preserve"> (e.V.)</w:t>
      </w:r>
      <w:r w:rsidRPr="00FA645A">
        <w:rPr>
          <w:rFonts w:ascii="Arial" w:hAnsi="Arial" w:cs="Arial"/>
          <w:color w:val="000000" w:themeColor="text1"/>
          <w:sz w:val="16"/>
          <w:szCs w:val="16"/>
        </w:rPr>
        <w:t xml:space="preserve">. Berührt von der Situation </w:t>
      </w:r>
      <w:r>
        <w:rPr>
          <w:rFonts w:ascii="Arial" w:hAnsi="Arial" w:cs="Arial"/>
          <w:color w:val="000000" w:themeColor="text1"/>
          <w:sz w:val="16"/>
          <w:szCs w:val="16"/>
        </w:rPr>
        <w:t>von</w:t>
      </w:r>
      <w:r w:rsidRPr="00FA645A">
        <w:rPr>
          <w:rFonts w:ascii="Arial" w:hAnsi="Arial" w:cs="Arial"/>
          <w:color w:val="000000" w:themeColor="text1"/>
          <w:sz w:val="16"/>
          <w:szCs w:val="16"/>
        </w:rPr>
        <w:t xml:space="preserve"> Familien mit </w:t>
      </w:r>
      <w:r>
        <w:rPr>
          <w:rFonts w:ascii="Arial" w:hAnsi="Arial" w:cs="Arial"/>
          <w:color w:val="000000" w:themeColor="text1"/>
          <w:sz w:val="16"/>
          <w:szCs w:val="16"/>
        </w:rPr>
        <w:t>schwerst</w:t>
      </w:r>
      <w:r w:rsidRPr="00FA645A">
        <w:rPr>
          <w:rFonts w:ascii="Arial" w:hAnsi="Arial" w:cs="Arial"/>
          <w:color w:val="000000" w:themeColor="text1"/>
          <w:sz w:val="16"/>
          <w:szCs w:val="16"/>
        </w:rPr>
        <w:t xml:space="preserve">kranken Kindern und Jugendlichen </w:t>
      </w:r>
      <w:r>
        <w:rPr>
          <w:rFonts w:ascii="Arial" w:hAnsi="Arial" w:cs="Arial"/>
          <w:color w:val="000000" w:themeColor="text1"/>
          <w:sz w:val="16"/>
          <w:szCs w:val="16"/>
        </w:rPr>
        <w:t>verfolgt er das</w:t>
      </w:r>
      <w:r w:rsidRPr="00FA645A">
        <w:rPr>
          <w:rFonts w:ascii="Arial" w:hAnsi="Arial" w:cs="Arial"/>
          <w:color w:val="000000" w:themeColor="text1"/>
          <w:sz w:val="16"/>
          <w:szCs w:val="16"/>
        </w:rPr>
        <w:t xml:space="preserve">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mit dem </w:t>
      </w:r>
      <w:r>
        <w:rPr>
          <w:rFonts w:ascii="Arial" w:hAnsi="Arial" w:cs="Arial"/>
          <w:color w:val="000000" w:themeColor="text1"/>
          <w:sz w:val="16"/>
          <w:szCs w:val="16"/>
        </w:rPr>
        <w:t xml:space="preserve">ambulanten </w:t>
      </w:r>
      <w:r w:rsidRPr="00FA645A">
        <w:rPr>
          <w:rFonts w:ascii="Arial" w:hAnsi="Arial" w:cs="Arial"/>
          <w:color w:val="000000" w:themeColor="text1"/>
          <w:sz w:val="16"/>
          <w:szCs w:val="16"/>
        </w:rPr>
        <w:t>Kinder</w:t>
      </w:r>
      <w:r>
        <w:rPr>
          <w:rFonts w:ascii="Arial" w:hAnsi="Arial" w:cs="Arial"/>
          <w:color w:val="000000" w:themeColor="text1"/>
          <w:sz w:val="16"/>
          <w:szCs w:val="16"/>
        </w:rPr>
        <w:t>- und Jugend</w:t>
      </w:r>
      <w:r w:rsidRPr="00FA645A">
        <w:rPr>
          <w:rFonts w:ascii="Arial" w:hAnsi="Arial" w:cs="Arial"/>
          <w:color w:val="000000" w:themeColor="text1"/>
          <w:sz w:val="16"/>
          <w:szCs w:val="16"/>
        </w:rPr>
        <w:t xml:space="preserve">hospizdienst „Löwenzahn“ in Dortmund </w:t>
      </w:r>
      <w:r>
        <w:rPr>
          <w:rFonts w:ascii="Arial" w:hAnsi="Arial" w:cs="Arial"/>
          <w:color w:val="000000" w:themeColor="text1"/>
          <w:sz w:val="16"/>
          <w:szCs w:val="16"/>
        </w:rPr>
        <w:t xml:space="preserve">ihren Ursprung, aufgebaut </w:t>
      </w:r>
      <w:r w:rsidRPr="00FA645A">
        <w:rPr>
          <w:rFonts w:ascii="Arial" w:hAnsi="Arial" w:cs="Arial"/>
          <w:color w:val="000000" w:themeColor="text1"/>
          <w:sz w:val="16"/>
          <w:szCs w:val="16"/>
        </w:rPr>
        <w:t xml:space="preserve">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w:t>
      </w:r>
      <w:r>
        <w:rPr>
          <w:rFonts w:ascii="Arial" w:hAnsi="Arial" w:cs="Arial"/>
          <w:color w:val="000000" w:themeColor="text1"/>
          <w:sz w:val="16"/>
          <w:szCs w:val="16"/>
        </w:rPr>
        <w:t>reduziert</w:t>
      </w:r>
      <w:r w:rsidRPr="00FA645A">
        <w:rPr>
          <w:rFonts w:ascii="Arial" w:hAnsi="Arial" w:cs="Arial"/>
          <w:color w:val="000000" w:themeColor="text1"/>
          <w:sz w:val="16"/>
          <w:szCs w:val="16"/>
        </w:rPr>
        <w:t>. Ab 2020 wurde der Standort Bochum aufgebaut; im Jahr 2021 kamen Dienste in Frankfurt am Main</w:t>
      </w:r>
      <w:r>
        <w:rPr>
          <w:rFonts w:ascii="Arial" w:hAnsi="Arial" w:cs="Arial"/>
          <w:color w:val="000000" w:themeColor="text1"/>
          <w:sz w:val="16"/>
          <w:szCs w:val="16"/>
        </w:rPr>
        <w:t xml:space="preserve"> und </w:t>
      </w:r>
      <w:r w:rsidRPr="00FA645A">
        <w:rPr>
          <w:rFonts w:ascii="Arial" w:hAnsi="Arial" w:cs="Arial"/>
          <w:color w:val="000000" w:themeColor="text1"/>
          <w:sz w:val="16"/>
          <w:szCs w:val="16"/>
        </w:rPr>
        <w:t xml:space="preserve">Regensburg dazu; im Jahr 2024 ein Dienst im Westerwald. </w:t>
      </w:r>
      <w:r>
        <w:rPr>
          <w:rFonts w:ascii="Arial" w:hAnsi="Arial" w:cs="Arial"/>
          <w:color w:val="000000" w:themeColor="text1"/>
          <w:sz w:val="16"/>
          <w:szCs w:val="16"/>
        </w:rPr>
        <w:t>Die</w:t>
      </w:r>
      <w:r w:rsidRPr="00FA645A">
        <w:rPr>
          <w:rFonts w:ascii="Arial" w:hAnsi="Arial" w:cs="Arial"/>
          <w:color w:val="000000" w:themeColor="text1"/>
          <w:sz w:val="16"/>
          <w:szCs w:val="16"/>
        </w:rPr>
        <w:t xml:space="preserve"> Vision </w:t>
      </w:r>
      <w:r>
        <w:rPr>
          <w:rFonts w:ascii="Arial" w:hAnsi="Arial" w:cs="Arial"/>
          <w:color w:val="000000" w:themeColor="text1"/>
          <w:sz w:val="16"/>
          <w:szCs w:val="16"/>
        </w:rPr>
        <w:t xml:space="preserve">der Deutschen Kinderhospiz Dienste </w:t>
      </w:r>
      <w:r w:rsidRPr="00FA645A">
        <w:rPr>
          <w:rFonts w:ascii="Arial" w:hAnsi="Arial" w:cs="Arial"/>
          <w:color w:val="000000" w:themeColor="text1"/>
          <w:sz w:val="16"/>
          <w:szCs w:val="16"/>
        </w:rPr>
        <w:t>ist eine moderne Hilfestruktur in ganz Deutschland, die Familien aktiv aus der Dunkelheit holt, sie vertrauensvoll begleitet und deren Hilfeangebote sich an den Bedürfnissen der Familien orientier</w:t>
      </w:r>
      <w:r>
        <w:rPr>
          <w:rFonts w:ascii="Arial" w:hAnsi="Arial" w:cs="Arial"/>
          <w:color w:val="000000" w:themeColor="text1"/>
          <w:sz w:val="16"/>
          <w:szCs w:val="16"/>
        </w:rPr>
        <w:t>en</w:t>
      </w:r>
      <w:r w:rsidRPr="00FA645A">
        <w:rPr>
          <w:rFonts w:ascii="Arial" w:hAnsi="Arial" w:cs="Arial"/>
          <w:color w:val="000000" w:themeColor="text1"/>
          <w:sz w:val="16"/>
          <w:szCs w:val="16"/>
        </w:rPr>
        <w:t>. Gemeinsam mit Partnern</w:t>
      </w:r>
      <w:r>
        <w:rPr>
          <w:rFonts w:ascii="Arial" w:hAnsi="Arial" w:cs="Arial"/>
          <w:color w:val="000000" w:themeColor="text1"/>
          <w:sz w:val="16"/>
          <w:szCs w:val="16"/>
        </w:rPr>
        <w:t xml:space="preserve"> sowie</w:t>
      </w:r>
      <w:r w:rsidRPr="00FA645A">
        <w:rPr>
          <w:rFonts w:ascii="Arial" w:hAnsi="Arial" w:cs="Arial"/>
          <w:color w:val="000000" w:themeColor="text1"/>
          <w:sz w:val="16"/>
          <w:szCs w:val="16"/>
        </w:rPr>
        <w:t xml:space="preserve"> haupt- und ehrenamtlichen Fachkräften entwickel</w:t>
      </w:r>
      <w:r>
        <w:rPr>
          <w:rFonts w:ascii="Arial" w:hAnsi="Arial" w:cs="Arial"/>
          <w:color w:val="000000" w:themeColor="text1"/>
          <w:sz w:val="16"/>
          <w:szCs w:val="16"/>
        </w:rPr>
        <w:t>t</w:t>
      </w:r>
      <w:r w:rsidRPr="00FA645A">
        <w:rPr>
          <w:rFonts w:ascii="Arial" w:hAnsi="Arial" w:cs="Arial"/>
          <w:color w:val="000000" w:themeColor="text1"/>
          <w:sz w:val="16"/>
          <w:szCs w:val="16"/>
        </w:rPr>
        <w:t xml:space="preserve"> </w:t>
      </w:r>
      <w:r>
        <w:rPr>
          <w:rFonts w:ascii="Arial" w:hAnsi="Arial" w:cs="Arial"/>
          <w:color w:val="000000" w:themeColor="text1"/>
          <w:sz w:val="16"/>
          <w:szCs w:val="16"/>
        </w:rPr>
        <w:t>der Verein</w:t>
      </w:r>
      <w:r w:rsidRPr="00FA645A">
        <w:rPr>
          <w:rFonts w:ascii="Arial" w:hAnsi="Arial" w:cs="Arial"/>
          <w:color w:val="000000" w:themeColor="text1"/>
          <w:sz w:val="16"/>
          <w:szCs w:val="16"/>
        </w:rPr>
        <w:t xml:space="preserve"> ein flächendeckendes und bedarfsgerechtes Angebot in Deutschland. Das Ziel ist es, das Dunkelfeld von </w:t>
      </w:r>
      <w:r>
        <w:rPr>
          <w:rFonts w:ascii="Arial" w:hAnsi="Arial" w:cs="Arial"/>
          <w:color w:val="000000" w:themeColor="text1"/>
          <w:sz w:val="16"/>
          <w:szCs w:val="16"/>
        </w:rPr>
        <w:t>100.000</w:t>
      </w:r>
      <w:r w:rsidRPr="00FA645A">
        <w:rPr>
          <w:rFonts w:ascii="Arial" w:hAnsi="Arial" w:cs="Arial"/>
          <w:color w:val="000000" w:themeColor="text1"/>
          <w:sz w:val="16"/>
          <w:szCs w:val="16"/>
        </w:rPr>
        <w:t xml:space="preserve"> betroffenen Familien in Deutschland schnellstmöglich zu erhellen.</w:t>
      </w:r>
    </w:p>
    <w:p w14:paraId="30703044" w14:textId="77777777" w:rsidR="00566408" w:rsidRDefault="00566408" w:rsidP="00566408">
      <w:pPr>
        <w:jc w:val="both"/>
        <w:rPr>
          <w:rFonts w:ascii="Arial" w:hAnsi="Arial" w:cs="Arial"/>
          <w:color w:val="000000" w:themeColor="text1"/>
        </w:rPr>
      </w:pPr>
      <w:r w:rsidRPr="00FA645A">
        <w:rPr>
          <w:rFonts w:ascii="Arial" w:hAnsi="Arial" w:cs="Arial"/>
          <w:color w:val="000000" w:themeColor="text1"/>
          <w:sz w:val="16"/>
          <w:szCs w:val="16"/>
        </w:rPr>
        <w:t xml:space="preserve">Wir lassen kein Kind allein! </w:t>
      </w:r>
      <w:hyperlink r:id="rId22" w:history="1">
        <w:r w:rsidRPr="00FA645A">
          <w:rPr>
            <w:rStyle w:val="Hyperlink"/>
            <w:rFonts w:ascii="Arial" w:hAnsi="Arial" w:cs="Arial"/>
            <w:sz w:val="16"/>
            <w:szCs w:val="16"/>
          </w:rPr>
          <w:t>www.deutsche-kinderhospiz-dienste.de</w:t>
        </w:r>
      </w:hyperlink>
    </w:p>
    <w:p w14:paraId="5AF86483" w14:textId="77777777" w:rsidR="00566408" w:rsidRPr="009A6512" w:rsidRDefault="00566408" w:rsidP="00566408">
      <w:pPr>
        <w:jc w:val="both"/>
        <w:rPr>
          <w:rFonts w:ascii="Arial" w:hAnsi="Arial" w:cs="Arial"/>
          <w:b/>
          <w:bCs/>
          <w:sz w:val="16"/>
          <w:szCs w:val="16"/>
        </w:rPr>
      </w:pPr>
    </w:p>
    <w:p w14:paraId="0634DE32" w14:textId="77777777" w:rsidR="00566408" w:rsidRPr="009A6512" w:rsidRDefault="00566408" w:rsidP="00566408">
      <w:pPr>
        <w:jc w:val="both"/>
        <w:rPr>
          <w:rFonts w:ascii="Arial" w:hAnsi="Arial" w:cs="Arial"/>
          <w:b/>
          <w:bCs/>
          <w:sz w:val="16"/>
          <w:szCs w:val="16"/>
        </w:rPr>
      </w:pPr>
      <w:proofErr w:type="spellStart"/>
      <w:r>
        <w:rPr>
          <w:rFonts w:ascii="Arial" w:hAnsi="Arial" w:cs="Arial"/>
          <w:b/>
          <w:bCs/>
          <w:sz w:val="16"/>
          <w:szCs w:val="16"/>
        </w:rPr>
        <w:t>S</w:t>
      </w:r>
      <w:r w:rsidRPr="009A6512">
        <w:rPr>
          <w:rFonts w:ascii="Arial" w:hAnsi="Arial" w:cs="Arial"/>
          <w:b/>
          <w:bCs/>
          <w:sz w:val="16"/>
          <w:szCs w:val="16"/>
        </w:rPr>
        <w:t>ociallinks</w:t>
      </w:r>
      <w:proofErr w:type="spellEnd"/>
      <w:r w:rsidRPr="009A6512">
        <w:rPr>
          <w:rFonts w:ascii="Arial" w:hAnsi="Arial" w:cs="Arial"/>
          <w:b/>
          <w:bCs/>
          <w:sz w:val="16"/>
          <w:szCs w:val="16"/>
        </w:rPr>
        <w:t xml:space="preserve">: </w:t>
      </w:r>
    </w:p>
    <w:p w14:paraId="353CC728"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Insta: </w:t>
      </w:r>
      <w:hyperlink r:id="rId23" w:history="1">
        <w:r w:rsidRPr="005463EB">
          <w:rPr>
            <w:rStyle w:val="Hyperlink"/>
            <w:rFonts w:ascii="Arial" w:hAnsi="Arial"/>
            <w:sz w:val="16"/>
            <w:szCs w:val="16"/>
          </w:rPr>
          <w:t>https://www.instagram.com/deutschenkinderhospizdienste</w:t>
        </w:r>
      </w:hyperlink>
    </w:p>
    <w:p w14:paraId="77B11CB3"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Facebook: </w:t>
      </w:r>
      <w:hyperlink r:id="rId24" w:history="1">
        <w:r w:rsidRPr="005463EB">
          <w:rPr>
            <w:rStyle w:val="Hyperlink"/>
            <w:rFonts w:ascii="Arial" w:hAnsi="Arial"/>
            <w:sz w:val="16"/>
            <w:szCs w:val="16"/>
          </w:rPr>
          <w:t>https://www.facebook.com/DeutschenKinderhospizDienste</w:t>
        </w:r>
      </w:hyperlink>
    </w:p>
    <w:p w14:paraId="60A6F0B1"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LinkedIn: </w:t>
      </w:r>
      <w:hyperlink r:id="rId25" w:history="1">
        <w:r w:rsidRPr="005463EB">
          <w:rPr>
            <w:rStyle w:val="Hyperlink"/>
            <w:rFonts w:ascii="Arial" w:hAnsi="Arial"/>
            <w:sz w:val="16"/>
            <w:szCs w:val="16"/>
          </w:rPr>
          <w:t>https://www.linkedin.com/company/86933675</w:t>
        </w:r>
      </w:hyperlink>
    </w:p>
    <w:p w14:paraId="7F6CA544" w14:textId="77777777" w:rsidR="00566408" w:rsidRPr="005463EB" w:rsidRDefault="00566408" w:rsidP="00566408">
      <w:pPr>
        <w:pStyle w:val="NurText"/>
        <w:rPr>
          <w:rStyle w:val="Hyperlink"/>
          <w:rFonts w:ascii="Arial" w:hAnsi="Arial"/>
          <w:sz w:val="16"/>
          <w:szCs w:val="16"/>
        </w:rPr>
      </w:pPr>
      <w:proofErr w:type="spellStart"/>
      <w:r w:rsidRPr="005463EB">
        <w:rPr>
          <w:rStyle w:val="Hyperlink"/>
          <w:rFonts w:ascii="Arial" w:hAnsi="Arial"/>
          <w:sz w:val="16"/>
          <w:szCs w:val="16"/>
        </w:rPr>
        <w:t>Youtube</w:t>
      </w:r>
      <w:proofErr w:type="spellEnd"/>
      <w:r w:rsidRPr="005463EB">
        <w:rPr>
          <w:rStyle w:val="Hyperlink"/>
          <w:rFonts w:ascii="Arial" w:hAnsi="Arial"/>
          <w:sz w:val="16"/>
          <w:szCs w:val="16"/>
        </w:rPr>
        <w:t xml:space="preserve">: </w:t>
      </w:r>
      <w:hyperlink r:id="rId26" w:history="1">
        <w:r w:rsidRPr="005463EB">
          <w:rPr>
            <w:rStyle w:val="Hyperlink"/>
            <w:rFonts w:ascii="Arial" w:hAnsi="Arial"/>
            <w:sz w:val="16"/>
            <w:szCs w:val="16"/>
          </w:rPr>
          <w:t>https://www.youtube.com/@deutschekinderhospizdienste</w:t>
        </w:r>
      </w:hyperlink>
    </w:p>
    <w:p w14:paraId="060D2249"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Threads: </w:t>
      </w:r>
      <w:hyperlink r:id="rId27" w:history="1">
        <w:r w:rsidRPr="005463EB">
          <w:rPr>
            <w:rStyle w:val="Hyperlink"/>
            <w:rFonts w:ascii="Arial" w:hAnsi="Arial"/>
            <w:sz w:val="16"/>
            <w:szCs w:val="16"/>
          </w:rPr>
          <w:t>https://www.threads.net/@deutschenkinderhospizdienste</w:t>
        </w:r>
      </w:hyperlink>
    </w:p>
    <w:p w14:paraId="40E8F24F"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TikTok: </w:t>
      </w:r>
      <w:hyperlink r:id="rId28" w:history="1">
        <w:r w:rsidRPr="005463EB">
          <w:rPr>
            <w:rStyle w:val="Hyperlink"/>
            <w:rFonts w:ascii="Arial" w:hAnsi="Arial"/>
            <w:sz w:val="16"/>
            <w:szCs w:val="16"/>
          </w:rPr>
          <w:t>https://www.tiktok.com/@dt.kinderhospizdienste</w:t>
        </w:r>
      </w:hyperlink>
    </w:p>
    <w:p w14:paraId="43A4857C" w14:textId="77777777" w:rsidR="00566408" w:rsidRPr="005463EB" w:rsidRDefault="00566408" w:rsidP="00566408">
      <w:pPr>
        <w:pStyle w:val="NurText"/>
        <w:rPr>
          <w:rStyle w:val="Hyperlink"/>
          <w:rFonts w:ascii="Arial" w:hAnsi="Arial"/>
          <w:sz w:val="16"/>
          <w:szCs w:val="16"/>
        </w:rPr>
      </w:pPr>
      <w:r w:rsidRPr="005463EB">
        <w:rPr>
          <w:rStyle w:val="Hyperlink"/>
          <w:rFonts w:ascii="Arial" w:hAnsi="Arial"/>
          <w:sz w:val="16"/>
          <w:szCs w:val="16"/>
        </w:rPr>
        <w:t xml:space="preserve">Twitch: </w:t>
      </w:r>
      <w:hyperlink r:id="rId29" w:history="1">
        <w:r w:rsidRPr="005463EB">
          <w:rPr>
            <w:rStyle w:val="Hyperlink"/>
            <w:rFonts w:ascii="Arial" w:hAnsi="Arial"/>
            <w:sz w:val="16"/>
            <w:szCs w:val="16"/>
          </w:rPr>
          <w:t>https://www.twitch.tv/dt_kinderhospiz_dienste</w:t>
        </w:r>
      </w:hyperlink>
    </w:p>
    <w:p w14:paraId="19A1B626" w14:textId="77777777" w:rsidR="00566408" w:rsidRPr="000013C7" w:rsidRDefault="00566408" w:rsidP="00566408">
      <w:pPr>
        <w:pStyle w:val="NurText"/>
        <w:rPr>
          <w:rStyle w:val="Hyperlink"/>
          <w:rFonts w:ascii="Arial" w:hAnsi="Arial"/>
          <w:sz w:val="16"/>
          <w:szCs w:val="16"/>
        </w:rPr>
      </w:pPr>
      <w:r w:rsidRPr="000013C7">
        <w:rPr>
          <w:rStyle w:val="Hyperlink"/>
          <w:rFonts w:ascii="Arial" w:hAnsi="Arial"/>
          <w:sz w:val="16"/>
          <w:szCs w:val="16"/>
        </w:rPr>
        <w:t xml:space="preserve">Podcast: </w:t>
      </w:r>
      <w:hyperlink r:id="rId30" w:history="1">
        <w:r w:rsidRPr="000013C7">
          <w:rPr>
            <w:rStyle w:val="Hyperlink"/>
            <w:rFonts w:ascii="Arial" w:hAnsi="Arial"/>
            <w:sz w:val="16"/>
            <w:szCs w:val="16"/>
          </w:rPr>
          <w:t>https://deutsche-kinderhospiz-dienste.de/wir-lassen-kein-kind-alleine/</w:t>
        </w:r>
      </w:hyperlink>
    </w:p>
    <w:bookmarkEnd w:id="0"/>
    <w:p w14:paraId="51DBE921" w14:textId="77777777" w:rsidR="00566408" w:rsidRPr="006B672B" w:rsidRDefault="00566408">
      <w:pPr>
        <w:rPr>
          <w:rFonts w:ascii="Arial" w:eastAsia="Arial" w:hAnsi="Arial" w:cs="Arial"/>
          <w:color w:val="000000"/>
          <w:sz w:val="16"/>
          <w:szCs w:val="16"/>
        </w:rPr>
      </w:pPr>
    </w:p>
    <w:sectPr w:rsidR="00566408" w:rsidRPr="006B672B">
      <w:headerReference w:type="default" r:id="rId31"/>
      <w:footerReference w:type="default" r:id="rId32"/>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952CA" w14:textId="77777777" w:rsidR="0046349A" w:rsidRDefault="0046349A">
      <w:r>
        <w:separator/>
      </w:r>
    </w:p>
  </w:endnote>
  <w:endnote w:type="continuationSeparator" w:id="0">
    <w:p w14:paraId="5B350161" w14:textId="77777777" w:rsidR="0046349A" w:rsidRDefault="0046349A">
      <w:r>
        <w:continuationSeparator/>
      </w:r>
    </w:p>
  </w:endnote>
  <w:endnote w:type="continuationNotice" w:id="1">
    <w:p w14:paraId="01FE51B8" w14:textId="77777777" w:rsidR="0046349A" w:rsidRDefault="00463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03DB9" w14:textId="77777777" w:rsidR="0046349A" w:rsidRDefault="0046349A">
      <w:r>
        <w:separator/>
      </w:r>
    </w:p>
  </w:footnote>
  <w:footnote w:type="continuationSeparator" w:id="0">
    <w:p w14:paraId="705B4F97" w14:textId="77777777" w:rsidR="0046349A" w:rsidRDefault="0046349A">
      <w:r>
        <w:continuationSeparator/>
      </w:r>
    </w:p>
  </w:footnote>
  <w:footnote w:type="continuationNotice" w:id="1">
    <w:p w14:paraId="50A8CF44" w14:textId="77777777" w:rsidR="0046349A" w:rsidRDefault="004634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bookmarkStart w:id="2" w:name="_Hlk180587000"/>
    <w:bookmarkStart w:id="3" w:name="_Hlk180587001"/>
    <w:bookmarkStart w:id="4" w:name="_Hlk180587002"/>
    <w:bookmarkStart w:id="5" w:name="_Hlk180587003"/>
    <w:r>
      <w:rPr>
        <w:rFonts w:ascii="Arial" w:eastAsia="Arial" w:hAnsi="Arial" w:cs="Arial"/>
        <w:color w:val="000000"/>
        <w:sz w:val="32"/>
        <w:szCs w:val="32"/>
      </w:rPr>
      <w:t>PRESSEINFORMATION</w:t>
    </w:r>
    <w:bookmarkEnd w:id="2"/>
    <w:bookmarkEnd w:id="3"/>
    <w:bookmarkEnd w:id="4"/>
    <w:bookmarkEnd w:id="5"/>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179A3"/>
    <w:rsid w:val="000206FE"/>
    <w:rsid w:val="00024A6A"/>
    <w:rsid w:val="00033416"/>
    <w:rsid w:val="000349CD"/>
    <w:rsid w:val="00037465"/>
    <w:rsid w:val="00041ED4"/>
    <w:rsid w:val="00051A54"/>
    <w:rsid w:val="00062685"/>
    <w:rsid w:val="000628CE"/>
    <w:rsid w:val="00066589"/>
    <w:rsid w:val="00067E75"/>
    <w:rsid w:val="00083D40"/>
    <w:rsid w:val="00090F20"/>
    <w:rsid w:val="000B336C"/>
    <w:rsid w:val="000B746A"/>
    <w:rsid w:val="000C1DF8"/>
    <w:rsid w:val="000C2715"/>
    <w:rsid w:val="000C58DD"/>
    <w:rsid w:val="000F227C"/>
    <w:rsid w:val="00101CC1"/>
    <w:rsid w:val="001068D0"/>
    <w:rsid w:val="00120810"/>
    <w:rsid w:val="0013160C"/>
    <w:rsid w:val="00132502"/>
    <w:rsid w:val="0013402E"/>
    <w:rsid w:val="00161F1A"/>
    <w:rsid w:val="00167E75"/>
    <w:rsid w:val="00186B3A"/>
    <w:rsid w:val="001952B2"/>
    <w:rsid w:val="001A24AA"/>
    <w:rsid w:val="001B2D27"/>
    <w:rsid w:val="001B720A"/>
    <w:rsid w:val="00200C2D"/>
    <w:rsid w:val="00206E7D"/>
    <w:rsid w:val="002203A4"/>
    <w:rsid w:val="0029104F"/>
    <w:rsid w:val="0029662B"/>
    <w:rsid w:val="002A762A"/>
    <w:rsid w:val="002C0417"/>
    <w:rsid w:val="002C1BCC"/>
    <w:rsid w:val="002C33DC"/>
    <w:rsid w:val="002C5365"/>
    <w:rsid w:val="002E13A3"/>
    <w:rsid w:val="002F3BE5"/>
    <w:rsid w:val="002F6F7C"/>
    <w:rsid w:val="003106C6"/>
    <w:rsid w:val="00354406"/>
    <w:rsid w:val="003608B7"/>
    <w:rsid w:val="00360978"/>
    <w:rsid w:val="00367F59"/>
    <w:rsid w:val="00384456"/>
    <w:rsid w:val="003848B7"/>
    <w:rsid w:val="00390AD9"/>
    <w:rsid w:val="00395268"/>
    <w:rsid w:val="0039786C"/>
    <w:rsid w:val="003A7C04"/>
    <w:rsid w:val="003D46A7"/>
    <w:rsid w:val="003E30A7"/>
    <w:rsid w:val="003E37DE"/>
    <w:rsid w:val="00405933"/>
    <w:rsid w:val="004125E9"/>
    <w:rsid w:val="0041367B"/>
    <w:rsid w:val="004149B5"/>
    <w:rsid w:val="004400B3"/>
    <w:rsid w:val="004431C2"/>
    <w:rsid w:val="004502F1"/>
    <w:rsid w:val="0045054C"/>
    <w:rsid w:val="0046349A"/>
    <w:rsid w:val="004649CE"/>
    <w:rsid w:val="0047242C"/>
    <w:rsid w:val="004752EB"/>
    <w:rsid w:val="00483BFA"/>
    <w:rsid w:val="004841FF"/>
    <w:rsid w:val="00487BFA"/>
    <w:rsid w:val="0049372E"/>
    <w:rsid w:val="004956D8"/>
    <w:rsid w:val="004A00D9"/>
    <w:rsid w:val="004C6630"/>
    <w:rsid w:val="004D7DBA"/>
    <w:rsid w:val="004E17ED"/>
    <w:rsid w:val="004E320F"/>
    <w:rsid w:val="00513DF6"/>
    <w:rsid w:val="00521126"/>
    <w:rsid w:val="00537426"/>
    <w:rsid w:val="00537902"/>
    <w:rsid w:val="0055455B"/>
    <w:rsid w:val="00561CC6"/>
    <w:rsid w:val="00565093"/>
    <w:rsid w:val="00565600"/>
    <w:rsid w:val="005662D7"/>
    <w:rsid w:val="00566408"/>
    <w:rsid w:val="00570AA5"/>
    <w:rsid w:val="0057363E"/>
    <w:rsid w:val="005929CD"/>
    <w:rsid w:val="00592F20"/>
    <w:rsid w:val="00593B73"/>
    <w:rsid w:val="005A367D"/>
    <w:rsid w:val="005D58D6"/>
    <w:rsid w:val="005E303B"/>
    <w:rsid w:val="005F0F4B"/>
    <w:rsid w:val="005F250E"/>
    <w:rsid w:val="005F43EE"/>
    <w:rsid w:val="00600FA3"/>
    <w:rsid w:val="00603299"/>
    <w:rsid w:val="00606A5A"/>
    <w:rsid w:val="00621773"/>
    <w:rsid w:val="00622F12"/>
    <w:rsid w:val="006230E9"/>
    <w:rsid w:val="00632B53"/>
    <w:rsid w:val="00633110"/>
    <w:rsid w:val="00640125"/>
    <w:rsid w:val="00645FE3"/>
    <w:rsid w:val="00656B7C"/>
    <w:rsid w:val="006901B2"/>
    <w:rsid w:val="00692830"/>
    <w:rsid w:val="006A5F29"/>
    <w:rsid w:val="006B672B"/>
    <w:rsid w:val="006D7D71"/>
    <w:rsid w:val="006E5DEA"/>
    <w:rsid w:val="007026F7"/>
    <w:rsid w:val="0070708F"/>
    <w:rsid w:val="007258EA"/>
    <w:rsid w:val="00731588"/>
    <w:rsid w:val="00736959"/>
    <w:rsid w:val="00742563"/>
    <w:rsid w:val="00747C06"/>
    <w:rsid w:val="00755553"/>
    <w:rsid w:val="00766552"/>
    <w:rsid w:val="00776D14"/>
    <w:rsid w:val="007806DE"/>
    <w:rsid w:val="00785B17"/>
    <w:rsid w:val="007861BA"/>
    <w:rsid w:val="00786574"/>
    <w:rsid w:val="0079713A"/>
    <w:rsid w:val="007A1559"/>
    <w:rsid w:val="007A195C"/>
    <w:rsid w:val="007A1BAB"/>
    <w:rsid w:val="007A306A"/>
    <w:rsid w:val="007A694A"/>
    <w:rsid w:val="007B5C38"/>
    <w:rsid w:val="007B7E28"/>
    <w:rsid w:val="007C116C"/>
    <w:rsid w:val="007C4144"/>
    <w:rsid w:val="007D21C0"/>
    <w:rsid w:val="007D570B"/>
    <w:rsid w:val="007F0B99"/>
    <w:rsid w:val="007F39E5"/>
    <w:rsid w:val="007F4229"/>
    <w:rsid w:val="00803CA2"/>
    <w:rsid w:val="00805123"/>
    <w:rsid w:val="0082038C"/>
    <w:rsid w:val="008249CA"/>
    <w:rsid w:val="00825128"/>
    <w:rsid w:val="00827D47"/>
    <w:rsid w:val="00834EAB"/>
    <w:rsid w:val="00840318"/>
    <w:rsid w:val="008446C5"/>
    <w:rsid w:val="00847EDD"/>
    <w:rsid w:val="00850C62"/>
    <w:rsid w:val="0085517F"/>
    <w:rsid w:val="00863DB6"/>
    <w:rsid w:val="008707DE"/>
    <w:rsid w:val="00872CC2"/>
    <w:rsid w:val="00875FBD"/>
    <w:rsid w:val="00890CB1"/>
    <w:rsid w:val="008A1DC6"/>
    <w:rsid w:val="008A38CF"/>
    <w:rsid w:val="008A42FE"/>
    <w:rsid w:val="008A57E0"/>
    <w:rsid w:val="008A6462"/>
    <w:rsid w:val="008B5833"/>
    <w:rsid w:val="008B6FDB"/>
    <w:rsid w:val="008C330A"/>
    <w:rsid w:val="008D0B63"/>
    <w:rsid w:val="008D16F4"/>
    <w:rsid w:val="008D6192"/>
    <w:rsid w:val="008D7FAB"/>
    <w:rsid w:val="008E0AA0"/>
    <w:rsid w:val="008E6E2E"/>
    <w:rsid w:val="008F4904"/>
    <w:rsid w:val="008F5A3F"/>
    <w:rsid w:val="00904E83"/>
    <w:rsid w:val="00905738"/>
    <w:rsid w:val="00916338"/>
    <w:rsid w:val="009163AE"/>
    <w:rsid w:val="00916535"/>
    <w:rsid w:val="00920A73"/>
    <w:rsid w:val="0093311A"/>
    <w:rsid w:val="00933430"/>
    <w:rsid w:val="009510AB"/>
    <w:rsid w:val="00952C94"/>
    <w:rsid w:val="00961ED4"/>
    <w:rsid w:val="0096271A"/>
    <w:rsid w:val="00990DD8"/>
    <w:rsid w:val="009A6512"/>
    <w:rsid w:val="009B358B"/>
    <w:rsid w:val="009B4A00"/>
    <w:rsid w:val="009D3C5B"/>
    <w:rsid w:val="009E2CD6"/>
    <w:rsid w:val="00A0166E"/>
    <w:rsid w:val="00A1368D"/>
    <w:rsid w:val="00A53B48"/>
    <w:rsid w:val="00A57C55"/>
    <w:rsid w:val="00A66B00"/>
    <w:rsid w:val="00A71ADB"/>
    <w:rsid w:val="00A7560F"/>
    <w:rsid w:val="00A75A4E"/>
    <w:rsid w:val="00A93F5D"/>
    <w:rsid w:val="00A9785D"/>
    <w:rsid w:val="00AA75EF"/>
    <w:rsid w:val="00AC2699"/>
    <w:rsid w:val="00AC69D5"/>
    <w:rsid w:val="00AD2281"/>
    <w:rsid w:val="00AE56DE"/>
    <w:rsid w:val="00AE6408"/>
    <w:rsid w:val="00AF28E9"/>
    <w:rsid w:val="00AF420C"/>
    <w:rsid w:val="00AF4D3E"/>
    <w:rsid w:val="00AF5EFD"/>
    <w:rsid w:val="00B06CBE"/>
    <w:rsid w:val="00B07AB6"/>
    <w:rsid w:val="00B140E6"/>
    <w:rsid w:val="00B1425F"/>
    <w:rsid w:val="00B44DAD"/>
    <w:rsid w:val="00B50B80"/>
    <w:rsid w:val="00B524E3"/>
    <w:rsid w:val="00B749D3"/>
    <w:rsid w:val="00B86911"/>
    <w:rsid w:val="00B93217"/>
    <w:rsid w:val="00B957B8"/>
    <w:rsid w:val="00BA0009"/>
    <w:rsid w:val="00BA25A7"/>
    <w:rsid w:val="00BB1649"/>
    <w:rsid w:val="00BC07B4"/>
    <w:rsid w:val="00BC6651"/>
    <w:rsid w:val="00BD6C67"/>
    <w:rsid w:val="00BE1F48"/>
    <w:rsid w:val="00BE6108"/>
    <w:rsid w:val="00C053BD"/>
    <w:rsid w:val="00C05CF0"/>
    <w:rsid w:val="00C14091"/>
    <w:rsid w:val="00C21664"/>
    <w:rsid w:val="00C22BC7"/>
    <w:rsid w:val="00C25465"/>
    <w:rsid w:val="00C31196"/>
    <w:rsid w:val="00C458E4"/>
    <w:rsid w:val="00C504DA"/>
    <w:rsid w:val="00C50D0E"/>
    <w:rsid w:val="00C511B0"/>
    <w:rsid w:val="00C57AB9"/>
    <w:rsid w:val="00C668CF"/>
    <w:rsid w:val="00C72EC6"/>
    <w:rsid w:val="00C8261A"/>
    <w:rsid w:val="00C95189"/>
    <w:rsid w:val="00CB367D"/>
    <w:rsid w:val="00CC4B84"/>
    <w:rsid w:val="00CC51AD"/>
    <w:rsid w:val="00CC51FF"/>
    <w:rsid w:val="00CD11B4"/>
    <w:rsid w:val="00CD5F57"/>
    <w:rsid w:val="00CE44B0"/>
    <w:rsid w:val="00D02EF7"/>
    <w:rsid w:val="00D04EE9"/>
    <w:rsid w:val="00D125F8"/>
    <w:rsid w:val="00D13ECC"/>
    <w:rsid w:val="00D30934"/>
    <w:rsid w:val="00D30D93"/>
    <w:rsid w:val="00D3382C"/>
    <w:rsid w:val="00D44C37"/>
    <w:rsid w:val="00D50C39"/>
    <w:rsid w:val="00D71301"/>
    <w:rsid w:val="00D72016"/>
    <w:rsid w:val="00D82AAB"/>
    <w:rsid w:val="00D83DB4"/>
    <w:rsid w:val="00D84717"/>
    <w:rsid w:val="00DA16AC"/>
    <w:rsid w:val="00DB0294"/>
    <w:rsid w:val="00DB41A1"/>
    <w:rsid w:val="00DB5553"/>
    <w:rsid w:val="00DB6F96"/>
    <w:rsid w:val="00DC5650"/>
    <w:rsid w:val="00DC5C34"/>
    <w:rsid w:val="00DE4744"/>
    <w:rsid w:val="00DF1EB7"/>
    <w:rsid w:val="00E25A3F"/>
    <w:rsid w:val="00E36513"/>
    <w:rsid w:val="00E46124"/>
    <w:rsid w:val="00E466C0"/>
    <w:rsid w:val="00E47A36"/>
    <w:rsid w:val="00E52C5B"/>
    <w:rsid w:val="00E535AB"/>
    <w:rsid w:val="00E5608F"/>
    <w:rsid w:val="00E614AA"/>
    <w:rsid w:val="00E61801"/>
    <w:rsid w:val="00E62216"/>
    <w:rsid w:val="00E70A8D"/>
    <w:rsid w:val="00E81690"/>
    <w:rsid w:val="00E861EF"/>
    <w:rsid w:val="00E94859"/>
    <w:rsid w:val="00E95B2C"/>
    <w:rsid w:val="00EA147C"/>
    <w:rsid w:val="00EA5064"/>
    <w:rsid w:val="00EB0B2C"/>
    <w:rsid w:val="00EB388A"/>
    <w:rsid w:val="00EB60D4"/>
    <w:rsid w:val="00ED2EF0"/>
    <w:rsid w:val="00EE3F22"/>
    <w:rsid w:val="00EE53BF"/>
    <w:rsid w:val="00EE7798"/>
    <w:rsid w:val="00EF6941"/>
    <w:rsid w:val="00F0116D"/>
    <w:rsid w:val="00F0125B"/>
    <w:rsid w:val="00F0438A"/>
    <w:rsid w:val="00F06617"/>
    <w:rsid w:val="00F275B2"/>
    <w:rsid w:val="00F349E2"/>
    <w:rsid w:val="00F422FF"/>
    <w:rsid w:val="00F4552C"/>
    <w:rsid w:val="00F46B93"/>
    <w:rsid w:val="00F47229"/>
    <w:rsid w:val="00F56C3A"/>
    <w:rsid w:val="00F617FC"/>
    <w:rsid w:val="00F92333"/>
    <w:rsid w:val="00F96271"/>
    <w:rsid w:val="00F96350"/>
    <w:rsid w:val="00FA645A"/>
    <w:rsid w:val="00FB0918"/>
    <w:rsid w:val="00FB79D9"/>
    <w:rsid w:val="00FE2563"/>
    <w:rsid w:val="00FE343B"/>
    <w:rsid w:val="00FE63F6"/>
    <w:rsid w:val="00FE774A"/>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qFormat/>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qFormat/>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688291591">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99446642">
      <w:bodyDiv w:val="1"/>
      <w:marLeft w:val="0"/>
      <w:marRight w:val="0"/>
      <w:marTop w:val="0"/>
      <w:marBottom w:val="0"/>
      <w:divBdr>
        <w:top w:val="none" w:sz="0" w:space="0" w:color="auto"/>
        <w:left w:val="none" w:sz="0" w:space="0" w:color="auto"/>
        <w:bottom w:val="none" w:sz="0" w:space="0" w:color="auto"/>
        <w:right w:val="none" w:sz="0" w:space="0" w:color="auto"/>
      </w:divBdr>
    </w:div>
    <w:div w:id="1481189144">
      <w:bodyDiv w:val="1"/>
      <w:marLeft w:val="0"/>
      <w:marRight w:val="0"/>
      <w:marTop w:val="0"/>
      <w:marBottom w:val="0"/>
      <w:divBdr>
        <w:top w:val="none" w:sz="0" w:space="0" w:color="auto"/>
        <w:left w:val="none" w:sz="0" w:space="0" w:color="auto"/>
        <w:bottom w:val="none" w:sz="0" w:space="0" w:color="auto"/>
        <w:right w:val="none" w:sz="0" w:space="0" w:color="auto"/>
      </w:divBdr>
    </w:div>
    <w:div w:id="1717046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primo-pr.com/cms/upload/news/2024_Basispressemappe_Deutsche_Kinderhospizdienste_-_by_primo_PR.pdf" TargetMode="External"/><Relationship Id="rId26" Type="http://schemas.openxmlformats.org/officeDocument/2006/relationships/hyperlink" Target="https://www.youtube.com/@deutschekinderhospizdienste" TargetMode="External"/><Relationship Id="rId3" Type="http://schemas.openxmlformats.org/officeDocument/2006/relationships/customXml" Target="../customXml/item3.xml"/><Relationship Id="rId21" Type="http://schemas.openxmlformats.org/officeDocument/2006/relationships/hyperlink" Target="https://ambulanter-kinderhospizdienst-frankfurt.d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primo-pr.com/cms/upload/bildarchiv/deutsche_kinderhospiz_dienste/f3f53fa3-2368-410b-b3d1-fc17bd955d87.jpeg" TargetMode="External"/><Relationship Id="rId17" Type="http://schemas.openxmlformats.org/officeDocument/2006/relationships/hyperlink" Target="https://deutsche-kinderhospiz-dienste.de/" TargetMode="External"/><Relationship Id="rId25" Type="http://schemas.openxmlformats.org/officeDocument/2006/relationships/hyperlink" Target="https://www.linkedin.com/company/86933675"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rimo-pr.com/de/bildarchiv/index.html?dir=deutsche_kinderhospiz_dienste" TargetMode="External"/><Relationship Id="rId20" Type="http://schemas.openxmlformats.org/officeDocument/2006/relationships/hyperlink" Target="mailto:cornelia.sengling@deutsche-kinderhospiz.dienste.de" TargetMode="External"/><Relationship Id="rId29" Type="http://schemas.openxmlformats.org/officeDocument/2006/relationships/hyperlink" Target="https://www.twitch.tv/dt_kinderhospiz_diens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facebook.com/DeutschenKinderhospizDienste"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https://www.instagram.com/deutschenkinderhospizdienste" TargetMode="External"/><Relationship Id="rId28" Type="http://schemas.openxmlformats.org/officeDocument/2006/relationships/hyperlink" Target="https://www.tiktok.com/@dt.kinderhospizdienste" TargetMode="External"/><Relationship Id="rId10" Type="http://schemas.openxmlformats.org/officeDocument/2006/relationships/hyperlink" Target="https://www.primo-pr.com/cms/upload/bildarchiv/deutsche_kinderhospiz_dienste/Quer_Ausschnitt_EFC_2.jpg" TargetMode="External"/><Relationship Id="rId19" Type="http://schemas.openxmlformats.org/officeDocument/2006/relationships/hyperlink" Target="https://www.instagram.com/hope.kommt.rum/"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cms/upload/bildarchiv/deutsche_kinderhospiz_dienste/e12f1d48-6232-4630-b73b-939196dbc8fc.jpeg" TargetMode="External"/><Relationship Id="rId22" Type="http://schemas.openxmlformats.org/officeDocument/2006/relationships/hyperlink" Target="http://www.deutsche-kinderhospiz-dienste.de" TargetMode="External"/><Relationship Id="rId27" Type="http://schemas.openxmlformats.org/officeDocument/2006/relationships/hyperlink" Target="https://www.threads.net/@deutschenkinderhospizdienste" TargetMode="External"/><Relationship Id="rId30" Type="http://schemas.openxmlformats.org/officeDocument/2006/relationships/hyperlink" Target="https://deutsche-kinderhospiz-dienste.de/wir-lassen-kein-kind-alleine/" TargetMode="Externa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CE07DF-33A6-4671-88F1-A4CCEA6D7B31}">
  <ds:schemaRefs>
    <ds:schemaRef ds:uri="http://schemas.openxmlformats.org/officeDocument/2006/bibliography"/>
  </ds:schemaRefs>
</ds:datastoreItem>
</file>

<file path=customXml/itemProps4.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860</Words>
  <Characters>5424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3</cp:revision>
  <cp:lastPrinted>2024-11-13T14:59:00Z</cp:lastPrinted>
  <dcterms:created xsi:type="dcterms:W3CDTF">2025-06-17T09:51:00Z</dcterms:created>
  <dcterms:modified xsi:type="dcterms:W3CDTF">2025-06-17T10:06:00Z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