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55C25" w14:textId="29290E1E" w:rsidR="00871F6B" w:rsidRDefault="00A73F6A" w:rsidP="00A73F6A">
      <w:pPr>
        <w:spacing w:after="120" w:line="288" w:lineRule="auto"/>
        <w:ind w:right="-170"/>
        <w:jc w:val="both"/>
      </w:pPr>
      <w:r>
        <w:rPr>
          <w:rFonts w:ascii="Arial" w:hAnsi="Arial" w:cs="Arial"/>
          <w:b/>
          <w:sz w:val="24"/>
          <w:szCs w:val="24"/>
          <w:u w:val="single"/>
        </w:rPr>
        <w:t>Groß</w:t>
      </w:r>
      <w:r w:rsidR="00E82A8C">
        <w:rPr>
          <w:rFonts w:ascii="Arial" w:hAnsi="Arial" w:cs="Arial"/>
          <w:b/>
          <w:sz w:val="24"/>
          <w:szCs w:val="24"/>
          <w:u w:val="single"/>
        </w:rPr>
        <w:t>herzige</w:t>
      </w:r>
      <w:r>
        <w:rPr>
          <w:rFonts w:ascii="Arial" w:hAnsi="Arial" w:cs="Arial"/>
          <w:b/>
          <w:sz w:val="24"/>
          <w:szCs w:val="24"/>
          <w:u w:val="single"/>
        </w:rPr>
        <w:t xml:space="preserve"> Unterstützung der Kinderhospizarbeit in</w:t>
      </w:r>
      <w:bookmarkStart w:id="0" w:name="_Hlk143171248"/>
      <w:bookmarkStart w:id="1" w:name="_Hlk143172993"/>
      <w:r>
        <w:rPr>
          <w:rFonts w:ascii="Arial" w:hAnsi="Arial" w:cs="Arial"/>
          <w:b/>
          <w:sz w:val="24"/>
          <w:szCs w:val="24"/>
          <w:u w:val="single"/>
        </w:rPr>
        <w:t xml:space="preserve"> Bornheim</w:t>
      </w:r>
    </w:p>
    <w:p w14:paraId="14ECAA2C" w14:textId="6A1F4F95" w:rsidR="00871F6B" w:rsidRDefault="00A73F6A">
      <w:pPr>
        <w:spacing w:after="120" w:line="288" w:lineRule="auto"/>
        <w:rPr>
          <w:rFonts w:ascii="Arial" w:hAnsi="Arial" w:cs="Arial"/>
          <w:b/>
          <w:bCs/>
          <w:sz w:val="28"/>
          <w:szCs w:val="28"/>
        </w:rPr>
      </w:pPr>
      <w:proofErr w:type="spellStart"/>
      <w:r>
        <w:rPr>
          <w:rFonts w:ascii="Arial" w:hAnsi="Arial" w:cs="Arial"/>
          <w:b/>
          <w:bCs/>
          <w:sz w:val="28"/>
          <w:szCs w:val="28"/>
        </w:rPr>
        <w:t>Cinven</w:t>
      </w:r>
      <w:proofErr w:type="spellEnd"/>
      <w:r w:rsidR="0080492D">
        <w:rPr>
          <w:rFonts w:ascii="Arial" w:hAnsi="Arial" w:cs="Arial"/>
          <w:b/>
          <w:bCs/>
          <w:sz w:val="28"/>
          <w:szCs w:val="28"/>
        </w:rPr>
        <w:t xml:space="preserve"> </w:t>
      </w:r>
      <w:proofErr w:type="spellStart"/>
      <w:r>
        <w:rPr>
          <w:rFonts w:ascii="Arial" w:hAnsi="Arial" w:cs="Arial"/>
          <w:b/>
          <w:bCs/>
          <w:sz w:val="28"/>
          <w:szCs w:val="28"/>
        </w:rPr>
        <w:t>Foundation</w:t>
      </w:r>
      <w:proofErr w:type="spellEnd"/>
      <w:r>
        <w:rPr>
          <w:rFonts w:ascii="Arial" w:hAnsi="Arial" w:cs="Arial"/>
          <w:b/>
          <w:bCs/>
          <w:sz w:val="28"/>
          <w:szCs w:val="28"/>
        </w:rPr>
        <w:t xml:space="preserve"> </w:t>
      </w:r>
      <w:r w:rsidR="0080492D">
        <w:rPr>
          <w:rFonts w:ascii="Arial" w:hAnsi="Arial" w:cs="Arial"/>
          <w:b/>
          <w:bCs/>
          <w:sz w:val="28"/>
          <w:szCs w:val="28"/>
        </w:rPr>
        <w:t>spendet 2</w:t>
      </w:r>
      <w:r>
        <w:rPr>
          <w:rFonts w:ascii="Arial" w:hAnsi="Arial" w:cs="Arial"/>
          <w:b/>
          <w:bCs/>
          <w:sz w:val="28"/>
          <w:szCs w:val="28"/>
        </w:rPr>
        <w:t>5</w:t>
      </w:r>
      <w:r w:rsidR="0080492D">
        <w:rPr>
          <w:rFonts w:ascii="Arial" w:hAnsi="Arial" w:cs="Arial"/>
          <w:b/>
          <w:bCs/>
          <w:sz w:val="28"/>
          <w:szCs w:val="28"/>
        </w:rPr>
        <w:t>.000 Euro</w:t>
      </w:r>
      <w:bookmarkEnd w:id="0"/>
      <w:r w:rsidR="00ED54E0">
        <w:rPr>
          <w:rFonts w:ascii="Arial" w:hAnsi="Arial" w:cs="Arial"/>
          <w:b/>
          <w:bCs/>
          <w:sz w:val="28"/>
          <w:szCs w:val="28"/>
        </w:rPr>
        <w:t xml:space="preserve"> an Löwenzahn Frankfurt </w:t>
      </w:r>
    </w:p>
    <w:p w14:paraId="5360795A" w14:textId="03B56EB2" w:rsidR="00C11A46" w:rsidRDefault="00164AF8" w:rsidP="0080492D">
      <w:pPr>
        <w:spacing w:line="288" w:lineRule="auto"/>
        <w:rPr>
          <w:rFonts w:ascii="Arial" w:hAnsi="Arial" w:cs="Arial"/>
          <w:b/>
          <w:bCs/>
          <w:sz w:val="28"/>
          <w:szCs w:val="28"/>
        </w:rPr>
      </w:pPr>
      <w:r>
        <w:rPr>
          <w:rFonts w:ascii="Arial" w:hAnsi="Arial" w:cs="Arial"/>
          <w:b/>
          <w:bCs/>
          <w:noProof/>
          <w:sz w:val="28"/>
          <w:szCs w:val="28"/>
        </w:rPr>
        <w:drawing>
          <wp:inline distT="0" distB="0" distL="0" distR="0" wp14:anchorId="12549434" wp14:editId="5244CCAA">
            <wp:extent cx="2514600" cy="1799590"/>
            <wp:effectExtent l="0" t="0" r="0" b="0"/>
            <wp:docPr id="1898343337" name="Grafik 1" descr="Ein Bild, das Text, Lächeln, Menschliches Gesicht, Teddy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343337" name="Grafik 1" descr="Ein Bild, das Text, Lächeln, Menschliches Gesicht, Teddy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15175" cy="1800002"/>
                    </a:xfrm>
                    <a:prstGeom prst="rect">
                      <a:avLst/>
                    </a:prstGeom>
                  </pic:spPr>
                </pic:pic>
              </a:graphicData>
            </a:graphic>
          </wp:inline>
        </w:drawing>
      </w:r>
      <w:r>
        <w:rPr>
          <w:rFonts w:ascii="Arial" w:hAnsi="Arial" w:cs="Arial"/>
          <w:b/>
          <w:bCs/>
          <w:sz w:val="28"/>
          <w:szCs w:val="28"/>
        </w:rPr>
        <w:t xml:space="preserve"> </w:t>
      </w:r>
      <w:r>
        <w:rPr>
          <w:rFonts w:ascii="Arial" w:hAnsi="Arial" w:cs="Arial"/>
          <w:b/>
          <w:bCs/>
          <w:noProof/>
          <w:sz w:val="28"/>
          <w:szCs w:val="28"/>
        </w:rPr>
        <w:drawing>
          <wp:inline distT="0" distB="0" distL="0" distR="0" wp14:anchorId="626450F8" wp14:editId="128844BB">
            <wp:extent cx="2800350" cy="1799590"/>
            <wp:effectExtent l="0" t="0" r="0" b="0"/>
            <wp:docPr id="970989887" name="Grafik 2" descr="Ein Bild, das Menschliches Gesicht, Kleidung, Person, Lächel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989887" name="Grafik 2" descr="Ein Bild, das Menschliches Gesicht, Kleidung, Person, Lächeln enthält.&#10;&#10;Automatisch generierte Beschreibung">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800990" cy="1800001"/>
                    </a:xfrm>
                    <a:prstGeom prst="rect">
                      <a:avLst/>
                    </a:prstGeom>
                  </pic:spPr>
                </pic:pic>
              </a:graphicData>
            </a:graphic>
          </wp:inline>
        </w:drawing>
      </w:r>
    </w:p>
    <w:p w14:paraId="56490C56" w14:textId="4F34F1DD" w:rsidR="00871F6B" w:rsidRDefault="00D93671" w:rsidP="00D93671">
      <w:pPr>
        <w:pStyle w:val="Textkrper"/>
        <w:spacing w:before="120" w:after="0" w:line="288" w:lineRule="auto"/>
        <w:jc w:val="both"/>
        <w:rPr>
          <w:rFonts w:ascii="Arial" w:hAnsi="Arial" w:cs="Arial"/>
          <w:sz w:val="16"/>
          <w:szCs w:val="22"/>
        </w:rPr>
      </w:pPr>
      <w:r w:rsidRPr="00D93671">
        <w:rPr>
          <w:rFonts w:ascii="Arial" w:hAnsi="Arial" w:cs="Arial"/>
          <w:sz w:val="16"/>
          <w:szCs w:val="22"/>
        </w:rPr>
        <w:t xml:space="preserve">Nina Schulz und Marion Banach für die </w:t>
      </w:r>
      <w:proofErr w:type="spellStart"/>
      <w:r w:rsidRPr="00D93671">
        <w:rPr>
          <w:rFonts w:ascii="Arial" w:hAnsi="Arial" w:cs="Arial"/>
          <w:sz w:val="16"/>
          <w:szCs w:val="22"/>
        </w:rPr>
        <w:t>Cinven</w:t>
      </w:r>
      <w:proofErr w:type="spellEnd"/>
      <w:r w:rsidRPr="00D93671">
        <w:rPr>
          <w:rFonts w:ascii="Arial" w:hAnsi="Arial" w:cs="Arial"/>
          <w:sz w:val="16"/>
          <w:szCs w:val="22"/>
        </w:rPr>
        <w:t xml:space="preserve"> GmbH</w:t>
      </w:r>
      <w:r w:rsidR="00615A1A">
        <w:rPr>
          <w:rFonts w:ascii="Arial" w:hAnsi="Arial" w:cs="Arial"/>
          <w:sz w:val="16"/>
          <w:szCs w:val="22"/>
        </w:rPr>
        <w:t xml:space="preserve"> (links und rechts)</w:t>
      </w:r>
      <w:r w:rsidR="00ED54E0">
        <w:rPr>
          <w:rFonts w:ascii="Arial" w:hAnsi="Arial" w:cs="Arial"/>
          <w:sz w:val="16"/>
          <w:szCs w:val="22"/>
        </w:rPr>
        <w:t>;</w:t>
      </w:r>
      <w:r>
        <w:rPr>
          <w:rFonts w:ascii="Arial" w:hAnsi="Arial" w:cs="Arial"/>
          <w:sz w:val="16"/>
          <w:szCs w:val="22"/>
        </w:rPr>
        <w:t xml:space="preserve"> </w:t>
      </w:r>
      <w:r w:rsidR="0080492D">
        <w:rPr>
          <w:rFonts w:ascii="Arial" w:hAnsi="Arial" w:cs="Arial"/>
          <w:sz w:val="16"/>
          <w:szCs w:val="22"/>
        </w:rPr>
        <w:t xml:space="preserve">Kerstin Lüttke, Leiterin Löwenzahn Frankfurt </w:t>
      </w:r>
      <w:r>
        <w:rPr>
          <w:rFonts w:ascii="Arial" w:hAnsi="Arial" w:cs="Arial"/>
          <w:sz w:val="16"/>
          <w:szCs w:val="22"/>
        </w:rPr>
        <w:t xml:space="preserve">(Mitte) </w:t>
      </w:r>
    </w:p>
    <w:p w14:paraId="4B6B1B7B" w14:textId="56577B1E" w:rsidR="00871F6B" w:rsidRDefault="0080492D">
      <w:pPr>
        <w:spacing w:line="288" w:lineRule="auto"/>
        <w:jc w:val="both"/>
      </w:pPr>
      <w:r w:rsidRPr="00C11A46">
        <w:rPr>
          <w:rFonts w:ascii="Arial" w:hAnsi="Arial" w:cs="Arial"/>
          <w:sz w:val="16"/>
          <w:szCs w:val="22"/>
        </w:rPr>
        <w:t>©</w:t>
      </w:r>
      <w:r w:rsidRPr="00C11A46">
        <w:rPr>
          <w:rFonts w:ascii="Arial" w:hAnsi="Arial" w:cs="Arial"/>
          <w:color w:val="000000"/>
          <w:sz w:val="16"/>
          <w:szCs w:val="22"/>
        </w:rPr>
        <w:t>Fotos</w:t>
      </w:r>
      <w:r w:rsidRPr="00C11A46">
        <w:rPr>
          <w:rFonts w:ascii="Arial" w:hAnsi="Arial" w:cs="Arial"/>
          <w:sz w:val="16"/>
          <w:szCs w:val="22"/>
        </w:rPr>
        <w:t xml:space="preserve">: DKD/Löwenzahn Frankfurt. Download per hinterlegtem Hyperlink oder </w:t>
      </w:r>
      <w:hyperlink r:id="rId14" w:history="1">
        <w:r w:rsidRPr="004F6178">
          <w:rPr>
            <w:rStyle w:val="Hyperlink"/>
            <w:rFonts w:ascii="Arial" w:hAnsi="Arial" w:cs="Arial"/>
            <w:sz w:val="16"/>
            <w:szCs w:val="22"/>
          </w:rPr>
          <w:t>hier</w:t>
        </w:r>
      </w:hyperlink>
    </w:p>
    <w:p w14:paraId="670A0829" w14:textId="6C12F144" w:rsidR="00871F6B" w:rsidRDefault="0080492D">
      <w:pPr>
        <w:spacing w:before="60" w:line="264" w:lineRule="auto"/>
        <w:jc w:val="both"/>
      </w:pPr>
      <w:r>
        <w:rPr>
          <w:rFonts w:ascii="Arial" w:hAnsi="Arial" w:cs="Arial"/>
          <w:b/>
          <w:sz w:val="22"/>
          <w:szCs w:val="22"/>
        </w:rPr>
        <w:t xml:space="preserve">Frankfurt, </w:t>
      </w:r>
      <w:r w:rsidR="00244B72">
        <w:rPr>
          <w:rFonts w:ascii="Arial" w:hAnsi="Arial" w:cs="Arial"/>
          <w:b/>
          <w:sz w:val="22"/>
          <w:szCs w:val="22"/>
        </w:rPr>
        <w:t>05</w:t>
      </w:r>
      <w:r>
        <w:rPr>
          <w:rFonts w:ascii="Arial" w:hAnsi="Arial" w:cs="Arial"/>
          <w:b/>
          <w:sz w:val="22"/>
          <w:szCs w:val="22"/>
        </w:rPr>
        <w:t xml:space="preserve">. </w:t>
      </w:r>
      <w:r w:rsidR="00244B72">
        <w:rPr>
          <w:rFonts w:ascii="Arial" w:hAnsi="Arial" w:cs="Arial"/>
          <w:b/>
          <w:sz w:val="22"/>
          <w:szCs w:val="22"/>
        </w:rPr>
        <w:t>Dezember</w:t>
      </w:r>
      <w:r>
        <w:rPr>
          <w:rFonts w:ascii="Arial" w:hAnsi="Arial" w:cs="Arial"/>
          <w:b/>
          <w:sz w:val="22"/>
          <w:szCs w:val="22"/>
        </w:rPr>
        <w:t xml:space="preserve"> 2023 (primo PR) – D</w:t>
      </w:r>
      <w:r w:rsidR="00C11A46">
        <w:rPr>
          <w:rFonts w:ascii="Arial" w:hAnsi="Arial" w:cs="Arial"/>
          <w:b/>
          <w:sz w:val="22"/>
          <w:szCs w:val="22"/>
        </w:rPr>
        <w:t xml:space="preserve">ie </w:t>
      </w:r>
      <w:r>
        <w:rPr>
          <w:rFonts w:ascii="Arial" w:hAnsi="Arial" w:cs="Arial"/>
          <w:b/>
          <w:sz w:val="22"/>
          <w:szCs w:val="22"/>
        </w:rPr>
        <w:t>Deutschen Kinderhospiz Dienste freu</w:t>
      </w:r>
      <w:r w:rsidR="00C11A46">
        <w:rPr>
          <w:rFonts w:ascii="Arial" w:hAnsi="Arial" w:cs="Arial"/>
          <w:b/>
          <w:sz w:val="22"/>
          <w:szCs w:val="22"/>
        </w:rPr>
        <w:t>en</w:t>
      </w:r>
      <w:r>
        <w:rPr>
          <w:rFonts w:ascii="Arial" w:hAnsi="Arial" w:cs="Arial"/>
          <w:b/>
          <w:sz w:val="22"/>
          <w:szCs w:val="22"/>
        </w:rPr>
        <w:t xml:space="preserve"> sich über die finanzielle Unterstützung durch die </w:t>
      </w:r>
      <w:r w:rsidR="001C0A54">
        <w:rPr>
          <w:rFonts w:ascii="Arial" w:hAnsi="Arial" w:cs="Arial"/>
          <w:b/>
          <w:sz w:val="22"/>
          <w:szCs w:val="22"/>
        </w:rPr>
        <w:t xml:space="preserve">Frankfurter Vertretung der </w:t>
      </w:r>
      <w:proofErr w:type="spellStart"/>
      <w:r w:rsidR="00244B72">
        <w:rPr>
          <w:rFonts w:ascii="Arial" w:hAnsi="Arial" w:cs="Arial"/>
          <w:b/>
          <w:bCs/>
          <w:sz w:val="22"/>
          <w:szCs w:val="22"/>
        </w:rPr>
        <w:t>Cinven</w:t>
      </w:r>
      <w:proofErr w:type="spellEnd"/>
      <w:r w:rsidR="00244B72">
        <w:rPr>
          <w:rFonts w:ascii="Arial" w:hAnsi="Arial" w:cs="Arial"/>
          <w:b/>
          <w:bCs/>
          <w:sz w:val="22"/>
          <w:szCs w:val="22"/>
        </w:rPr>
        <w:t xml:space="preserve"> </w:t>
      </w:r>
      <w:proofErr w:type="spellStart"/>
      <w:r w:rsidR="00244B72">
        <w:rPr>
          <w:rFonts w:ascii="Arial" w:hAnsi="Arial" w:cs="Arial"/>
          <w:b/>
          <w:bCs/>
          <w:sz w:val="22"/>
          <w:szCs w:val="22"/>
        </w:rPr>
        <w:t>Foundation</w:t>
      </w:r>
      <w:proofErr w:type="spellEnd"/>
      <w:r>
        <w:rPr>
          <w:rFonts w:ascii="Arial" w:hAnsi="Arial" w:cs="Arial"/>
          <w:b/>
          <w:bCs/>
          <w:sz w:val="22"/>
          <w:szCs w:val="22"/>
        </w:rPr>
        <w:t xml:space="preserve">. </w:t>
      </w:r>
      <w:r w:rsidR="000E1E45">
        <w:rPr>
          <w:rFonts w:ascii="Arial" w:hAnsi="Arial" w:cs="Arial"/>
          <w:b/>
          <w:bCs/>
          <w:sz w:val="22"/>
          <w:szCs w:val="22"/>
        </w:rPr>
        <w:t xml:space="preserve">Jedes Jahr dürfen die </w:t>
      </w:r>
      <w:proofErr w:type="spellStart"/>
      <w:proofErr w:type="gramStart"/>
      <w:r w:rsidR="00833367">
        <w:rPr>
          <w:rFonts w:ascii="Arial" w:hAnsi="Arial" w:cs="Arial"/>
          <w:b/>
          <w:bCs/>
          <w:sz w:val="22"/>
          <w:szCs w:val="22"/>
        </w:rPr>
        <w:t>Mitarbeiter</w:t>
      </w:r>
      <w:r w:rsidR="000E1E45">
        <w:rPr>
          <w:rFonts w:ascii="Arial" w:hAnsi="Arial" w:cs="Arial"/>
          <w:b/>
          <w:bCs/>
          <w:sz w:val="22"/>
          <w:szCs w:val="22"/>
        </w:rPr>
        <w:t>:innen</w:t>
      </w:r>
      <w:proofErr w:type="spellEnd"/>
      <w:proofErr w:type="gramEnd"/>
      <w:r w:rsidR="000E1E45">
        <w:rPr>
          <w:rFonts w:ascii="Arial" w:hAnsi="Arial" w:cs="Arial"/>
          <w:b/>
          <w:bCs/>
          <w:sz w:val="22"/>
          <w:szCs w:val="22"/>
        </w:rPr>
        <w:t xml:space="preserve"> eine </w:t>
      </w:r>
      <w:r w:rsidR="00D93671">
        <w:rPr>
          <w:rFonts w:ascii="Arial" w:hAnsi="Arial" w:cs="Arial"/>
          <w:b/>
          <w:bCs/>
          <w:sz w:val="22"/>
          <w:szCs w:val="22"/>
        </w:rPr>
        <w:t xml:space="preserve">bestimmte </w:t>
      </w:r>
      <w:r w:rsidR="000E1E45">
        <w:rPr>
          <w:rFonts w:ascii="Arial" w:hAnsi="Arial" w:cs="Arial"/>
          <w:b/>
          <w:bCs/>
          <w:sz w:val="22"/>
          <w:szCs w:val="22"/>
        </w:rPr>
        <w:t xml:space="preserve">Summe </w:t>
      </w:r>
      <w:r w:rsidR="007221EE">
        <w:rPr>
          <w:rFonts w:ascii="Arial" w:hAnsi="Arial" w:cs="Arial"/>
          <w:b/>
          <w:bCs/>
          <w:sz w:val="22"/>
          <w:szCs w:val="22"/>
        </w:rPr>
        <w:t>G</w:t>
      </w:r>
      <w:r w:rsidR="00CE48C1">
        <w:rPr>
          <w:rFonts w:ascii="Arial" w:hAnsi="Arial" w:cs="Arial"/>
          <w:b/>
          <w:bCs/>
          <w:sz w:val="22"/>
          <w:szCs w:val="22"/>
        </w:rPr>
        <w:t xml:space="preserve">elder an ausgewählte </w:t>
      </w:r>
      <w:r w:rsidR="001A2A98">
        <w:rPr>
          <w:rFonts w:ascii="Arial" w:hAnsi="Arial" w:cs="Arial"/>
          <w:b/>
          <w:bCs/>
          <w:sz w:val="22"/>
          <w:szCs w:val="22"/>
        </w:rPr>
        <w:t>k</w:t>
      </w:r>
      <w:r w:rsidR="00CE48C1">
        <w:rPr>
          <w:rFonts w:ascii="Arial" w:hAnsi="Arial" w:cs="Arial"/>
          <w:b/>
          <w:bCs/>
          <w:sz w:val="22"/>
          <w:szCs w:val="22"/>
        </w:rPr>
        <w:t xml:space="preserve">aritative Organisationen </w:t>
      </w:r>
      <w:r w:rsidR="007221EE">
        <w:rPr>
          <w:rFonts w:ascii="Arial" w:hAnsi="Arial" w:cs="Arial"/>
          <w:b/>
          <w:bCs/>
          <w:sz w:val="22"/>
          <w:szCs w:val="22"/>
        </w:rPr>
        <w:t xml:space="preserve">spenden. </w:t>
      </w:r>
      <w:r w:rsidR="001F6FF0">
        <w:rPr>
          <w:rFonts w:ascii="Arial" w:hAnsi="Arial" w:cs="Arial"/>
          <w:b/>
          <w:bCs/>
          <w:sz w:val="22"/>
          <w:szCs w:val="22"/>
        </w:rPr>
        <w:t>In diesem Jahr entschieden si</w:t>
      </w:r>
      <w:r w:rsidR="00833367">
        <w:rPr>
          <w:rFonts w:ascii="Arial" w:hAnsi="Arial" w:cs="Arial"/>
          <w:b/>
          <w:bCs/>
          <w:sz w:val="22"/>
          <w:szCs w:val="22"/>
        </w:rPr>
        <w:t xml:space="preserve">e sich </w:t>
      </w:r>
      <w:r w:rsidR="001A2A98">
        <w:rPr>
          <w:rFonts w:ascii="Arial" w:hAnsi="Arial" w:cs="Arial"/>
          <w:b/>
          <w:bCs/>
          <w:sz w:val="22"/>
          <w:szCs w:val="22"/>
        </w:rPr>
        <w:t>für die Deutschen Kinderhospiz Dienste und überreich</w:t>
      </w:r>
      <w:r w:rsidR="000C0C61">
        <w:rPr>
          <w:rFonts w:ascii="Arial" w:hAnsi="Arial" w:cs="Arial"/>
          <w:b/>
          <w:bCs/>
          <w:sz w:val="22"/>
          <w:szCs w:val="22"/>
        </w:rPr>
        <w:t>ten eine</w:t>
      </w:r>
      <w:r w:rsidR="00577056">
        <w:rPr>
          <w:rFonts w:ascii="Arial" w:hAnsi="Arial" w:cs="Arial"/>
          <w:b/>
          <w:bCs/>
          <w:sz w:val="22"/>
          <w:szCs w:val="22"/>
        </w:rPr>
        <w:t>n</w:t>
      </w:r>
      <w:r w:rsidR="000C0C61">
        <w:rPr>
          <w:rFonts w:ascii="Arial" w:hAnsi="Arial" w:cs="Arial"/>
          <w:b/>
          <w:bCs/>
          <w:sz w:val="22"/>
          <w:szCs w:val="22"/>
        </w:rPr>
        <w:t xml:space="preserve"> Spendenscheck </w:t>
      </w:r>
      <w:r>
        <w:rPr>
          <w:rFonts w:ascii="Arial" w:hAnsi="Arial" w:cs="Arial"/>
          <w:b/>
          <w:bCs/>
          <w:sz w:val="22"/>
          <w:szCs w:val="22"/>
        </w:rPr>
        <w:t>in Höhe von 2</w:t>
      </w:r>
      <w:r w:rsidR="000C0C61">
        <w:rPr>
          <w:rFonts w:ascii="Arial" w:hAnsi="Arial" w:cs="Arial"/>
          <w:b/>
          <w:bCs/>
          <w:sz w:val="22"/>
          <w:szCs w:val="22"/>
        </w:rPr>
        <w:t>5</w:t>
      </w:r>
      <w:r>
        <w:rPr>
          <w:rFonts w:ascii="Arial" w:hAnsi="Arial" w:cs="Arial"/>
          <w:b/>
          <w:bCs/>
          <w:sz w:val="22"/>
          <w:szCs w:val="22"/>
        </w:rPr>
        <w:t xml:space="preserve">.000 Euro, die nun der </w:t>
      </w:r>
      <w:r w:rsidR="00C11A46">
        <w:rPr>
          <w:rFonts w:ascii="Arial" w:hAnsi="Arial" w:cs="Arial"/>
          <w:b/>
          <w:bCs/>
          <w:sz w:val="22"/>
          <w:szCs w:val="22"/>
        </w:rPr>
        <w:t xml:space="preserve">wertvollen </w:t>
      </w:r>
      <w:r>
        <w:rPr>
          <w:rFonts w:ascii="Arial" w:hAnsi="Arial" w:cs="Arial"/>
          <w:b/>
          <w:bCs/>
          <w:sz w:val="22"/>
          <w:szCs w:val="22"/>
        </w:rPr>
        <w:t xml:space="preserve">Kinder- und Jugendhospizarbeit </w:t>
      </w:r>
      <w:r w:rsidR="00C11A46">
        <w:rPr>
          <w:rFonts w:ascii="Arial" w:hAnsi="Arial" w:cs="Arial"/>
          <w:b/>
          <w:bCs/>
          <w:sz w:val="22"/>
          <w:szCs w:val="22"/>
        </w:rPr>
        <w:t>zu</w:t>
      </w:r>
      <w:r w:rsidR="005663D0">
        <w:rPr>
          <w:rFonts w:ascii="Arial" w:hAnsi="Arial" w:cs="Arial"/>
          <w:b/>
          <w:bCs/>
          <w:sz w:val="22"/>
          <w:szCs w:val="22"/>
        </w:rPr>
        <w:t>gute</w:t>
      </w:r>
      <w:r w:rsidR="00C11A46">
        <w:rPr>
          <w:rFonts w:ascii="Arial" w:hAnsi="Arial" w:cs="Arial"/>
          <w:b/>
          <w:bCs/>
          <w:sz w:val="22"/>
          <w:szCs w:val="22"/>
        </w:rPr>
        <w:t>kommen</w:t>
      </w:r>
      <w:r>
        <w:rPr>
          <w:rFonts w:ascii="Arial" w:hAnsi="Arial" w:cs="Arial"/>
          <w:b/>
          <w:bCs/>
          <w:sz w:val="22"/>
          <w:szCs w:val="22"/>
        </w:rPr>
        <w:t xml:space="preserve"> sollen. </w:t>
      </w:r>
      <w:r>
        <w:rPr>
          <w:rFonts w:ascii="Arial" w:hAnsi="Arial" w:cs="Arial"/>
          <w:b/>
          <w:sz w:val="22"/>
          <w:szCs w:val="22"/>
        </w:rPr>
        <w:t>Kerstin Lüttke, Leiterin des Ambulanten Kinder- und Jugendhospizdienstes Löwenzahn</w:t>
      </w:r>
      <w:r w:rsidR="005663D0">
        <w:rPr>
          <w:rFonts w:ascii="Arial" w:hAnsi="Arial" w:cs="Arial"/>
          <w:b/>
          <w:sz w:val="22"/>
          <w:szCs w:val="22"/>
        </w:rPr>
        <w:t xml:space="preserve"> Frankfurt</w:t>
      </w:r>
      <w:r w:rsidR="00843C6E">
        <w:rPr>
          <w:rFonts w:ascii="Arial" w:hAnsi="Arial" w:cs="Arial"/>
          <w:b/>
          <w:sz w:val="22"/>
          <w:szCs w:val="22"/>
        </w:rPr>
        <w:t>,</w:t>
      </w:r>
      <w:r w:rsidR="000C0C61">
        <w:rPr>
          <w:rFonts w:ascii="Arial" w:hAnsi="Arial" w:cs="Arial"/>
          <w:b/>
          <w:sz w:val="22"/>
          <w:szCs w:val="22"/>
        </w:rPr>
        <w:t xml:space="preserve"> und Bärenbotschafter Hope</w:t>
      </w:r>
      <w:r>
        <w:rPr>
          <w:rFonts w:ascii="Arial" w:hAnsi="Arial" w:cs="Arial"/>
          <w:b/>
          <w:sz w:val="22"/>
          <w:szCs w:val="22"/>
        </w:rPr>
        <w:t xml:space="preserve"> nahm</w:t>
      </w:r>
      <w:r w:rsidR="00843C6E">
        <w:rPr>
          <w:rFonts w:ascii="Arial" w:hAnsi="Arial" w:cs="Arial"/>
          <w:b/>
          <w:sz w:val="22"/>
          <w:szCs w:val="22"/>
        </w:rPr>
        <w:t>en</w:t>
      </w:r>
      <w:r>
        <w:rPr>
          <w:rFonts w:ascii="Arial" w:hAnsi="Arial" w:cs="Arial"/>
          <w:b/>
          <w:sz w:val="22"/>
          <w:szCs w:val="22"/>
        </w:rPr>
        <w:t xml:space="preserve"> die Spende </w:t>
      </w:r>
      <w:r w:rsidR="00D311ED">
        <w:rPr>
          <w:rFonts w:ascii="Arial" w:hAnsi="Arial" w:cs="Arial"/>
          <w:b/>
          <w:sz w:val="22"/>
          <w:szCs w:val="22"/>
        </w:rPr>
        <w:t>über</w:t>
      </w:r>
      <w:r w:rsidR="00843C6E">
        <w:rPr>
          <w:rFonts w:ascii="Arial" w:hAnsi="Arial" w:cs="Arial"/>
          <w:b/>
          <w:sz w:val="22"/>
          <w:szCs w:val="22"/>
        </w:rPr>
        <w:t xml:space="preserve">glücklich </w:t>
      </w:r>
      <w:r>
        <w:rPr>
          <w:rFonts w:ascii="Arial" w:hAnsi="Arial" w:cs="Arial"/>
          <w:b/>
          <w:sz w:val="22"/>
          <w:szCs w:val="22"/>
        </w:rPr>
        <w:t xml:space="preserve">entgegen. </w:t>
      </w:r>
      <w:r>
        <w:rPr>
          <w:rStyle w:val="StrongEmphasis"/>
          <w:rFonts w:ascii="Arial" w:hAnsi="Arial" w:cs="Arial"/>
          <w:sz w:val="22"/>
          <w:szCs w:val="22"/>
        </w:rPr>
        <w:t xml:space="preserve">Weitere Informationen unter </w:t>
      </w:r>
      <w:hyperlink r:id="rId15">
        <w:r>
          <w:rPr>
            <w:rStyle w:val="Hyperlink"/>
            <w:rFonts w:ascii="Arial" w:hAnsi="Arial" w:cs="Arial"/>
            <w:b/>
            <w:bCs/>
            <w:sz w:val="22"/>
            <w:szCs w:val="22"/>
            <w:lang w:eastAsia="ar-SA"/>
          </w:rPr>
          <w:t>https://deutsche-kinderhospiz-dienste.de/</w:t>
        </w:r>
      </w:hyperlink>
      <w:r>
        <w:rPr>
          <w:rFonts w:ascii="Arial" w:hAnsi="Arial" w:cs="Arial"/>
          <w:b/>
          <w:bCs/>
          <w:sz w:val="22"/>
          <w:szCs w:val="22"/>
        </w:rPr>
        <w:t xml:space="preserve">, in der </w:t>
      </w:r>
      <w:hyperlink r:id="rId16">
        <w:r>
          <w:rPr>
            <w:rStyle w:val="Hyperlink"/>
            <w:rFonts w:ascii="Arial" w:hAnsi="Arial" w:cs="Arial"/>
            <w:b/>
            <w:bCs/>
            <w:sz w:val="22"/>
            <w:szCs w:val="22"/>
            <w:lang w:eastAsia="ar-SA"/>
          </w:rPr>
          <w:t>Basispressemappe</w:t>
        </w:r>
      </w:hyperlink>
      <w:r>
        <w:rPr>
          <w:rFonts w:ascii="Arial" w:hAnsi="Arial" w:cs="Arial"/>
          <w:b/>
          <w:bCs/>
          <w:sz w:val="22"/>
          <w:szCs w:val="22"/>
        </w:rPr>
        <w:t xml:space="preserve"> oder auf </w:t>
      </w:r>
      <w:hyperlink r:id="rId17">
        <w:r>
          <w:rPr>
            <w:rStyle w:val="Hyperlink"/>
            <w:rFonts w:ascii="Arial" w:hAnsi="Arial" w:cs="Arial"/>
            <w:b/>
            <w:bCs/>
            <w:sz w:val="22"/>
            <w:szCs w:val="22"/>
            <w:lang w:eastAsia="ar-SA"/>
          </w:rPr>
          <w:t>https://www.instagram.com/hope.kommt.rum/</w:t>
        </w:r>
      </w:hyperlink>
      <w:r>
        <w:rPr>
          <w:rFonts w:ascii="Arial" w:hAnsi="Arial" w:cs="Arial"/>
          <w:b/>
          <w:bCs/>
          <w:sz w:val="22"/>
          <w:szCs w:val="22"/>
        </w:rPr>
        <w:t xml:space="preserve">. </w:t>
      </w:r>
    </w:p>
    <w:p w14:paraId="14979485" w14:textId="27DE4296" w:rsidR="00FA479E" w:rsidRDefault="00FA479E" w:rsidP="00FA479E">
      <w:pPr>
        <w:pStyle w:val="Textkrper"/>
        <w:spacing w:before="60" w:line="264" w:lineRule="auto"/>
        <w:jc w:val="both"/>
        <w:rPr>
          <w:rFonts w:ascii="Arial" w:hAnsi="Arial" w:cs="Arial"/>
          <w:bCs/>
          <w:sz w:val="22"/>
          <w:szCs w:val="22"/>
        </w:rPr>
      </w:pPr>
      <w:r>
        <w:rPr>
          <w:rFonts w:ascii="Arial" w:hAnsi="Arial" w:cs="Arial"/>
          <w:bCs/>
          <w:sz w:val="22"/>
          <w:szCs w:val="22"/>
        </w:rPr>
        <w:t xml:space="preserve">„Wir danken der </w:t>
      </w:r>
      <w:proofErr w:type="spellStart"/>
      <w:r>
        <w:rPr>
          <w:rFonts w:ascii="Arial" w:hAnsi="Arial" w:cs="Arial"/>
          <w:bCs/>
          <w:sz w:val="22"/>
          <w:szCs w:val="22"/>
        </w:rPr>
        <w:t>Cinven</w:t>
      </w:r>
      <w:proofErr w:type="spellEnd"/>
      <w:r>
        <w:rPr>
          <w:rFonts w:ascii="Arial" w:hAnsi="Arial" w:cs="Arial"/>
          <w:bCs/>
          <w:sz w:val="22"/>
          <w:szCs w:val="22"/>
        </w:rPr>
        <w:t xml:space="preserve"> </w:t>
      </w:r>
      <w:proofErr w:type="spellStart"/>
      <w:r>
        <w:rPr>
          <w:rFonts w:ascii="Arial" w:hAnsi="Arial" w:cs="Arial"/>
          <w:bCs/>
          <w:sz w:val="22"/>
          <w:szCs w:val="22"/>
        </w:rPr>
        <w:t>Foundation</w:t>
      </w:r>
      <w:proofErr w:type="spellEnd"/>
      <w:r>
        <w:rPr>
          <w:rFonts w:ascii="Arial" w:hAnsi="Arial" w:cs="Arial"/>
          <w:bCs/>
          <w:sz w:val="22"/>
          <w:szCs w:val="22"/>
        </w:rPr>
        <w:t xml:space="preserve"> sehr </w:t>
      </w:r>
      <w:r w:rsidR="00CE2E8D">
        <w:rPr>
          <w:rFonts w:ascii="Arial" w:hAnsi="Arial" w:cs="Arial"/>
          <w:bCs/>
          <w:sz w:val="22"/>
          <w:szCs w:val="22"/>
        </w:rPr>
        <w:t xml:space="preserve">herzlich </w:t>
      </w:r>
      <w:r>
        <w:rPr>
          <w:rFonts w:ascii="Arial" w:hAnsi="Arial" w:cs="Arial"/>
          <w:bCs/>
          <w:sz w:val="22"/>
          <w:szCs w:val="22"/>
        </w:rPr>
        <w:t xml:space="preserve">für diese überaus großzügige Spende. Jeder Cent zählt und kommt direkt den Kindern und Familien zugute, die wir hier in Frankfurt begleiten. </w:t>
      </w:r>
      <w:r w:rsidR="0072478D">
        <w:rPr>
          <w:rFonts w:ascii="Arial" w:hAnsi="Arial" w:cs="Arial"/>
          <w:bCs/>
          <w:sz w:val="22"/>
          <w:szCs w:val="22"/>
        </w:rPr>
        <w:t>Gerade jetzt in der Vorweihnachtszeit s</w:t>
      </w:r>
      <w:r>
        <w:rPr>
          <w:rFonts w:ascii="Arial" w:hAnsi="Arial" w:cs="Arial"/>
          <w:bCs/>
          <w:sz w:val="22"/>
          <w:szCs w:val="22"/>
        </w:rPr>
        <w:t xml:space="preserve">ehen wir, wie sehr es sich lohnt, den betroffenen Familien mit lebensbedrohlich erkrankten Kindern zu helfen“, so Kerstin Lüttke, Leiterin des Ambulanten Kinder- und Jugendhospizdienstes Löwenzahn Frankfurt unter dem Dach der Deutschen Kinderhospiz Dienste. </w:t>
      </w:r>
    </w:p>
    <w:p w14:paraId="20103129" w14:textId="514C7FCC" w:rsidR="00843C6E" w:rsidRPr="00843C6E" w:rsidRDefault="00843C6E" w:rsidP="00FA479E">
      <w:pPr>
        <w:pStyle w:val="Textkrper"/>
        <w:spacing w:before="60" w:line="264" w:lineRule="auto"/>
        <w:jc w:val="both"/>
        <w:rPr>
          <w:rFonts w:ascii="Arial" w:hAnsi="Arial" w:cs="Arial"/>
          <w:bCs/>
          <w:sz w:val="22"/>
          <w:szCs w:val="22"/>
        </w:rPr>
      </w:pPr>
      <w:r w:rsidRPr="00843C6E">
        <w:rPr>
          <w:rFonts w:ascii="Arial" w:hAnsi="Arial" w:cs="Arial"/>
          <w:bCs/>
          <w:sz w:val="22"/>
          <w:szCs w:val="22"/>
        </w:rPr>
        <w:t xml:space="preserve">Die 2007 gegründete </w:t>
      </w:r>
      <w:proofErr w:type="spellStart"/>
      <w:r w:rsidRPr="00843C6E">
        <w:rPr>
          <w:rFonts w:ascii="Arial" w:hAnsi="Arial" w:cs="Arial"/>
          <w:bCs/>
          <w:sz w:val="22"/>
          <w:szCs w:val="22"/>
        </w:rPr>
        <w:t>Cinven</w:t>
      </w:r>
      <w:proofErr w:type="spellEnd"/>
      <w:r w:rsidRPr="00843C6E">
        <w:rPr>
          <w:rFonts w:ascii="Arial" w:hAnsi="Arial" w:cs="Arial"/>
          <w:bCs/>
          <w:sz w:val="22"/>
          <w:szCs w:val="22"/>
        </w:rPr>
        <w:t xml:space="preserve"> </w:t>
      </w:r>
      <w:proofErr w:type="spellStart"/>
      <w:r w:rsidRPr="00843C6E">
        <w:rPr>
          <w:rFonts w:ascii="Arial" w:hAnsi="Arial" w:cs="Arial"/>
          <w:bCs/>
          <w:sz w:val="22"/>
          <w:szCs w:val="22"/>
        </w:rPr>
        <w:t>Foundation</w:t>
      </w:r>
      <w:proofErr w:type="spellEnd"/>
      <w:r w:rsidRPr="00843C6E">
        <w:rPr>
          <w:rFonts w:ascii="Arial" w:hAnsi="Arial" w:cs="Arial"/>
          <w:bCs/>
          <w:sz w:val="22"/>
          <w:szCs w:val="22"/>
        </w:rPr>
        <w:t xml:space="preserve"> ist ein Vehikel für das unternehmerische Engagement der Firma. Die Stiftung unterstützt vor allem Bildungs-, Gesundheits- und Biodiversitätsprogramme und spendet jedes Jahr eine substanzielle Summe an eine ausgewählte Anzahl von Wohltätigkeitsorganisationen. </w:t>
      </w:r>
    </w:p>
    <w:p w14:paraId="342A903D" w14:textId="2D5EA467" w:rsidR="00FA479E" w:rsidRDefault="0080492D" w:rsidP="00FA479E">
      <w:pPr>
        <w:pStyle w:val="Textkrper"/>
        <w:spacing w:before="60" w:line="264" w:lineRule="auto"/>
        <w:jc w:val="both"/>
        <w:rPr>
          <w:rFonts w:ascii="Arial" w:hAnsi="Arial" w:cs="Arial"/>
          <w:bCs/>
          <w:sz w:val="22"/>
          <w:szCs w:val="22"/>
        </w:rPr>
      </w:pPr>
      <w:r>
        <w:rPr>
          <w:rFonts w:ascii="Arial" w:hAnsi="Arial" w:cs="Arial"/>
          <w:bCs/>
          <w:sz w:val="22"/>
          <w:szCs w:val="22"/>
        </w:rPr>
        <w:t>Die Deutschen Kinderhospiz Dienste setzen sich für Familien ein, die in ihrem herausfordernden Alltag ein lebensverkürzend erkranktes Kind betreuen und dafür dringend Hilfe benötigen. Die Familien werden dabei von zahlreichen ehrenamtlichen Helferinnen und Helfern unterstützt</w:t>
      </w:r>
      <w:r w:rsidR="00833367">
        <w:rPr>
          <w:rFonts w:ascii="Arial" w:hAnsi="Arial" w:cs="Arial"/>
          <w:bCs/>
          <w:sz w:val="22"/>
          <w:szCs w:val="22"/>
        </w:rPr>
        <w:t>, die auch der Dienst in Frankfurt selbst und regelmäßig ausbildet</w:t>
      </w:r>
      <w:r>
        <w:rPr>
          <w:rFonts w:ascii="Arial" w:hAnsi="Arial" w:cs="Arial"/>
          <w:bCs/>
          <w:sz w:val="22"/>
          <w:szCs w:val="22"/>
        </w:rPr>
        <w:t xml:space="preserve">. </w:t>
      </w:r>
    </w:p>
    <w:p w14:paraId="30D2F80B" w14:textId="77777777" w:rsidR="00871F6B" w:rsidRDefault="00FA479E" w:rsidP="00FA479E">
      <w:pPr>
        <w:pStyle w:val="Textkrper"/>
        <w:spacing w:before="60" w:line="264" w:lineRule="auto"/>
        <w:jc w:val="both"/>
      </w:pPr>
      <w:r>
        <w:rPr>
          <w:rFonts w:ascii="Arial" w:hAnsi="Arial" w:cs="Arial"/>
          <w:bCs/>
          <w:sz w:val="22"/>
          <w:szCs w:val="22"/>
        </w:rPr>
        <w:br w:type="column"/>
      </w:r>
    </w:p>
    <w:p w14:paraId="0878FC2A" w14:textId="791A1488" w:rsidR="00871F6B" w:rsidRPr="00207B38" w:rsidRDefault="0080492D">
      <w:pPr>
        <w:pBdr>
          <w:top w:val="single" w:sz="4" w:space="1" w:color="000000"/>
          <w:left w:val="single" w:sz="4" w:space="4" w:color="000000"/>
          <w:bottom w:val="single" w:sz="4" w:space="1" w:color="000000"/>
          <w:right w:val="single" w:sz="4" w:space="4" w:color="000000"/>
        </w:pBdr>
        <w:suppressAutoHyphens w:val="0"/>
        <w:jc w:val="center"/>
      </w:pPr>
      <w:r w:rsidRPr="00207B38">
        <w:rPr>
          <w:rFonts w:ascii="Arial" w:hAnsi="Arial" w:cs="Arial"/>
          <w:b/>
          <w:bCs/>
          <w:sz w:val="22"/>
          <w:szCs w:val="22"/>
          <w:lang w:eastAsia="de-DE"/>
        </w:rPr>
        <w:t>Wer beim Projekt</w:t>
      </w:r>
      <w:r w:rsidRPr="00207B38">
        <w:rPr>
          <w:rFonts w:ascii="Arial" w:hAnsi="Arial" w:cs="Arial"/>
          <w:sz w:val="22"/>
          <w:szCs w:val="22"/>
          <w:lang w:eastAsia="de-DE"/>
        </w:rPr>
        <w:t xml:space="preserve"> der Deutschen Kinderhospiz Dienste helfen möchte, ist herzlich </w:t>
      </w:r>
      <w:r w:rsidR="00E21184" w:rsidRPr="00207B38">
        <w:rPr>
          <w:rFonts w:ascii="Arial" w:hAnsi="Arial" w:cs="Arial"/>
          <w:sz w:val="22"/>
          <w:szCs w:val="22"/>
          <w:lang w:eastAsia="de-DE"/>
        </w:rPr>
        <w:t>aufgerufen,</w:t>
      </w:r>
      <w:r w:rsidRPr="00207B38">
        <w:rPr>
          <w:rFonts w:ascii="Arial" w:hAnsi="Arial" w:cs="Arial"/>
          <w:sz w:val="22"/>
          <w:szCs w:val="22"/>
          <w:lang w:eastAsia="de-DE"/>
        </w:rPr>
        <w:t xml:space="preserve"> sich per Telefon oder per E-Mail zu melden. Unterstützen können Sie durch Spenden oder ehrenamtliches Engagement. </w:t>
      </w:r>
    </w:p>
    <w:p w14:paraId="246E9B25" w14:textId="77777777" w:rsidR="00871F6B" w:rsidRPr="00207B38" w:rsidRDefault="00871F6B">
      <w:pPr>
        <w:pBdr>
          <w:top w:val="single" w:sz="4" w:space="1" w:color="000000"/>
          <w:left w:val="single" w:sz="4" w:space="4" w:color="000000"/>
          <w:bottom w:val="single" w:sz="4" w:space="1" w:color="000000"/>
          <w:right w:val="single" w:sz="4" w:space="4" w:color="000000"/>
        </w:pBdr>
        <w:suppressAutoHyphens w:val="0"/>
        <w:jc w:val="center"/>
        <w:rPr>
          <w:rFonts w:ascii="Arial" w:hAnsi="Arial" w:cs="Arial"/>
          <w:sz w:val="22"/>
          <w:szCs w:val="22"/>
          <w:lang w:eastAsia="de-DE"/>
        </w:rPr>
      </w:pPr>
    </w:p>
    <w:p w14:paraId="4242A3A6" w14:textId="77777777" w:rsidR="00871F6B" w:rsidRPr="00207B38" w:rsidRDefault="0080492D">
      <w:pPr>
        <w:pBdr>
          <w:top w:val="single" w:sz="4" w:space="1" w:color="000000"/>
          <w:left w:val="single" w:sz="4" w:space="4" w:color="000000"/>
          <w:bottom w:val="single" w:sz="4" w:space="1" w:color="000000"/>
          <w:right w:val="single" w:sz="4" w:space="4" w:color="000000"/>
        </w:pBdr>
        <w:suppressAutoHyphens w:val="0"/>
        <w:jc w:val="center"/>
      </w:pPr>
      <w:r w:rsidRPr="00207B38">
        <w:rPr>
          <w:rStyle w:val="StrongEmphasis"/>
          <w:rFonts w:ascii="Arial" w:hAnsi="Arial" w:cs="Arial"/>
          <w:sz w:val="22"/>
          <w:szCs w:val="22"/>
        </w:rPr>
        <w:t>Ambulanter Kinder- und Jugendhospizdient Löwenzahn Frankfurt am Main</w:t>
      </w:r>
    </w:p>
    <w:p w14:paraId="118CDC8B" w14:textId="77777777" w:rsidR="00871F6B" w:rsidRPr="00207B38" w:rsidRDefault="0080492D">
      <w:pPr>
        <w:pBdr>
          <w:top w:val="single" w:sz="4" w:space="1" w:color="000000"/>
          <w:left w:val="single" w:sz="4" w:space="4" w:color="000000"/>
          <w:bottom w:val="single" w:sz="4" w:space="1" w:color="000000"/>
          <w:right w:val="single" w:sz="4" w:space="4" w:color="000000"/>
        </w:pBdr>
        <w:spacing w:line="288" w:lineRule="auto"/>
        <w:jc w:val="center"/>
      </w:pPr>
      <w:proofErr w:type="spellStart"/>
      <w:r w:rsidRPr="00207B38">
        <w:rPr>
          <w:rStyle w:val="StrongEmphasis"/>
          <w:rFonts w:ascii="Arial" w:hAnsi="Arial" w:cs="Arial"/>
          <w:b w:val="0"/>
          <w:bCs w:val="0"/>
          <w:sz w:val="22"/>
          <w:szCs w:val="22"/>
        </w:rPr>
        <w:t>Wittelsbacherallee</w:t>
      </w:r>
      <w:proofErr w:type="spellEnd"/>
      <w:r w:rsidRPr="00207B38">
        <w:rPr>
          <w:rStyle w:val="StrongEmphasis"/>
          <w:rFonts w:ascii="Arial" w:hAnsi="Arial" w:cs="Arial"/>
          <w:b w:val="0"/>
          <w:bCs w:val="0"/>
          <w:sz w:val="22"/>
          <w:szCs w:val="22"/>
        </w:rPr>
        <w:t xml:space="preserve"> 21, 60316 Frankfurt am Main, Telefon: 069/247 541 200 </w:t>
      </w:r>
    </w:p>
    <w:p w14:paraId="530DACB4" w14:textId="77777777" w:rsidR="0080492D" w:rsidRPr="00207B38" w:rsidRDefault="0080492D">
      <w:pPr>
        <w:pBdr>
          <w:top w:val="single" w:sz="4" w:space="1" w:color="000000"/>
          <w:left w:val="single" w:sz="4" w:space="4" w:color="000000"/>
          <w:bottom w:val="single" w:sz="4" w:space="1" w:color="000000"/>
          <w:right w:val="single" w:sz="4" w:space="4" w:color="000000"/>
        </w:pBdr>
        <w:spacing w:line="288" w:lineRule="auto"/>
        <w:jc w:val="center"/>
        <w:rPr>
          <w:rFonts w:ascii="Arial" w:hAnsi="Arial" w:cs="Arial"/>
          <w:b/>
          <w:sz w:val="22"/>
          <w:szCs w:val="22"/>
        </w:rPr>
      </w:pPr>
    </w:p>
    <w:p w14:paraId="39C3B66F" w14:textId="77777777" w:rsidR="00871F6B" w:rsidRPr="00207B38" w:rsidRDefault="00000000">
      <w:pPr>
        <w:pBdr>
          <w:top w:val="single" w:sz="4" w:space="1" w:color="000000"/>
          <w:left w:val="single" w:sz="4" w:space="4" w:color="000000"/>
          <w:bottom w:val="single" w:sz="4" w:space="1" w:color="000000"/>
          <w:right w:val="single" w:sz="4" w:space="4" w:color="000000"/>
        </w:pBdr>
        <w:spacing w:line="288" w:lineRule="auto"/>
        <w:jc w:val="center"/>
      </w:pPr>
      <w:hyperlink r:id="rId18">
        <w:r w:rsidR="0080492D" w:rsidRPr="00207B38">
          <w:rPr>
            <w:rStyle w:val="Hyperlink"/>
            <w:rFonts w:ascii="Arial" w:hAnsi="Arial" w:cs="Arial"/>
            <w:sz w:val="22"/>
            <w:szCs w:val="22"/>
          </w:rPr>
          <w:t>kerstin.luettke@ambulanter-kinderhospizdienst-frankfurt.de</w:t>
        </w:r>
      </w:hyperlink>
    </w:p>
    <w:p w14:paraId="243A80FD" w14:textId="77777777" w:rsidR="00871F6B" w:rsidRPr="00207B38" w:rsidRDefault="00000000">
      <w:pPr>
        <w:pBdr>
          <w:top w:val="single" w:sz="4" w:space="1" w:color="000000"/>
          <w:left w:val="single" w:sz="4" w:space="4" w:color="000000"/>
          <w:bottom w:val="single" w:sz="4" w:space="1" w:color="000000"/>
          <w:right w:val="single" w:sz="4" w:space="4" w:color="000000"/>
        </w:pBdr>
        <w:jc w:val="center"/>
      </w:pPr>
      <w:hyperlink r:id="rId19">
        <w:r w:rsidR="0080492D" w:rsidRPr="00207B38">
          <w:rPr>
            <w:rStyle w:val="Hyperlink"/>
            <w:rFonts w:ascii="Arial" w:hAnsi="Arial" w:cs="Arial"/>
            <w:sz w:val="22"/>
            <w:szCs w:val="22"/>
          </w:rPr>
          <w:t>https://ambulanter-kinderhospizdienst-frankfurt.de/</w:t>
        </w:r>
      </w:hyperlink>
    </w:p>
    <w:p w14:paraId="73733A61" w14:textId="77777777" w:rsidR="00871F6B" w:rsidRPr="00207B38" w:rsidRDefault="00871F6B">
      <w:pPr>
        <w:pBdr>
          <w:top w:val="single" w:sz="4" w:space="1" w:color="000000"/>
          <w:left w:val="single" w:sz="4" w:space="4" w:color="000000"/>
          <w:bottom w:val="single" w:sz="4" w:space="1" w:color="000000"/>
          <w:right w:val="single" w:sz="4" w:space="4" w:color="000000"/>
        </w:pBdr>
        <w:jc w:val="center"/>
      </w:pPr>
    </w:p>
    <w:p w14:paraId="26939E97" w14:textId="77777777" w:rsidR="00871F6B" w:rsidRPr="00207B38" w:rsidRDefault="0080492D">
      <w:pPr>
        <w:pBdr>
          <w:top w:val="single" w:sz="4" w:space="1" w:color="000000"/>
          <w:left w:val="single" w:sz="4" w:space="4" w:color="000000"/>
          <w:bottom w:val="single" w:sz="4" w:space="1" w:color="000000"/>
          <w:right w:val="single" w:sz="4" w:space="4" w:color="000000"/>
        </w:pBdr>
        <w:jc w:val="center"/>
        <w:rPr>
          <w:rFonts w:ascii="Arial" w:hAnsi="Arial" w:cs="Arial"/>
          <w:sz w:val="22"/>
          <w:szCs w:val="22"/>
          <w:lang w:eastAsia="de-DE"/>
        </w:rPr>
      </w:pPr>
      <w:r w:rsidRPr="00207B38">
        <w:rPr>
          <w:rFonts w:ascii="Arial" w:hAnsi="Arial" w:cs="Arial"/>
          <w:sz w:val="22"/>
          <w:szCs w:val="22"/>
          <w:lang w:eastAsia="de-DE"/>
        </w:rPr>
        <w:t>Spendenkonto: Frankfurter Volksbank: IBAN: DE52 5019 0000 6200 3636 45</w:t>
      </w:r>
    </w:p>
    <w:p w14:paraId="0837CA5F" w14:textId="77777777" w:rsidR="00871F6B" w:rsidRDefault="00871F6B">
      <w:pPr>
        <w:jc w:val="both"/>
        <w:rPr>
          <w:rFonts w:ascii="Arial" w:hAnsi="Arial" w:cs="Arial"/>
          <w:b/>
          <w:sz w:val="18"/>
          <w:szCs w:val="18"/>
        </w:rPr>
      </w:pPr>
    </w:p>
    <w:p w14:paraId="7BA8F9FE" w14:textId="77777777" w:rsidR="0072478D" w:rsidRPr="00226C44" w:rsidRDefault="0072478D" w:rsidP="0072478D">
      <w:pPr>
        <w:suppressAutoHyphens w:val="0"/>
        <w:spacing w:after="160" w:line="259" w:lineRule="auto"/>
        <w:jc w:val="both"/>
        <w:rPr>
          <w:rFonts w:ascii="Arial" w:eastAsia="Calibri" w:hAnsi="Arial" w:cs="Arial"/>
          <w:b/>
          <w:kern w:val="2"/>
          <w:sz w:val="18"/>
          <w:szCs w:val="18"/>
          <w:lang w:eastAsia="en-US"/>
        </w:rPr>
      </w:pPr>
      <w:r w:rsidRPr="00226C44">
        <w:rPr>
          <w:rFonts w:ascii="Arial" w:eastAsia="Calibri" w:hAnsi="Arial" w:cs="Arial"/>
          <w:b/>
          <w:kern w:val="2"/>
          <w:sz w:val="18"/>
          <w:szCs w:val="18"/>
          <w:lang w:eastAsia="en-US"/>
        </w:rPr>
        <w:t>Über Deutsche Kinderhospiz Dienste:</w:t>
      </w:r>
    </w:p>
    <w:p w14:paraId="1C8B7EE2" w14:textId="77777777" w:rsidR="0072478D" w:rsidRPr="00226C44" w:rsidRDefault="0072478D" w:rsidP="0072478D">
      <w:pPr>
        <w:suppressAutoHyphens w:val="0"/>
        <w:spacing w:after="160" w:line="259" w:lineRule="auto"/>
        <w:jc w:val="both"/>
        <w:rPr>
          <w:rFonts w:ascii="Arial" w:eastAsia="Calibri" w:hAnsi="Arial" w:cs="Arial"/>
          <w:kern w:val="2"/>
          <w:sz w:val="18"/>
          <w:szCs w:val="18"/>
          <w:lang w:eastAsia="en-US"/>
        </w:rPr>
      </w:pPr>
      <w:r w:rsidRPr="00226C44">
        <w:rPr>
          <w:rFonts w:ascii="Arial" w:eastAsia="Calibri" w:hAnsi="Arial" w:cs="Arial"/>
          <w:kern w:val="2"/>
          <w:sz w:val="18"/>
          <w:szCs w:val="18"/>
          <w:lang w:eastAsia="en-US"/>
        </w:rPr>
        <w:t xml:space="preserve">Im Sommer 2018 fanden die Deutschen Kinderhospiz Dienste ihren Ursprung – mit dem Aufbau des Kinderhospizdienstes „Löwenzahn“ in Dortmund nach einem ganz neuen Konzept. Eine moderne Hilfestruktur sollte die Betroffenen über ein medizinisches und nichtmedizinisches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Dabei wurden Strukturen aufgebaut, die es möglich machen, das neue Konzept künftig auch auf weitere neue Standorte zu übertragen. Ziel ist es, bis 2030 eine bedarfsgerechte Versorgung mit </w:t>
      </w:r>
      <w:proofErr w:type="spellStart"/>
      <w:r w:rsidRPr="00226C44">
        <w:rPr>
          <w:rFonts w:ascii="Arial" w:eastAsia="Calibri" w:hAnsi="Arial" w:cs="Arial"/>
          <w:kern w:val="2"/>
          <w:sz w:val="18"/>
          <w:szCs w:val="18"/>
          <w:lang w:eastAsia="en-US"/>
        </w:rPr>
        <w:t>kinderhospizlichen</w:t>
      </w:r>
      <w:proofErr w:type="spellEnd"/>
      <w:r w:rsidRPr="00226C44">
        <w:rPr>
          <w:rFonts w:ascii="Arial" w:eastAsia="Calibri" w:hAnsi="Arial" w:cs="Arial"/>
          <w:kern w:val="2"/>
          <w:sz w:val="18"/>
          <w:szCs w:val="18"/>
          <w:lang w:eastAsia="en-US"/>
        </w:rPr>
        <w:t xml:space="preserve"> Leistungen in ganz Deutschland zu erreichen. Träger ist der Verein </w:t>
      </w:r>
      <w:hyperlink r:id="rId20" w:tgtFrame="_blank">
        <w:r w:rsidRPr="00226C44">
          <w:rPr>
            <w:rFonts w:ascii="Arial" w:eastAsia="Calibri" w:hAnsi="Arial" w:cs="Arial"/>
            <w:color w:val="0563C1"/>
            <w:kern w:val="2"/>
            <w:sz w:val="18"/>
            <w:szCs w:val="18"/>
            <w:u w:val="single"/>
            <w:lang w:eastAsia="en-US"/>
          </w:rPr>
          <w:t>Forum Dunkelbunt e.V.</w:t>
        </w:r>
      </w:hyperlink>
      <w:r w:rsidRPr="00226C44">
        <w:rPr>
          <w:rFonts w:ascii="Calibri" w:eastAsia="Calibri" w:hAnsi="Calibri" w:cs="Arial"/>
          <w:kern w:val="2"/>
          <w:sz w:val="18"/>
          <w:szCs w:val="18"/>
          <w:lang w:eastAsia="en-US"/>
        </w:rPr>
        <w:t xml:space="preserve">. </w:t>
      </w:r>
    </w:p>
    <w:p w14:paraId="2E8F7673" w14:textId="77777777" w:rsidR="0072478D" w:rsidRPr="00226C44" w:rsidRDefault="0072478D" w:rsidP="0072478D">
      <w:pPr>
        <w:suppressAutoHyphens w:val="0"/>
        <w:spacing w:after="160" w:line="259" w:lineRule="auto"/>
        <w:jc w:val="both"/>
        <w:rPr>
          <w:rFonts w:ascii="Arial" w:eastAsia="Calibri" w:hAnsi="Arial" w:cs="Arial"/>
          <w:kern w:val="2"/>
          <w:sz w:val="18"/>
          <w:szCs w:val="18"/>
          <w:lang w:eastAsia="en-US"/>
        </w:rPr>
      </w:pPr>
    </w:p>
    <w:p w14:paraId="50BFE528" w14:textId="77777777" w:rsidR="0072478D" w:rsidRPr="00226C44" w:rsidRDefault="0072478D" w:rsidP="0072478D">
      <w:pPr>
        <w:suppressAutoHyphens w:val="0"/>
        <w:spacing w:after="160" w:line="259" w:lineRule="auto"/>
        <w:jc w:val="both"/>
        <w:rPr>
          <w:rFonts w:ascii="Arial" w:eastAsia="Calibri" w:hAnsi="Arial" w:cs="Arial"/>
          <w:kern w:val="2"/>
          <w:sz w:val="18"/>
          <w:szCs w:val="18"/>
          <w:lang w:val="en-US" w:eastAsia="en-US"/>
        </w:rPr>
      </w:pPr>
      <w:proofErr w:type="spellStart"/>
      <w:r w:rsidRPr="00226C44">
        <w:rPr>
          <w:rFonts w:ascii="Arial" w:eastAsia="Calibri" w:hAnsi="Arial" w:cs="Arial"/>
          <w:kern w:val="2"/>
          <w:sz w:val="18"/>
          <w:szCs w:val="18"/>
          <w:lang w:val="en-US" w:eastAsia="en-US"/>
        </w:rPr>
        <w:t>Sociallinks</w:t>
      </w:r>
      <w:proofErr w:type="spellEnd"/>
      <w:r w:rsidRPr="00226C44">
        <w:rPr>
          <w:rFonts w:ascii="Arial" w:eastAsia="Calibri" w:hAnsi="Arial" w:cs="Arial"/>
          <w:kern w:val="2"/>
          <w:sz w:val="18"/>
          <w:szCs w:val="18"/>
          <w:lang w:val="en-US" w:eastAsia="en-US"/>
        </w:rPr>
        <w:t xml:space="preserve">: </w:t>
      </w:r>
    </w:p>
    <w:p w14:paraId="6CC6FF07" w14:textId="77777777" w:rsidR="0072478D" w:rsidRPr="00226C44" w:rsidRDefault="0072478D" w:rsidP="0072478D">
      <w:pPr>
        <w:suppressAutoHyphens w:val="0"/>
        <w:spacing w:after="160" w:line="259" w:lineRule="auto"/>
        <w:jc w:val="both"/>
        <w:rPr>
          <w:rFonts w:ascii="Calibri" w:eastAsia="Calibri" w:hAnsi="Calibri" w:cs="Arial"/>
          <w:kern w:val="2"/>
          <w:sz w:val="22"/>
          <w:szCs w:val="22"/>
          <w:lang w:val="en-US" w:eastAsia="en-US"/>
        </w:rPr>
      </w:pPr>
      <w:r w:rsidRPr="00226C44">
        <w:rPr>
          <w:rFonts w:ascii="Arial" w:eastAsia="Calibri" w:hAnsi="Arial" w:cs="Arial"/>
          <w:kern w:val="2"/>
          <w:sz w:val="18"/>
          <w:szCs w:val="18"/>
          <w:lang w:val="en-US" w:eastAsia="en-US"/>
        </w:rPr>
        <w:t xml:space="preserve">Instagram: @hope.kommt.rum </w:t>
      </w:r>
      <w:hyperlink r:id="rId21">
        <w:r w:rsidRPr="00226C44">
          <w:rPr>
            <w:rFonts w:ascii="Arial" w:eastAsia="Calibri" w:hAnsi="Arial" w:cs="Arial"/>
            <w:color w:val="0563C1"/>
            <w:kern w:val="2"/>
            <w:sz w:val="18"/>
            <w:szCs w:val="18"/>
            <w:u w:val="single"/>
            <w:lang w:val="en-US"/>
          </w:rPr>
          <w:t>https://www.instagram.com/hope.kommt.rum/</w:t>
        </w:r>
      </w:hyperlink>
      <w:r w:rsidRPr="00226C44">
        <w:rPr>
          <w:rFonts w:ascii="Arial" w:eastAsia="Calibri" w:hAnsi="Arial" w:cs="Arial"/>
          <w:kern w:val="2"/>
          <w:sz w:val="18"/>
          <w:szCs w:val="18"/>
          <w:lang w:val="en-US" w:eastAsia="en-US"/>
        </w:rPr>
        <w:t xml:space="preserve"> </w:t>
      </w:r>
    </w:p>
    <w:p w14:paraId="2932A508" w14:textId="77777777" w:rsidR="0072478D" w:rsidRPr="00226C44" w:rsidRDefault="0072478D" w:rsidP="0072478D">
      <w:pPr>
        <w:suppressAutoHyphens w:val="0"/>
        <w:spacing w:after="160" w:line="259" w:lineRule="auto"/>
        <w:jc w:val="both"/>
        <w:rPr>
          <w:rFonts w:ascii="Calibri" w:eastAsia="Calibri" w:hAnsi="Calibri" w:cs="Arial"/>
          <w:kern w:val="2"/>
          <w:sz w:val="22"/>
          <w:szCs w:val="22"/>
          <w:lang w:val="en-US" w:eastAsia="en-US"/>
        </w:rPr>
      </w:pPr>
      <w:r w:rsidRPr="00226C44">
        <w:rPr>
          <w:rFonts w:ascii="Arial" w:eastAsia="Calibri" w:hAnsi="Arial" w:cs="Arial"/>
          <w:kern w:val="2"/>
          <w:sz w:val="18"/>
          <w:szCs w:val="18"/>
          <w:lang w:val="en-US" w:eastAsia="en-US"/>
        </w:rPr>
        <w:t xml:space="preserve">Facebook: </w:t>
      </w:r>
      <w:proofErr w:type="spellStart"/>
      <w:r w:rsidRPr="00226C44">
        <w:rPr>
          <w:rFonts w:ascii="Arial" w:eastAsia="Calibri" w:hAnsi="Arial" w:cs="Arial"/>
          <w:kern w:val="2"/>
          <w:sz w:val="18"/>
          <w:szCs w:val="18"/>
          <w:lang w:val="en-US" w:eastAsia="en-US"/>
        </w:rPr>
        <w:t>hope.kommt.rum</w:t>
      </w:r>
      <w:proofErr w:type="spellEnd"/>
      <w:r w:rsidRPr="00226C44">
        <w:rPr>
          <w:rFonts w:ascii="Arial" w:eastAsia="Calibri" w:hAnsi="Arial" w:cs="Arial"/>
          <w:kern w:val="2"/>
          <w:sz w:val="18"/>
          <w:szCs w:val="18"/>
          <w:lang w:val="en-US" w:eastAsia="en-US"/>
        </w:rPr>
        <w:t xml:space="preserve"> </w:t>
      </w:r>
      <w:hyperlink r:id="rId22">
        <w:r w:rsidRPr="00226C44">
          <w:rPr>
            <w:rFonts w:ascii="Arial" w:eastAsia="Calibri" w:hAnsi="Arial" w:cs="Arial"/>
            <w:color w:val="0563C1"/>
            <w:kern w:val="2"/>
            <w:sz w:val="18"/>
            <w:szCs w:val="18"/>
            <w:u w:val="single"/>
            <w:lang w:val="en-US"/>
          </w:rPr>
          <w:t>https://www.facebook.com/hope.kommt.rum</w:t>
        </w:r>
      </w:hyperlink>
      <w:r w:rsidRPr="00226C44">
        <w:rPr>
          <w:rFonts w:ascii="Arial" w:eastAsia="Calibri" w:hAnsi="Arial" w:cs="Arial"/>
          <w:kern w:val="2"/>
          <w:sz w:val="18"/>
          <w:szCs w:val="18"/>
          <w:lang w:val="en-US" w:eastAsia="en-US"/>
        </w:rPr>
        <w:t xml:space="preserve"> </w:t>
      </w:r>
    </w:p>
    <w:p w14:paraId="16F1F68E" w14:textId="77777777" w:rsidR="0072478D" w:rsidRPr="00226C44" w:rsidRDefault="0072478D" w:rsidP="0072478D">
      <w:pPr>
        <w:suppressAutoHyphens w:val="0"/>
        <w:spacing w:after="160" w:line="259" w:lineRule="auto"/>
        <w:jc w:val="both"/>
        <w:rPr>
          <w:rFonts w:ascii="Calibri" w:eastAsia="Calibri" w:hAnsi="Calibri" w:cs="Arial"/>
          <w:kern w:val="2"/>
          <w:sz w:val="22"/>
          <w:szCs w:val="22"/>
          <w:lang w:eastAsia="en-US"/>
        </w:rPr>
      </w:pPr>
      <w:r w:rsidRPr="00226C44">
        <w:rPr>
          <w:rFonts w:ascii="Arial" w:eastAsia="Calibri" w:hAnsi="Arial" w:cs="Arial"/>
          <w:kern w:val="2"/>
          <w:sz w:val="18"/>
          <w:szCs w:val="18"/>
          <w:lang w:eastAsia="en-US"/>
        </w:rPr>
        <w:t xml:space="preserve">Twitter: </w:t>
      </w:r>
      <w:proofErr w:type="spellStart"/>
      <w:r w:rsidRPr="00226C44">
        <w:rPr>
          <w:rFonts w:ascii="Arial" w:eastAsia="Calibri" w:hAnsi="Arial" w:cs="Arial"/>
          <w:kern w:val="2"/>
          <w:sz w:val="18"/>
          <w:szCs w:val="18"/>
          <w:lang w:eastAsia="en-US"/>
        </w:rPr>
        <w:t>hope_kommt_rum</w:t>
      </w:r>
      <w:proofErr w:type="spellEnd"/>
      <w:r w:rsidRPr="00226C44">
        <w:rPr>
          <w:rFonts w:ascii="Arial" w:eastAsia="Calibri" w:hAnsi="Arial" w:cs="Arial"/>
          <w:kern w:val="2"/>
          <w:sz w:val="18"/>
          <w:szCs w:val="18"/>
          <w:lang w:eastAsia="en-US"/>
        </w:rPr>
        <w:t xml:space="preserve"> </w:t>
      </w:r>
      <w:hyperlink r:id="rId23">
        <w:r w:rsidRPr="00226C44">
          <w:rPr>
            <w:rFonts w:ascii="Arial" w:eastAsia="Calibri" w:hAnsi="Arial" w:cs="Arial"/>
            <w:color w:val="0563C1"/>
            <w:kern w:val="2"/>
            <w:sz w:val="18"/>
            <w:szCs w:val="18"/>
            <w:u w:val="single"/>
          </w:rPr>
          <w:t>https://twitter.com/Hope_kommt_rum</w:t>
        </w:r>
      </w:hyperlink>
      <w:r w:rsidRPr="00226C44">
        <w:rPr>
          <w:rFonts w:ascii="Arial" w:eastAsia="Calibri" w:hAnsi="Arial" w:cs="Arial"/>
          <w:kern w:val="2"/>
          <w:sz w:val="18"/>
          <w:szCs w:val="18"/>
          <w:lang w:eastAsia="en-US"/>
        </w:rPr>
        <w:t xml:space="preserve"> </w:t>
      </w:r>
    </w:p>
    <w:p w14:paraId="5B8C6679" w14:textId="77777777" w:rsidR="0072478D" w:rsidRPr="00226C44" w:rsidRDefault="0072478D" w:rsidP="0072478D">
      <w:pPr>
        <w:suppressAutoHyphens w:val="0"/>
        <w:spacing w:after="160" w:line="259" w:lineRule="auto"/>
        <w:jc w:val="both"/>
        <w:rPr>
          <w:rFonts w:ascii="Calibri" w:eastAsia="Calibri" w:hAnsi="Calibri" w:cs="Arial"/>
          <w:kern w:val="2"/>
          <w:sz w:val="22"/>
          <w:szCs w:val="22"/>
          <w:lang w:val="en-US" w:eastAsia="en-US"/>
        </w:rPr>
      </w:pPr>
      <w:r w:rsidRPr="00226C44">
        <w:rPr>
          <w:rFonts w:ascii="Arial" w:eastAsia="Calibri" w:hAnsi="Arial" w:cs="Arial"/>
          <w:kern w:val="2"/>
          <w:sz w:val="18"/>
          <w:szCs w:val="18"/>
          <w:lang w:val="en-US" w:eastAsia="en-US"/>
        </w:rPr>
        <w:t xml:space="preserve">Twitch: </w:t>
      </w:r>
      <w:proofErr w:type="spellStart"/>
      <w:r w:rsidRPr="00226C44">
        <w:rPr>
          <w:rFonts w:ascii="Arial" w:eastAsia="Calibri" w:hAnsi="Arial" w:cs="Arial"/>
          <w:kern w:val="2"/>
          <w:sz w:val="18"/>
          <w:szCs w:val="18"/>
          <w:lang w:val="en-US" w:eastAsia="en-US"/>
        </w:rPr>
        <w:t>dkd_hope_offiziell</w:t>
      </w:r>
      <w:proofErr w:type="spellEnd"/>
      <w:r w:rsidRPr="00226C44">
        <w:rPr>
          <w:rFonts w:ascii="Arial" w:eastAsia="Calibri" w:hAnsi="Arial" w:cs="Arial"/>
          <w:kern w:val="2"/>
          <w:sz w:val="18"/>
          <w:szCs w:val="18"/>
          <w:lang w:val="en-US" w:eastAsia="en-US"/>
        </w:rPr>
        <w:t xml:space="preserve"> </w:t>
      </w:r>
      <w:hyperlink r:id="rId24">
        <w:r w:rsidRPr="00226C44">
          <w:rPr>
            <w:rFonts w:ascii="Arial" w:eastAsia="Calibri" w:hAnsi="Arial" w:cs="Arial"/>
            <w:color w:val="0563C1"/>
            <w:kern w:val="2"/>
            <w:sz w:val="18"/>
            <w:szCs w:val="18"/>
            <w:u w:val="single"/>
            <w:lang w:val="en-US"/>
          </w:rPr>
          <w:t>https://www.twitch.tv/dkd_hope_offiziell</w:t>
        </w:r>
      </w:hyperlink>
      <w:r w:rsidRPr="00226C44">
        <w:rPr>
          <w:rFonts w:ascii="Arial" w:eastAsia="Calibri" w:hAnsi="Arial" w:cs="Arial"/>
          <w:kern w:val="2"/>
          <w:sz w:val="18"/>
          <w:szCs w:val="18"/>
          <w:lang w:val="en-US" w:eastAsia="en-US"/>
        </w:rPr>
        <w:t xml:space="preserve"> </w:t>
      </w:r>
    </w:p>
    <w:p w14:paraId="34441556" w14:textId="77777777" w:rsidR="0072478D" w:rsidRPr="00226C44" w:rsidRDefault="0072478D" w:rsidP="0072478D">
      <w:pPr>
        <w:suppressAutoHyphens w:val="0"/>
        <w:spacing w:after="160" w:line="259" w:lineRule="auto"/>
        <w:jc w:val="both"/>
        <w:rPr>
          <w:rFonts w:ascii="Calibri" w:eastAsia="Calibri" w:hAnsi="Calibri" w:cs="Arial"/>
          <w:kern w:val="2"/>
          <w:sz w:val="22"/>
          <w:szCs w:val="22"/>
          <w:lang w:val="en-US" w:eastAsia="en-US"/>
        </w:rPr>
      </w:pPr>
      <w:r w:rsidRPr="00226C44">
        <w:rPr>
          <w:rFonts w:ascii="Arial" w:eastAsia="Calibri" w:hAnsi="Arial" w:cs="Arial"/>
          <w:kern w:val="2"/>
          <w:sz w:val="18"/>
          <w:szCs w:val="18"/>
          <w:lang w:val="en-US" w:eastAsia="en-US"/>
        </w:rPr>
        <w:t xml:space="preserve">Mastodon: @DeutscheKinderhospizDienste </w:t>
      </w:r>
      <w:hyperlink r:id="rId25">
        <w:r w:rsidRPr="00226C44">
          <w:rPr>
            <w:rFonts w:ascii="Arial" w:eastAsia="Calibri" w:hAnsi="Arial" w:cs="Arial"/>
            <w:color w:val="0563C1"/>
            <w:kern w:val="2"/>
            <w:sz w:val="18"/>
            <w:szCs w:val="18"/>
            <w:u w:val="single"/>
            <w:lang w:val="en-US"/>
          </w:rPr>
          <w:t>https://t.co/cYAKDdCTTk</w:t>
        </w:r>
      </w:hyperlink>
      <w:r w:rsidRPr="00226C44">
        <w:rPr>
          <w:rFonts w:ascii="Arial" w:eastAsia="Calibri" w:hAnsi="Arial" w:cs="Arial"/>
          <w:kern w:val="2"/>
          <w:sz w:val="18"/>
          <w:szCs w:val="18"/>
          <w:lang w:val="en-US" w:eastAsia="en-US"/>
        </w:rPr>
        <w:t xml:space="preserve"> </w:t>
      </w:r>
    </w:p>
    <w:p w14:paraId="32F354DE" w14:textId="77777777" w:rsidR="0072478D" w:rsidRPr="00287FFE" w:rsidRDefault="0072478D" w:rsidP="0072478D">
      <w:pPr>
        <w:pStyle w:val="NurText"/>
        <w:rPr>
          <w:rFonts w:ascii="Arial" w:hAnsi="Arial" w:cs="Arial"/>
          <w:sz w:val="18"/>
          <w:szCs w:val="18"/>
          <w:lang w:eastAsia="en-US"/>
        </w:rPr>
      </w:pPr>
      <w:r w:rsidRPr="00226C44">
        <w:rPr>
          <w:rFonts w:ascii="Arial" w:hAnsi="Arial" w:cs="Arial"/>
          <w:kern w:val="2"/>
          <w:sz w:val="18"/>
          <w:szCs w:val="18"/>
          <w:lang w:eastAsia="en-US"/>
        </w:rPr>
        <w:t xml:space="preserve">Aktuelles </w:t>
      </w:r>
      <w:proofErr w:type="spellStart"/>
      <w:r w:rsidRPr="00226C44">
        <w:rPr>
          <w:rFonts w:ascii="Arial" w:hAnsi="Arial" w:cs="Arial"/>
          <w:kern w:val="2"/>
          <w:sz w:val="18"/>
          <w:szCs w:val="18"/>
          <w:lang w:eastAsia="en-US"/>
        </w:rPr>
        <w:t>Youtube</w:t>
      </w:r>
      <w:proofErr w:type="spellEnd"/>
      <w:r w:rsidRPr="00226C44">
        <w:rPr>
          <w:rFonts w:ascii="Arial" w:hAnsi="Arial" w:cs="Arial"/>
          <w:kern w:val="2"/>
          <w:sz w:val="18"/>
          <w:szCs w:val="18"/>
          <w:lang w:eastAsia="en-US"/>
        </w:rPr>
        <w:t xml:space="preserve">-Video: </w:t>
      </w:r>
      <w:hyperlink r:id="rId26" w:history="1">
        <w:r w:rsidRPr="00287FFE">
          <w:rPr>
            <w:rStyle w:val="Hyperlink"/>
            <w:rFonts w:ascii="Arial" w:hAnsi="Arial" w:cs="Arial"/>
            <w:sz w:val="18"/>
            <w:szCs w:val="18"/>
          </w:rPr>
          <w:t>https://www.youtube.com/watch?v=l_Q565sj--0</w:t>
        </w:r>
      </w:hyperlink>
    </w:p>
    <w:p w14:paraId="3C0B8D35" w14:textId="77777777" w:rsidR="0072478D" w:rsidRPr="00226C44" w:rsidRDefault="0072478D" w:rsidP="0072478D">
      <w:pPr>
        <w:suppressAutoHyphens w:val="0"/>
        <w:spacing w:after="160" w:line="259" w:lineRule="auto"/>
        <w:jc w:val="both"/>
        <w:rPr>
          <w:rFonts w:ascii="Calibri" w:eastAsia="Calibri" w:hAnsi="Calibri" w:cs="Arial"/>
          <w:kern w:val="2"/>
          <w:sz w:val="22"/>
          <w:szCs w:val="22"/>
          <w:lang w:eastAsia="en-US"/>
        </w:rPr>
      </w:pPr>
    </w:p>
    <w:bookmarkEnd w:id="1"/>
    <w:p w14:paraId="2FFCF66E" w14:textId="77777777" w:rsidR="0072478D" w:rsidRDefault="0072478D">
      <w:pPr>
        <w:jc w:val="both"/>
        <w:rPr>
          <w:rFonts w:ascii="Arial" w:hAnsi="Arial" w:cs="Arial"/>
          <w:b/>
          <w:sz w:val="18"/>
          <w:szCs w:val="18"/>
        </w:rPr>
      </w:pPr>
    </w:p>
    <w:sectPr w:rsidR="0072478D">
      <w:headerReference w:type="default" r:id="rId27"/>
      <w:footerReference w:type="default" r:id="rId28"/>
      <w:pgSz w:w="11906" w:h="16838"/>
      <w:pgMar w:top="2835" w:right="1700" w:bottom="993" w:left="1134" w:header="284" w:footer="284"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392C2" w14:textId="77777777" w:rsidR="00EC1E31" w:rsidRDefault="00EC1E31">
      <w:r>
        <w:separator/>
      </w:r>
    </w:p>
  </w:endnote>
  <w:endnote w:type="continuationSeparator" w:id="0">
    <w:p w14:paraId="7F6DC344" w14:textId="77777777" w:rsidR="00EC1E31" w:rsidRDefault="00EC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iberation Sans;Arial">
    <w:altName w:val="Arial"/>
    <w:panose1 w:val="00000000000000000000"/>
    <w:charset w:val="00"/>
    <w:family w:val="roman"/>
    <w:notTrueType/>
    <w:pitch w:val="default"/>
  </w:font>
  <w:font w:name="PingFang S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8AB76" w14:textId="77777777" w:rsidR="00871F6B" w:rsidRPr="00FF5055" w:rsidRDefault="0080492D">
    <w:pPr>
      <w:pStyle w:val="MPAbsenderadresse"/>
      <w:jc w:val="center"/>
      <w:rPr>
        <w:lang w:val="de-DE"/>
      </w:rPr>
    </w:pPr>
    <w:r>
      <w:rPr>
        <w:b/>
        <w:lang w:val="de-DE"/>
      </w:rPr>
      <w:t xml:space="preserve">Pressekontakt: </w:t>
    </w:r>
    <w:r>
      <w:rPr>
        <w:i/>
        <w:lang w:val="de-DE"/>
      </w:rPr>
      <w:t>primo PR</w:t>
    </w:r>
    <w:r>
      <w:rPr>
        <w:lang w:val="de-DE"/>
      </w:rPr>
      <w:t xml:space="preserve">, Nuray Güler &amp; Anne </w:t>
    </w:r>
    <w:proofErr w:type="spellStart"/>
    <w:r>
      <w:rPr>
        <w:lang w:val="de-DE"/>
      </w:rPr>
      <w:t>Heußner</w:t>
    </w:r>
    <w:proofErr w:type="spellEnd"/>
  </w:p>
  <w:p w14:paraId="6F3697AB" w14:textId="77777777" w:rsidR="00871F6B" w:rsidRDefault="0080492D">
    <w:pPr>
      <w:pStyle w:val="MPAbsenderadresse"/>
      <w:jc w:val="center"/>
      <w:rPr>
        <w:lang w:val="de-DE"/>
      </w:rPr>
    </w:pPr>
    <w:r>
      <w:rPr>
        <w:lang w:val="de-DE"/>
      </w:rPr>
      <w:t>Tel: +49 69 530 546 50</w:t>
    </w:r>
  </w:p>
  <w:p w14:paraId="1C65781B" w14:textId="77777777" w:rsidR="00871F6B" w:rsidRDefault="0080492D">
    <w:pPr>
      <w:pStyle w:val="MPAbsenderadresse"/>
      <w:jc w:val="center"/>
      <w:rPr>
        <w:lang w:val="de-DE"/>
      </w:rPr>
    </w:pPr>
    <w:r>
      <w:rPr>
        <w:lang w:val="de-DE"/>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16F1A" w14:textId="77777777" w:rsidR="00EC1E31" w:rsidRDefault="00EC1E31">
      <w:r>
        <w:separator/>
      </w:r>
    </w:p>
  </w:footnote>
  <w:footnote w:type="continuationSeparator" w:id="0">
    <w:p w14:paraId="3176C8C2" w14:textId="77777777" w:rsidR="00EC1E31" w:rsidRDefault="00EC1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F07C" w14:textId="77777777" w:rsidR="00871F6B" w:rsidRDefault="00871F6B">
    <w:pPr>
      <w:pStyle w:val="Kopfzeile"/>
      <w:rPr>
        <w:rFonts w:ascii="Arial" w:hAnsi="Arial" w:cs="Arial"/>
        <w:sz w:val="32"/>
        <w:szCs w:val="32"/>
      </w:rPr>
    </w:pPr>
  </w:p>
  <w:p w14:paraId="04A2A94E" w14:textId="77777777" w:rsidR="00871F6B" w:rsidRDefault="0080492D">
    <w:pPr>
      <w:pStyle w:val="Kopfzeile"/>
      <w:jc w:val="right"/>
      <w:rPr>
        <w:rFonts w:ascii="Arial" w:hAnsi="Arial" w:cs="Arial"/>
        <w:sz w:val="32"/>
        <w:szCs w:val="32"/>
      </w:rPr>
    </w:pPr>
    <w:r>
      <w:rPr>
        <w:noProof/>
        <w:lang w:val="de-DE" w:eastAsia="de-DE"/>
      </w:rPr>
      <w:drawing>
        <wp:inline distT="0" distB="0" distL="0" distR="0" wp14:anchorId="281903A7" wp14:editId="62ADF555">
          <wp:extent cx="2764155" cy="89154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rcRect l="-49" t="-153" r="-49" b="-153"/>
                  <a:stretch>
                    <a:fillRect/>
                  </a:stretch>
                </pic:blipFill>
                <pic:spPr bwMode="auto">
                  <a:xfrm>
                    <a:off x="0" y="0"/>
                    <a:ext cx="2764155" cy="891540"/>
                  </a:xfrm>
                  <a:prstGeom prst="rect">
                    <a:avLst/>
                  </a:prstGeom>
                </pic:spPr>
              </pic:pic>
            </a:graphicData>
          </a:graphic>
        </wp:inline>
      </w:drawing>
    </w:r>
  </w:p>
  <w:p w14:paraId="6F45CA4F" w14:textId="77777777" w:rsidR="00871F6B" w:rsidRDefault="00871F6B">
    <w:pPr>
      <w:pStyle w:val="Kopfzeile"/>
      <w:jc w:val="right"/>
      <w:rPr>
        <w:rFonts w:ascii="Arial" w:hAnsi="Arial" w:cs="Arial"/>
        <w:sz w:val="32"/>
        <w:szCs w:val="32"/>
      </w:rPr>
    </w:pPr>
  </w:p>
  <w:p w14:paraId="636F22A5" w14:textId="77777777" w:rsidR="00871F6B" w:rsidRDefault="0080492D">
    <w:pPr>
      <w:pStyle w:val="Kopfzeile"/>
      <w:rPr>
        <w:rFonts w:ascii="Arial" w:hAnsi="Arial" w:cs="Arial"/>
        <w:sz w:val="32"/>
        <w:szCs w:val="32"/>
      </w:rPr>
    </w:pPr>
    <w:bookmarkStart w:id="2" w:name="_Hlk143172969"/>
    <w:bookmarkStart w:id="3" w:name="_Hlk143172970"/>
    <w:r>
      <w:rPr>
        <w:rFonts w:ascii="Arial" w:hAnsi="Arial" w:cs="Arial"/>
        <w:sz w:val="32"/>
        <w:szCs w:val="32"/>
      </w:rPr>
      <w:t>PRESSEINFORMATION</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96F9F"/>
    <w:multiLevelType w:val="multilevel"/>
    <w:tmpl w:val="0290CE56"/>
    <w:lvl w:ilvl="0">
      <w:start w:val="1"/>
      <w:numFmt w:val="none"/>
      <w:pStyle w:val="berschrift1"/>
      <w:suff w:val="nothing"/>
      <w:lvlText w:val=""/>
      <w:lvlJc w:val="left"/>
      <w:pPr>
        <w:tabs>
          <w:tab w:val="num" w:pos="0"/>
        </w:tabs>
        <w:ind w:left="432" w:hanging="432"/>
      </w:pPr>
      <w:rPr>
        <w:rFonts w:ascii="Symbol" w:hAnsi="Symbol" w:cs="Symbol"/>
        <w:sz w:val="20"/>
      </w:rPr>
    </w:lvl>
    <w:lvl w:ilvl="1">
      <w:start w:val="1"/>
      <w:numFmt w:val="none"/>
      <w:pStyle w:val="berschrift2"/>
      <w:suff w:val="nothing"/>
      <w:lvlText w:val=""/>
      <w:lvlJc w:val="left"/>
      <w:pPr>
        <w:tabs>
          <w:tab w:val="num" w:pos="0"/>
        </w:tabs>
        <w:ind w:left="576" w:hanging="576"/>
      </w:pPr>
      <w:rPr>
        <w:rFonts w:ascii="Courier New" w:hAnsi="Courier New" w:cs="Courier New"/>
        <w:sz w:val="20"/>
      </w:rPr>
    </w:lvl>
    <w:lvl w:ilvl="2">
      <w:start w:val="1"/>
      <w:numFmt w:val="none"/>
      <w:pStyle w:val="berschrift3"/>
      <w:suff w:val="nothing"/>
      <w:lvlText w:val=""/>
      <w:lvlJc w:val="left"/>
      <w:pPr>
        <w:tabs>
          <w:tab w:val="num" w:pos="0"/>
        </w:tabs>
        <w:ind w:left="720" w:hanging="720"/>
      </w:pPr>
      <w:rPr>
        <w:rFonts w:ascii="Wingdings" w:hAnsi="Wingdings" w:cs="Wingdings"/>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10448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6B"/>
    <w:rsid w:val="0006759A"/>
    <w:rsid w:val="000746FE"/>
    <w:rsid w:val="000C0C61"/>
    <w:rsid w:val="000E1E45"/>
    <w:rsid w:val="00164AF8"/>
    <w:rsid w:val="001A2142"/>
    <w:rsid w:val="001A2A98"/>
    <w:rsid w:val="001C0A54"/>
    <w:rsid w:val="001F6FF0"/>
    <w:rsid w:val="00207B38"/>
    <w:rsid w:val="00244B72"/>
    <w:rsid w:val="0034401B"/>
    <w:rsid w:val="003739A9"/>
    <w:rsid w:val="003E1558"/>
    <w:rsid w:val="004A73B0"/>
    <w:rsid w:val="004A79C6"/>
    <w:rsid w:val="004F6178"/>
    <w:rsid w:val="005663D0"/>
    <w:rsid w:val="00577056"/>
    <w:rsid w:val="00615A1A"/>
    <w:rsid w:val="006566F1"/>
    <w:rsid w:val="00677106"/>
    <w:rsid w:val="007221EE"/>
    <w:rsid w:val="0072478D"/>
    <w:rsid w:val="0080492D"/>
    <w:rsid w:val="00833367"/>
    <w:rsid w:val="00843C6E"/>
    <w:rsid w:val="00871F6B"/>
    <w:rsid w:val="009162BC"/>
    <w:rsid w:val="00971AA6"/>
    <w:rsid w:val="00A06C1B"/>
    <w:rsid w:val="00A66FC8"/>
    <w:rsid w:val="00A73F6A"/>
    <w:rsid w:val="00B707B3"/>
    <w:rsid w:val="00B87195"/>
    <w:rsid w:val="00B95BF0"/>
    <w:rsid w:val="00C11A46"/>
    <w:rsid w:val="00C1690F"/>
    <w:rsid w:val="00CE2E8D"/>
    <w:rsid w:val="00CE48C1"/>
    <w:rsid w:val="00D311ED"/>
    <w:rsid w:val="00D93671"/>
    <w:rsid w:val="00E21184"/>
    <w:rsid w:val="00E82A8C"/>
    <w:rsid w:val="00EC1E31"/>
    <w:rsid w:val="00ED54E0"/>
    <w:rsid w:val="00FA39AE"/>
    <w:rsid w:val="00FA479E"/>
    <w:rsid w:val="00FF505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DD1D"/>
  <w15:docId w15:val="{0FAD90FC-F34B-4796-801E-D081D168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sz w:val="20"/>
      <w:szCs w:val="20"/>
      <w:lang w:bidi="ar-SA"/>
    </w:rPr>
  </w:style>
  <w:style w:type="paragraph" w:styleId="berschrift1">
    <w:name w:val="heading 1"/>
    <w:basedOn w:val="Standard"/>
    <w:next w:val="Textkrper"/>
    <w:uiPriority w:val="9"/>
    <w:qFormat/>
    <w:pPr>
      <w:numPr>
        <w:numId w:val="1"/>
      </w:numPr>
      <w:spacing w:after="225"/>
      <w:outlineLvl w:val="0"/>
    </w:pPr>
    <w:rPr>
      <w:b/>
      <w:bCs/>
      <w:kern w:val="2"/>
      <w:sz w:val="27"/>
      <w:szCs w:val="27"/>
      <w:lang w:val="en-US"/>
    </w:rPr>
  </w:style>
  <w:style w:type="paragraph" w:styleId="berschrift2">
    <w:name w:val="heading 2"/>
    <w:basedOn w:val="Standard"/>
    <w:next w:val="Textkrper"/>
    <w:uiPriority w:val="9"/>
    <w:semiHidden/>
    <w:unhideWhenUsed/>
    <w:qFormat/>
    <w:pPr>
      <w:keepNext/>
      <w:keepLines/>
      <w:numPr>
        <w:ilvl w:val="1"/>
        <w:numId w:val="1"/>
      </w:numPr>
      <w:spacing w:before="200"/>
      <w:outlineLvl w:val="1"/>
    </w:pPr>
    <w:rPr>
      <w:rFonts w:ascii="Cambria" w:hAnsi="Cambria" w:cs=";MS Gothic"/>
      <w:b/>
      <w:bCs/>
      <w:color w:val="4F81BD"/>
      <w:sz w:val="26"/>
      <w:szCs w:val="26"/>
    </w:rPr>
  </w:style>
  <w:style w:type="paragraph" w:styleId="berschrift3">
    <w:name w:val="heading 3"/>
    <w:basedOn w:val="Standard"/>
    <w:next w:val="Textkrper"/>
    <w:uiPriority w:val="9"/>
    <w:semiHidden/>
    <w:unhideWhenUsed/>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sz w:val="20"/>
    </w:rPr>
  </w:style>
  <w:style w:type="character" w:customStyle="1" w:styleId="WW8Num1z1">
    <w:name w:val="WW8Num1z1"/>
    <w:qFormat/>
    <w:rPr>
      <w:rFonts w:ascii="Courier New" w:hAnsi="Courier New" w:cs="Courier New"/>
      <w:sz w:val="20"/>
    </w:rPr>
  </w:style>
  <w:style w:type="character" w:customStyle="1" w:styleId="WW8Num1z2">
    <w:name w:val="WW8Num1z2"/>
    <w:qFormat/>
    <w:rPr>
      <w:rFonts w:ascii="Wingdings" w:hAnsi="Wingdings" w:cs="Wingdings"/>
      <w:sz w:val="20"/>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sz w:val="20"/>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customStyle="1" w:styleId="KopfzeileZchn">
    <w:name w:val="Kopfzeile Zchn"/>
    <w:qFormat/>
    <w:rPr>
      <w:rFonts w:ascii="Times New Roman" w:eastAsia="Times New Roman" w:hAnsi="Times New Roman" w:cs="Times New Roman"/>
      <w:sz w:val="20"/>
      <w:szCs w:val="20"/>
    </w:rPr>
  </w:style>
  <w:style w:type="character" w:customStyle="1" w:styleId="FuzeileZchn">
    <w:name w:val="Fußzeile Zchn"/>
    <w:qFormat/>
    <w:rPr>
      <w:rFonts w:ascii="Times New Roman" w:eastAsia="Times New Roman" w:hAnsi="Times New Roman" w:cs="Times New Roman"/>
      <w:sz w:val="20"/>
      <w:szCs w:val="20"/>
    </w:rPr>
  </w:style>
  <w:style w:type="character" w:customStyle="1" w:styleId="SprechblasentextZchn">
    <w:name w:val="Sprechblasentext Zchn"/>
    <w:qFormat/>
    <w:rPr>
      <w:rFonts w:ascii="Tahoma" w:eastAsia="Times New Roman" w:hAnsi="Tahoma" w:cs="Tahoma"/>
      <w:sz w:val="16"/>
      <w:szCs w:val="16"/>
    </w:rPr>
  </w:style>
  <w:style w:type="character" w:customStyle="1" w:styleId="berschrift1Zchn">
    <w:name w:val="Überschrift 1 Zchn"/>
    <w:qFormat/>
    <w:rPr>
      <w:rFonts w:ascii="Times New Roman" w:eastAsia="Times New Roman" w:hAnsi="Times New Roman" w:cs="Times New Roman"/>
      <w:b/>
      <w:bCs/>
      <w:kern w:val="2"/>
      <w:sz w:val="27"/>
      <w:szCs w:val="27"/>
    </w:rPr>
  </w:style>
  <w:style w:type="character" w:customStyle="1" w:styleId="berschrift3Zchn">
    <w:name w:val="Überschrift 3 Zchn"/>
    <w:qFormat/>
    <w:rPr>
      <w:rFonts w:ascii="Times New Roman" w:eastAsia="Times New Roman" w:hAnsi="Times New Roman" w:cs="Times New Roman"/>
      <w:b/>
      <w:bCs/>
      <w:sz w:val="21"/>
      <w:szCs w:val="21"/>
    </w:rPr>
  </w:style>
  <w:style w:type="character" w:styleId="BesuchterLink">
    <w:name w:val="FollowedHyperlink"/>
    <w:rPr>
      <w:color w:val="800080"/>
      <w:u w:val="single"/>
    </w:rPr>
  </w:style>
  <w:style w:type="character" w:customStyle="1" w:styleId="NurTextZchn">
    <w:name w:val="Nur Text Zchn"/>
    <w:link w:val="NurText"/>
    <w:uiPriority w:val="99"/>
    <w:qFormat/>
    <w:rPr>
      <w:rFonts w:ascii="Consolas" w:eastAsia="Calibri" w:hAnsi="Consolas" w:cs="Times New Roman"/>
      <w:sz w:val="21"/>
      <w:szCs w:val="21"/>
    </w:rPr>
  </w:style>
  <w:style w:type="character" w:customStyle="1" w:styleId="Kommentarzeichen1">
    <w:name w:val="Kommentarzeichen1"/>
    <w:qFormat/>
    <w:rPr>
      <w:sz w:val="16"/>
      <w:szCs w:val="16"/>
    </w:rPr>
  </w:style>
  <w:style w:type="character" w:customStyle="1" w:styleId="KommentartextZchn">
    <w:name w:val="Kommentartext Zchn"/>
    <w:qFormat/>
    <w:rPr>
      <w:rFonts w:ascii="Times New Roman" w:eastAsia="Times New Roman" w:hAnsi="Times New Roman" w:cs="Times New Roman"/>
    </w:rPr>
  </w:style>
  <w:style w:type="character" w:customStyle="1" w:styleId="KommentarthemaZchn">
    <w:name w:val="Kommentarthema Zchn"/>
    <w:qFormat/>
    <w:rPr>
      <w:rFonts w:ascii="Times New Roman" w:eastAsia="Times New Roman" w:hAnsi="Times New Roman" w:cs="Times New Roman"/>
      <w:b/>
      <w:bCs/>
    </w:rPr>
  </w:style>
  <w:style w:type="character" w:styleId="Kommentarzeichen">
    <w:name w:val="annotation reference"/>
    <w:qFormat/>
    <w:rPr>
      <w:sz w:val="16"/>
      <w:szCs w:val="16"/>
    </w:rPr>
  </w:style>
  <w:style w:type="character" w:customStyle="1" w:styleId="KommentartextZchn1">
    <w:name w:val="Kommentartext Zchn1"/>
    <w:qFormat/>
  </w:style>
  <w:style w:type="character" w:customStyle="1" w:styleId="postbox-detected-content">
    <w:name w:val="__postbox-detected-content"/>
    <w:basedOn w:val="Absatz-Standardschriftart"/>
    <w:qFormat/>
  </w:style>
  <w:style w:type="character" w:styleId="Hervorhebung">
    <w:name w:val="Emphasis"/>
    <w:qFormat/>
    <w:rPr>
      <w:i/>
      <w:iCs/>
    </w:rPr>
  </w:style>
  <w:style w:type="character" w:customStyle="1" w:styleId="berschrift2Zchn">
    <w:name w:val="Überschrift 2 Zchn"/>
    <w:qFormat/>
    <w:rPr>
      <w:rFonts w:ascii="Cambria" w:hAnsi="Cambria" w:cs=";MS Gothic"/>
      <w:b/>
      <w:bCs/>
      <w:color w:val="4F81BD"/>
      <w:sz w:val="26"/>
      <w:szCs w:val="26"/>
    </w:rPr>
  </w:style>
  <w:style w:type="character" w:customStyle="1" w:styleId="StrongEmphasis">
    <w:name w:val="Strong Emphasis"/>
    <w:qFormat/>
    <w:rPr>
      <w:b/>
      <w:bCs/>
    </w:rPr>
  </w:style>
  <w:style w:type="character" w:customStyle="1" w:styleId="SprechblasentextZchn1">
    <w:name w:val="Sprechblasentext Zchn1"/>
    <w:qFormat/>
    <w:rPr>
      <w:rFonts w:ascii="Tahoma" w:hAnsi="Tahoma" w:cs="Tahoma"/>
      <w:sz w:val="16"/>
      <w:szCs w:val="16"/>
      <w:lang w:val="de-DE"/>
    </w:rPr>
  </w:style>
  <w:style w:type="character" w:customStyle="1" w:styleId="jsgrdq">
    <w:name w:val="jsgrdq"/>
    <w:basedOn w:val="Absatz-Standardschriftart"/>
    <w:qFormat/>
  </w:style>
  <w:style w:type="character" w:customStyle="1" w:styleId="apple-converted-space">
    <w:name w:val="apple-converted-space"/>
    <w:basedOn w:val="Absatz-Standardschriftart"/>
    <w:qFormat/>
  </w:style>
  <w:style w:type="character" w:customStyle="1" w:styleId="KommentartextZchn2">
    <w:name w:val="Kommentartext Zchn2"/>
    <w:qFormat/>
  </w:style>
  <w:style w:type="character" w:customStyle="1" w:styleId="KommentarthemaZchn1">
    <w:name w:val="Kommentarthema Zchn1"/>
    <w:qFormat/>
    <w:rPr>
      <w:b/>
      <w:bCs/>
    </w:rPr>
  </w:style>
  <w:style w:type="character" w:styleId="NichtaufgelsteErwhnung">
    <w:name w:val="Unresolved Mention"/>
    <w:qFormat/>
    <w:rPr>
      <w:color w:val="605E5C"/>
      <w:shd w:val="clear" w:color="auto" w:fill="E1DFDD"/>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3">
    <w:name w:val="Beschriftung3"/>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Beschriftung2">
    <w:name w:val="Beschriftung2"/>
    <w:basedOn w:val="Standard"/>
    <w:qFormat/>
    <w:pPr>
      <w:suppressLineNumbers/>
      <w:spacing w:before="120" w:after="120"/>
    </w:pPr>
    <w:rPr>
      <w:i/>
      <w:iCs/>
      <w:sz w:val="24"/>
      <w:szCs w:val="24"/>
    </w:rPr>
  </w:style>
  <w:style w:type="paragraph" w:customStyle="1" w:styleId="Beschriftung1">
    <w:name w:val="Beschriftung1"/>
    <w:basedOn w:val="Standard"/>
    <w:qFormat/>
    <w:pPr>
      <w:suppressLineNumbers/>
      <w:spacing w:before="120" w:after="120"/>
    </w:pPr>
    <w:rPr>
      <w:i/>
      <w:iCs/>
      <w:sz w:val="24"/>
      <w:szCs w:val="24"/>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rPr>
      <w:lang w:val="en-US"/>
    </w:rPr>
  </w:style>
  <w:style w:type="paragraph" w:styleId="Fuzeile">
    <w:name w:val="footer"/>
    <w:basedOn w:val="Standard"/>
    <w:pPr>
      <w:suppressLineNumbers/>
      <w:tabs>
        <w:tab w:val="center" w:pos="4536"/>
        <w:tab w:val="right" w:pos="9072"/>
      </w:tabs>
    </w:pPr>
    <w:rPr>
      <w:lang w:val="en-US"/>
    </w:rPr>
  </w:style>
  <w:style w:type="paragraph" w:styleId="Sprechblasentext">
    <w:name w:val="Balloon Text"/>
    <w:basedOn w:val="Standard"/>
    <w:qFormat/>
    <w:rPr>
      <w:rFonts w:ascii="Tahoma" w:hAnsi="Tahoma" w:cs="Tahoma"/>
      <w:sz w:val="16"/>
      <w:szCs w:val="16"/>
    </w:rPr>
  </w:style>
  <w:style w:type="paragraph" w:styleId="StandardWeb">
    <w:name w:val="Normal (Web)"/>
    <w:basedOn w:val="Standard"/>
    <w:qFormat/>
    <w:pPr>
      <w:suppressAutoHyphens w:val="0"/>
      <w:spacing w:before="280" w:after="280"/>
    </w:pPr>
    <w:rPr>
      <w:sz w:val="24"/>
      <w:szCs w:val="24"/>
    </w:rPr>
  </w:style>
  <w:style w:type="paragraph" w:customStyle="1" w:styleId="NurText1">
    <w:name w:val="Nur Text1"/>
    <w:basedOn w:val="Standard"/>
    <w:qFormat/>
    <w:rPr>
      <w:rFonts w:ascii="Consolas" w:eastAsia="Calibri" w:hAnsi="Consolas" w:cs="Consolas"/>
      <w:sz w:val="21"/>
      <w:szCs w:val="21"/>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Kommentartext1">
    <w:name w:val="Kommentartext1"/>
    <w:basedOn w:val="Standard"/>
    <w:qFormat/>
  </w:style>
  <w:style w:type="paragraph" w:styleId="Kommentarthema">
    <w:name w:val="annotation subject"/>
    <w:basedOn w:val="Kommentartext"/>
    <w:next w:val="Kommentartext"/>
    <w:qFormat/>
    <w:rPr>
      <w:b/>
      <w:bCs/>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Default">
    <w:name w:val="Default"/>
    <w:qFormat/>
    <w:pPr>
      <w:spacing w:line="100" w:lineRule="atLeast"/>
    </w:pPr>
    <w:rPr>
      <w:rFonts w:ascii="Calibri" w:eastAsia="Arial Unicode MS" w:hAnsi="Calibri" w:cs="Calibri"/>
      <w:color w:val="000000"/>
    </w:rPr>
  </w:style>
  <w:style w:type="paragraph" w:styleId="Kommentartext">
    <w:name w:val="annotation text"/>
    <w:basedOn w:val="Standard"/>
    <w:qFormat/>
  </w:style>
  <w:style w:type="paragraph" w:styleId="KeinLeerraum">
    <w:name w:val="No Spacing"/>
    <w:qFormat/>
    <w:rPr>
      <w:rFonts w:ascii="Times New Roman" w:eastAsia="Times New Roman" w:hAnsi="Times New Roman" w:cs="Times New Roman"/>
      <w:sz w:val="20"/>
      <w:szCs w:val="20"/>
      <w:lang w:bidi="ar-SA"/>
    </w:rPr>
  </w:style>
  <w:style w:type="paragraph" w:styleId="Listenabsatz">
    <w:name w:val="List Paragraph"/>
    <w:basedOn w:val="Standard"/>
    <w:qFormat/>
    <w:pPr>
      <w:suppressAutoHyphens w:val="0"/>
      <w:spacing w:after="200" w:line="276" w:lineRule="auto"/>
      <w:ind w:left="720"/>
      <w:contextualSpacing/>
    </w:pPr>
    <w:rPr>
      <w:rFonts w:ascii="Calibri" w:eastAsia="Calibri" w:hAnsi="Calibri"/>
      <w:sz w:val="22"/>
      <w:szCs w:val="22"/>
    </w:rPr>
  </w:style>
  <w:style w:type="paragraph" w:styleId="berarbeitung">
    <w:name w:val="Revision"/>
    <w:qFormat/>
    <w:rPr>
      <w:rFonts w:ascii="Times New Roman" w:eastAsia="Times New Roman" w:hAnsi="Times New Roman" w:cs="Times New Roman"/>
      <w:sz w:val="20"/>
      <w:szCs w:val="20"/>
      <w:lang w:bidi="ar-SA"/>
    </w:rPr>
  </w:style>
  <w:style w:type="numbering" w:customStyle="1" w:styleId="WW8Num1">
    <w:name w:val="WW8Num1"/>
    <w:qFormat/>
  </w:style>
  <w:style w:type="paragraph" w:styleId="NurText">
    <w:name w:val="Plain Text"/>
    <w:basedOn w:val="Standard"/>
    <w:link w:val="NurTextZchn"/>
    <w:uiPriority w:val="99"/>
    <w:semiHidden/>
    <w:unhideWhenUsed/>
    <w:rsid w:val="0072478D"/>
    <w:pPr>
      <w:suppressAutoHyphens w:val="0"/>
    </w:pPr>
    <w:rPr>
      <w:rFonts w:ascii="Consolas" w:eastAsia="Calibri" w:hAnsi="Consolas"/>
      <w:sz w:val="21"/>
      <w:szCs w:val="21"/>
      <w:lang w:bidi="hi-IN"/>
    </w:rPr>
  </w:style>
  <w:style w:type="character" w:customStyle="1" w:styleId="NurTextZchn1">
    <w:name w:val="Nur Text Zchn1"/>
    <w:basedOn w:val="Absatz-Standardschriftart"/>
    <w:uiPriority w:val="99"/>
    <w:semiHidden/>
    <w:rsid w:val="0072478D"/>
    <w:rPr>
      <w:rFonts w:ascii="Consolas" w:eastAsia="Times New Roman" w:hAnsi="Consolas" w:cs="Times New Roman"/>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734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mailto:kerstin.luettke@ambulanter-kinderhospizdienst-frankfurt.de" TargetMode="External"/><Relationship Id="rId26" Type="http://schemas.openxmlformats.org/officeDocument/2006/relationships/hyperlink" Target="https://www.youtube.com/watch?v=l_Q565sj--0" TargetMode="External"/><Relationship Id="rId3" Type="http://schemas.openxmlformats.org/officeDocument/2006/relationships/customXml" Target="../customXml/item3.xml"/><Relationship Id="rId21" Type="http://schemas.openxmlformats.org/officeDocument/2006/relationships/hyperlink" Target="https://www.instagram.com/hope.kommt.rum/"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DKD_Cinven_bearbeitet_2_quer.jpg" TargetMode="External"/><Relationship Id="rId17" Type="http://schemas.openxmlformats.org/officeDocument/2006/relationships/hyperlink" Target="https://www.instagram.com/hope.kommt.rum/" TargetMode="External"/><Relationship Id="rId25" Type="http://schemas.openxmlformats.org/officeDocument/2006/relationships/hyperlink" Target="https://t.co/cYAKDdCTTk" TargetMode="External"/><Relationship Id="rId2" Type="http://schemas.openxmlformats.org/officeDocument/2006/relationships/customXml" Target="../customXml/item2.xml"/><Relationship Id="rId16" Type="http://schemas.openxmlformats.org/officeDocument/2006/relationships/hyperlink" Target="https://www.primo-pr.com/cms/upload/news/2023/Basispressemappe_Deutsche_Kinderhospizdienste_-_by_primo_PR_final_Version_Februar_2023.pdf" TargetMode="External"/><Relationship Id="rId20" Type="http://schemas.openxmlformats.org/officeDocument/2006/relationships/hyperlink" Target="https://forum-dunkelbunt-verein.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twitch.tv/dkd_hope_offiziell" TargetMode="External"/><Relationship Id="rId5" Type="http://schemas.openxmlformats.org/officeDocument/2006/relationships/styles" Target="styles.xml"/><Relationship Id="rId15" Type="http://schemas.openxmlformats.org/officeDocument/2006/relationships/hyperlink" Target="https://deutsche-kinderhospiz-dienste.de/" TargetMode="External"/><Relationship Id="rId23" Type="http://schemas.openxmlformats.org/officeDocument/2006/relationships/hyperlink" Target="https://twitter.com/Hope_kommt_rum" TargetMode="External"/><Relationship Id="rId28" Type="http://schemas.openxmlformats.org/officeDocument/2006/relationships/footer" Target="footer1.xml"/><Relationship Id="rId10" Type="http://schemas.openxmlformats.org/officeDocument/2006/relationships/hyperlink" Target="https://www.primo-pr.com/cms/upload/bildarchiv/deutsche_kinderhospiz_dienste/DKD_Cinven_bearbeitet_1_quer.jpg" TargetMode="External"/><Relationship Id="rId19" Type="http://schemas.openxmlformats.org/officeDocument/2006/relationships/hyperlink" Target="https://ambulanter-kinderhospizdienst-frankfurt.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de/bildarchiv/index.html?dir=deutsche_kinderhospiz_dienste" TargetMode="External"/><Relationship Id="rId22" Type="http://schemas.openxmlformats.org/officeDocument/2006/relationships/hyperlink" Target="https://www.facebook.com/hope.kommt.rum"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958EF4-530A-4089-8810-8A2D13A5B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BB44A3-3827-409B-8016-C42E0955E7F8}">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3B2FA4D1-9878-4BBF-96B0-0862676CE1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4453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dc:description/>
  <cp:lastModifiedBy>Anne Heussner</cp:lastModifiedBy>
  <cp:revision>5</cp:revision>
  <cp:lastPrinted>2023-12-05T10:42:00Z</cp:lastPrinted>
  <dcterms:created xsi:type="dcterms:W3CDTF">2023-12-04T12:28:00Z</dcterms:created>
  <dcterms:modified xsi:type="dcterms:W3CDTF">2023-12-05T10:55:00Z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axCatchAll">
    <vt:lpwstr/>
  </property>
  <property fmtid="{D5CDD505-2E9C-101B-9397-08002B2CF9AE}" pid="9" name="lcf76f155ced4ddcb4097134ff3c332f">
    <vt:lpwstr/>
  </property>
  <property fmtid="{D5CDD505-2E9C-101B-9397-08002B2CF9AE}" pid="10" name="ContentTypeId">
    <vt:lpwstr>0x0101003D03CEF82DCFE346ADE7795EBD8ACB6B</vt:lpwstr>
  </property>
  <property fmtid="{D5CDD505-2E9C-101B-9397-08002B2CF9AE}" pid="11" name="MediaServiceImageTags">
    <vt:lpwstr/>
  </property>
</Properties>
</file>