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C37462" w14:textId="77777777" w:rsidR="00D66958" w:rsidRPr="00386DEA" w:rsidRDefault="007C25E5" w:rsidP="00F41EFC">
      <w:pPr>
        <w:spacing w:after="120" w:line="288" w:lineRule="auto"/>
        <w:jc w:val="both"/>
        <w:rPr>
          <w:rFonts w:ascii="Arial" w:hAnsi="Arial" w:cs="Arial"/>
          <w:b/>
          <w:sz w:val="24"/>
          <w:szCs w:val="24"/>
          <w:u w:val="single"/>
        </w:rPr>
      </w:pPr>
      <w:r>
        <w:rPr>
          <w:rFonts w:ascii="Arial" w:hAnsi="Arial" w:cs="Arial"/>
          <w:b/>
          <w:sz w:val="24"/>
          <w:szCs w:val="24"/>
          <w:u w:val="single"/>
        </w:rPr>
        <w:t xml:space="preserve">Gemeinsam für bessere Kinderhospizarbeit </w:t>
      </w:r>
    </w:p>
    <w:p w14:paraId="677A6C55" w14:textId="0B052A5F" w:rsidR="006E60DE" w:rsidRPr="006E60DE" w:rsidRDefault="006E60DE" w:rsidP="006E60DE">
      <w:pPr>
        <w:spacing w:after="120" w:line="288" w:lineRule="auto"/>
        <w:ind w:right="-567"/>
        <w:jc w:val="both"/>
        <w:rPr>
          <w:rFonts w:ascii="Arial" w:hAnsi="Arial" w:cs="Arial"/>
          <w:b/>
          <w:sz w:val="28"/>
          <w:szCs w:val="28"/>
        </w:rPr>
      </w:pPr>
      <w:r w:rsidRPr="006E60DE">
        <w:rPr>
          <w:rFonts w:ascii="Arial" w:hAnsi="Arial" w:cs="Arial"/>
          <w:b/>
          <w:sz w:val="28"/>
          <w:szCs w:val="28"/>
        </w:rPr>
        <w:t>Neue Botschafterin: BVB-Spielerin Conny Dietz engagiert sich für die Kinder- und Jugendhospizarbeit in Deutschland</w:t>
      </w:r>
    </w:p>
    <w:p w14:paraId="231428EB" w14:textId="3245BB81" w:rsidR="006E60DE" w:rsidRDefault="00472E6C" w:rsidP="00DC70E7">
      <w:pPr>
        <w:spacing w:line="288" w:lineRule="auto"/>
        <w:ind w:right="-1419"/>
        <w:jc w:val="both"/>
        <w:rPr>
          <w:rFonts w:ascii="Arial" w:hAnsi="Arial" w:cs="Arial"/>
          <w:sz w:val="16"/>
          <w:szCs w:val="22"/>
        </w:rPr>
      </w:pPr>
      <w:r>
        <w:rPr>
          <w:rFonts w:ascii="Arial" w:hAnsi="Arial" w:cs="Arial"/>
          <w:noProof/>
          <w:sz w:val="16"/>
          <w:szCs w:val="22"/>
        </w:rPr>
        <w:drawing>
          <wp:inline distT="0" distB="0" distL="0" distR="0" wp14:anchorId="1A7DF4D1" wp14:editId="6858F6DF">
            <wp:extent cx="1888717" cy="1260000"/>
            <wp:effectExtent l="0" t="0" r="0" b="0"/>
            <wp:docPr id="1" name="Grafik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8717" cy="1260000"/>
                    </a:xfrm>
                    <a:prstGeom prst="rect">
                      <a:avLst/>
                    </a:prstGeom>
                  </pic:spPr>
                </pic:pic>
              </a:graphicData>
            </a:graphic>
          </wp:inline>
        </w:drawing>
      </w:r>
      <w:r>
        <w:rPr>
          <w:rFonts w:ascii="Arial" w:hAnsi="Arial" w:cs="Arial"/>
          <w:sz w:val="16"/>
          <w:szCs w:val="22"/>
        </w:rPr>
        <w:t xml:space="preserve"> </w:t>
      </w:r>
      <w:r>
        <w:rPr>
          <w:rFonts w:ascii="Arial" w:hAnsi="Arial" w:cs="Arial"/>
          <w:noProof/>
          <w:sz w:val="16"/>
          <w:szCs w:val="22"/>
        </w:rPr>
        <w:drawing>
          <wp:inline distT="0" distB="0" distL="0" distR="0" wp14:anchorId="473BE203" wp14:editId="147C0699">
            <wp:extent cx="1888717" cy="1260000"/>
            <wp:effectExtent l="0" t="0" r="0" b="0"/>
            <wp:docPr id="2" name="Grafik 2" descr="Ein Bild, das Text, Perso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88717" cy="1260000"/>
                    </a:xfrm>
                    <a:prstGeom prst="rect">
                      <a:avLst/>
                    </a:prstGeom>
                  </pic:spPr>
                </pic:pic>
              </a:graphicData>
            </a:graphic>
          </wp:inline>
        </w:drawing>
      </w:r>
      <w:r>
        <w:rPr>
          <w:rFonts w:ascii="Arial" w:hAnsi="Arial" w:cs="Arial"/>
          <w:sz w:val="16"/>
          <w:szCs w:val="22"/>
        </w:rPr>
        <w:t xml:space="preserve"> </w:t>
      </w:r>
      <w:r>
        <w:rPr>
          <w:rFonts w:ascii="Arial" w:hAnsi="Arial" w:cs="Arial"/>
          <w:noProof/>
          <w:sz w:val="16"/>
          <w:szCs w:val="22"/>
        </w:rPr>
        <w:drawing>
          <wp:inline distT="0" distB="0" distL="0" distR="0" wp14:anchorId="38370BA5" wp14:editId="7515E1DD">
            <wp:extent cx="1888717" cy="1260000"/>
            <wp:effectExtent l="0" t="0" r="0" b="0"/>
            <wp:docPr id="3" name="Grafik 3" descr="Ein Bild, das Text, Buch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Buch enthält.&#10;&#10;Automatisch generierte Beschreibung">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88717" cy="1260000"/>
                    </a:xfrm>
                    <a:prstGeom prst="rect">
                      <a:avLst/>
                    </a:prstGeom>
                  </pic:spPr>
                </pic:pic>
              </a:graphicData>
            </a:graphic>
          </wp:inline>
        </w:drawing>
      </w:r>
    </w:p>
    <w:p w14:paraId="2AE7B249" w14:textId="16CC69EC" w:rsidR="00CA33B3" w:rsidRDefault="00EB5B39" w:rsidP="00CA33B3">
      <w:pPr>
        <w:spacing w:line="288" w:lineRule="auto"/>
        <w:jc w:val="both"/>
        <w:rPr>
          <w:rFonts w:ascii="Arial" w:hAnsi="Arial" w:cs="Arial"/>
          <w:sz w:val="16"/>
          <w:szCs w:val="22"/>
        </w:rPr>
      </w:pPr>
      <w:r>
        <w:rPr>
          <w:rFonts w:ascii="Arial" w:hAnsi="Arial" w:cs="Arial"/>
          <w:sz w:val="16"/>
          <w:szCs w:val="22"/>
        </w:rPr>
        <w:t xml:space="preserve">Bild 1: </w:t>
      </w:r>
      <w:r w:rsidR="00CA33B3">
        <w:rPr>
          <w:rFonts w:ascii="Arial" w:hAnsi="Arial" w:cs="Arial"/>
          <w:sz w:val="16"/>
          <w:szCs w:val="22"/>
        </w:rPr>
        <w:t>Conny Dietz f</w:t>
      </w:r>
      <w:r w:rsidR="00472E6C" w:rsidRPr="00CA33B3">
        <w:rPr>
          <w:rFonts w:ascii="Arial" w:hAnsi="Arial" w:cs="Arial"/>
          <w:sz w:val="16"/>
          <w:szCs w:val="22"/>
        </w:rPr>
        <w:t>ührte einst als Fahnenträgerin die deutsche Mannschaft bei der Eröffnungsfeier der </w:t>
      </w:r>
      <w:hyperlink r:id="rId16" w:tgtFrame="Sommer-Paralympics 2008">
        <w:r w:rsidR="00472E6C" w:rsidRPr="00CA33B3">
          <w:rPr>
            <w:rFonts w:ascii="Arial" w:hAnsi="Arial" w:cs="Arial"/>
            <w:sz w:val="16"/>
            <w:szCs w:val="22"/>
          </w:rPr>
          <w:t>Sommer-Paralympics 2008</w:t>
        </w:r>
      </w:hyperlink>
      <w:r w:rsidR="00472E6C" w:rsidRPr="00CA33B3">
        <w:rPr>
          <w:rFonts w:ascii="Arial" w:hAnsi="Arial" w:cs="Arial"/>
          <w:sz w:val="16"/>
          <w:szCs w:val="22"/>
        </w:rPr>
        <w:t> in </w:t>
      </w:r>
      <w:hyperlink r:id="rId17" w:tgtFrame="Peking">
        <w:r w:rsidR="00472E6C" w:rsidRPr="00CA33B3">
          <w:rPr>
            <w:rFonts w:ascii="Arial" w:hAnsi="Arial" w:cs="Arial"/>
            <w:sz w:val="16"/>
            <w:szCs w:val="22"/>
          </w:rPr>
          <w:t>Peking</w:t>
        </w:r>
      </w:hyperlink>
      <w:r w:rsidR="00472E6C" w:rsidRPr="00CA33B3">
        <w:rPr>
          <w:rFonts w:ascii="Arial" w:hAnsi="Arial" w:cs="Arial"/>
          <w:sz w:val="16"/>
          <w:szCs w:val="22"/>
        </w:rPr>
        <w:t xml:space="preserve"> ins Stadion und trägt am 14. August die Engelsfackel als Symbol der Kinder- und Jugendhospizarbeit durch Dortmund bis zum Signal Iduna Park: Conny Dietz (rechts), erste Botschafterin der Deutschen Kinderhospiz Dienste (DKD), hier mit DKD-Projektmanagerin Birgit </w:t>
      </w:r>
      <w:proofErr w:type="spellStart"/>
      <w:r w:rsidR="00472E6C" w:rsidRPr="00CA33B3">
        <w:rPr>
          <w:rFonts w:ascii="Arial" w:hAnsi="Arial" w:cs="Arial"/>
          <w:sz w:val="16"/>
          <w:szCs w:val="22"/>
        </w:rPr>
        <w:t>Lindstedt</w:t>
      </w:r>
      <w:proofErr w:type="spellEnd"/>
      <w:r w:rsidR="00472E6C" w:rsidRPr="00CA33B3">
        <w:rPr>
          <w:rFonts w:ascii="Arial" w:hAnsi="Arial" w:cs="Arial"/>
          <w:sz w:val="16"/>
          <w:szCs w:val="22"/>
        </w:rPr>
        <w:t xml:space="preserve"> und DKD-Maskottchen Hope. </w:t>
      </w:r>
    </w:p>
    <w:p w14:paraId="45EC1D97" w14:textId="46B8261C" w:rsidR="00EB5B39" w:rsidRDefault="00EB5B39" w:rsidP="00CA33B3">
      <w:pPr>
        <w:spacing w:line="288" w:lineRule="auto"/>
        <w:jc w:val="both"/>
        <w:rPr>
          <w:rFonts w:ascii="Arial" w:hAnsi="Arial" w:cs="Arial"/>
          <w:sz w:val="16"/>
          <w:szCs w:val="22"/>
        </w:rPr>
      </w:pPr>
      <w:r>
        <w:rPr>
          <w:rFonts w:ascii="Arial" w:hAnsi="Arial" w:cs="Arial"/>
          <w:sz w:val="16"/>
          <w:szCs w:val="22"/>
        </w:rPr>
        <w:t xml:space="preserve">Bild 2: </w:t>
      </w:r>
      <w:r w:rsidRPr="00EB5B39">
        <w:rPr>
          <w:rFonts w:ascii="Arial" w:hAnsi="Arial" w:cs="Arial"/>
          <w:sz w:val="16"/>
          <w:szCs w:val="22"/>
        </w:rPr>
        <w:t xml:space="preserve">Ab sofort offizielle Botschafterin der Deutschen Kinderhospiz Dienste (DKD): Im Signal Iduna Park nahm die bekannte BVB-Spielerin Conny Dietz (links) von DKD-Projektmanagerin Birgit </w:t>
      </w:r>
      <w:proofErr w:type="spellStart"/>
      <w:r w:rsidRPr="00EB5B39">
        <w:rPr>
          <w:rFonts w:ascii="Arial" w:hAnsi="Arial" w:cs="Arial"/>
          <w:sz w:val="16"/>
          <w:szCs w:val="22"/>
        </w:rPr>
        <w:t>Lindstedt</w:t>
      </w:r>
      <w:proofErr w:type="spellEnd"/>
      <w:r w:rsidRPr="00EB5B39">
        <w:rPr>
          <w:rFonts w:ascii="Arial" w:hAnsi="Arial" w:cs="Arial"/>
          <w:sz w:val="16"/>
          <w:szCs w:val="22"/>
        </w:rPr>
        <w:t xml:space="preserve"> ihre Urkunde entgegen.</w:t>
      </w:r>
    </w:p>
    <w:p w14:paraId="0FF7D3FF" w14:textId="67B7278B" w:rsidR="00EB5B39" w:rsidRPr="00CA33B3" w:rsidRDefault="00EB5B39" w:rsidP="00EB5B39">
      <w:pPr>
        <w:spacing w:line="288" w:lineRule="auto"/>
        <w:jc w:val="both"/>
        <w:rPr>
          <w:rFonts w:ascii="Arial" w:hAnsi="Arial" w:cs="Arial"/>
          <w:sz w:val="16"/>
          <w:szCs w:val="22"/>
        </w:rPr>
      </w:pPr>
      <w:r>
        <w:rPr>
          <w:rFonts w:ascii="Arial" w:hAnsi="Arial" w:cs="Arial"/>
          <w:sz w:val="16"/>
          <w:szCs w:val="22"/>
        </w:rPr>
        <w:t xml:space="preserve">Bild 3: </w:t>
      </w:r>
      <w:r w:rsidRPr="00EB5B39">
        <w:rPr>
          <w:rFonts w:ascii="Arial" w:hAnsi="Arial" w:cs="Arial"/>
          <w:sz w:val="16"/>
          <w:szCs w:val="22"/>
        </w:rPr>
        <w:t xml:space="preserve">Seit 32 Jahren Dortmunderin und seit fast 25 Jahren BVB-Mitglied: Die bekannte </w:t>
      </w:r>
      <w:proofErr w:type="spellStart"/>
      <w:r w:rsidRPr="00EB5B39">
        <w:rPr>
          <w:rFonts w:ascii="Arial" w:hAnsi="Arial" w:cs="Arial"/>
          <w:sz w:val="16"/>
          <w:szCs w:val="22"/>
        </w:rPr>
        <w:t>Torballerin</w:t>
      </w:r>
      <w:proofErr w:type="spellEnd"/>
      <w:r w:rsidRPr="00EB5B39">
        <w:rPr>
          <w:rFonts w:ascii="Arial" w:hAnsi="Arial" w:cs="Arial"/>
          <w:sz w:val="16"/>
          <w:szCs w:val="22"/>
        </w:rPr>
        <w:t xml:space="preserve"> Conny Dietz – hier mit Hope, dem Maskottchen der Deutschen Kinderhospiz Dienste – engagiert sich ab sofort für die Kinder- und Jugendhospizarbeit</w:t>
      </w:r>
    </w:p>
    <w:p w14:paraId="04B400C5" w14:textId="6B9564A3" w:rsidR="00931746" w:rsidRDefault="004E7B1B" w:rsidP="00931746">
      <w:pPr>
        <w:spacing w:line="288" w:lineRule="auto"/>
        <w:ind w:right="-1419"/>
        <w:jc w:val="both"/>
        <w:rPr>
          <w:rFonts w:ascii="Arial" w:hAnsi="Arial" w:cs="Arial"/>
          <w:sz w:val="16"/>
          <w:szCs w:val="22"/>
        </w:rPr>
      </w:pPr>
      <w:r>
        <w:rPr>
          <w:rFonts w:ascii="Arial" w:hAnsi="Arial" w:cs="Arial"/>
          <w:sz w:val="16"/>
          <w:szCs w:val="22"/>
        </w:rPr>
        <w:t>©</w:t>
      </w:r>
      <w:r w:rsidRPr="00D608DA">
        <w:rPr>
          <w:rFonts w:ascii="Arial" w:hAnsi="Arial" w:cs="Arial"/>
          <w:sz w:val="16"/>
          <w:szCs w:val="22"/>
        </w:rPr>
        <w:t>Fotos</w:t>
      </w:r>
      <w:r>
        <w:rPr>
          <w:rFonts w:ascii="Arial" w:hAnsi="Arial" w:cs="Arial"/>
          <w:sz w:val="16"/>
          <w:szCs w:val="22"/>
        </w:rPr>
        <w:t>:</w:t>
      </w:r>
      <w:r w:rsidR="00496629" w:rsidRPr="00496629">
        <w:rPr>
          <w:rFonts w:ascii="Arial" w:hAnsi="Arial" w:cs="Arial"/>
          <w:sz w:val="16"/>
          <w:szCs w:val="22"/>
        </w:rPr>
        <w:t xml:space="preserve"> </w:t>
      </w:r>
      <w:r w:rsidR="00EB5B39" w:rsidRPr="00EB5B39">
        <w:rPr>
          <w:rFonts w:ascii="Arial" w:hAnsi="Arial" w:cs="Arial"/>
          <w:sz w:val="16"/>
          <w:szCs w:val="22"/>
        </w:rPr>
        <w:t>Löwenzahn Dortmund</w:t>
      </w:r>
      <w:r w:rsidR="00EB5B39">
        <w:rPr>
          <w:rFonts w:ascii="Arial" w:hAnsi="Arial" w:cs="Arial"/>
          <w:sz w:val="16"/>
          <w:szCs w:val="22"/>
        </w:rPr>
        <w:t xml:space="preserve">. </w:t>
      </w:r>
      <w:r>
        <w:rPr>
          <w:rFonts w:ascii="Arial" w:hAnsi="Arial" w:cs="Arial"/>
          <w:sz w:val="16"/>
          <w:szCs w:val="22"/>
        </w:rPr>
        <w:t xml:space="preserve">Download per hinterlegtem Hyperlink oder </w:t>
      </w:r>
      <w:hyperlink r:id="rId18" w:history="1">
        <w:r w:rsidR="00023660" w:rsidRPr="00D608DA">
          <w:rPr>
            <w:rFonts w:ascii="Arial" w:hAnsi="Arial" w:cs="Arial"/>
            <w:sz w:val="16"/>
            <w:szCs w:val="22"/>
          </w:rPr>
          <w:t>hier</w:t>
        </w:r>
      </w:hyperlink>
    </w:p>
    <w:p w14:paraId="0688E65D" w14:textId="77777777" w:rsidR="006E60DE" w:rsidRDefault="006E60DE" w:rsidP="00931746">
      <w:pPr>
        <w:spacing w:line="288" w:lineRule="auto"/>
        <w:jc w:val="both"/>
        <w:rPr>
          <w:rStyle w:val="Fett"/>
          <w:rFonts w:ascii="Arial" w:hAnsi="Arial" w:cs="Arial"/>
          <w:sz w:val="22"/>
          <w:szCs w:val="22"/>
        </w:rPr>
      </w:pPr>
    </w:p>
    <w:p w14:paraId="5DF762D9" w14:textId="77777777" w:rsidR="00EB5B39" w:rsidRDefault="00EB5B39" w:rsidP="00EB5B39">
      <w:pPr>
        <w:spacing w:line="288" w:lineRule="auto"/>
        <w:jc w:val="both"/>
        <w:rPr>
          <w:rFonts w:ascii="Arial" w:hAnsi="Arial" w:cs="Arial"/>
          <w:b/>
          <w:bCs/>
          <w:sz w:val="22"/>
          <w:szCs w:val="22"/>
        </w:rPr>
      </w:pPr>
      <w:r w:rsidRPr="00EB5B39">
        <w:rPr>
          <w:rStyle w:val="Fett"/>
          <w:rFonts w:ascii="Arial" w:hAnsi="Arial" w:cs="Arial"/>
          <w:sz w:val="22"/>
          <w:szCs w:val="22"/>
        </w:rPr>
        <w:t>Dortmund, 11. August 2022 (</w:t>
      </w:r>
      <w:proofErr w:type="spellStart"/>
      <w:r w:rsidRPr="00EB5B39">
        <w:rPr>
          <w:rStyle w:val="Fett"/>
          <w:rFonts w:ascii="Arial" w:hAnsi="Arial" w:cs="Arial"/>
          <w:sz w:val="22"/>
          <w:szCs w:val="22"/>
        </w:rPr>
        <w:t>primo</w:t>
      </w:r>
      <w:proofErr w:type="spellEnd"/>
      <w:r w:rsidRPr="00EB5B39">
        <w:rPr>
          <w:rStyle w:val="Fett"/>
          <w:rFonts w:ascii="Arial" w:hAnsi="Arial" w:cs="Arial"/>
          <w:sz w:val="22"/>
          <w:szCs w:val="22"/>
        </w:rPr>
        <w:t xml:space="preserve"> PR) - </w:t>
      </w:r>
      <w:r w:rsidR="006E60DE" w:rsidRPr="00EB5B39">
        <w:rPr>
          <w:rStyle w:val="Fett"/>
          <w:rFonts w:ascii="Arial" w:hAnsi="Arial" w:cs="Arial"/>
          <w:sz w:val="22"/>
          <w:szCs w:val="22"/>
        </w:rPr>
        <w:t xml:space="preserve">Die bekannte Dortmunder </w:t>
      </w:r>
      <w:proofErr w:type="spellStart"/>
      <w:r w:rsidR="006E60DE" w:rsidRPr="00EB5B39">
        <w:rPr>
          <w:rStyle w:val="Fett"/>
          <w:rFonts w:ascii="Arial" w:hAnsi="Arial" w:cs="Arial"/>
          <w:sz w:val="22"/>
          <w:szCs w:val="22"/>
        </w:rPr>
        <w:t>Goalballerin</w:t>
      </w:r>
      <w:proofErr w:type="spellEnd"/>
      <w:r w:rsidR="006E60DE" w:rsidRPr="00EB5B39">
        <w:rPr>
          <w:rStyle w:val="Fett"/>
          <w:rFonts w:ascii="Arial" w:hAnsi="Arial" w:cs="Arial"/>
          <w:sz w:val="22"/>
          <w:szCs w:val="22"/>
        </w:rPr>
        <w:t xml:space="preserve"> Cornelia (Conny) Dietz wird als erste Frau Botschafterin der bundesweiten Deutschen Kinderhospiz Dienste (DKD), zu denen auch der Ambulante Kinder- und Jugendhospizdienst Löwenzahn in Dortmund gehört. Die 60-Jährige, die hochgradig sehbehindert ist, möchte sich für Kinder und Jugendliche mit lebensverkürzenden Erkrankungen einsetzen und hat am 14. August einen ersten großen Auftritt in ihrem neuen Amt.</w:t>
      </w:r>
      <w:r>
        <w:rPr>
          <w:rStyle w:val="Fett"/>
          <w:rFonts w:ascii="Arial" w:hAnsi="Arial" w:cs="Arial"/>
          <w:sz w:val="22"/>
          <w:szCs w:val="22"/>
        </w:rPr>
        <w:t xml:space="preserve"> </w:t>
      </w:r>
      <w:r w:rsidRPr="00AD6F8A">
        <w:rPr>
          <w:rFonts w:ascii="Arial" w:hAnsi="Arial" w:cs="Arial"/>
          <w:b/>
          <w:sz w:val="22"/>
          <w:szCs w:val="22"/>
        </w:rPr>
        <w:t>Weitere</w:t>
      </w:r>
      <w:r>
        <w:rPr>
          <w:rStyle w:val="Fett"/>
          <w:rFonts w:ascii="Arial" w:hAnsi="Arial" w:cs="Arial"/>
          <w:sz w:val="22"/>
          <w:szCs w:val="22"/>
        </w:rPr>
        <w:t xml:space="preserve"> Informationen unter </w:t>
      </w:r>
      <w:hyperlink r:id="rId19" w:history="1">
        <w:r w:rsidRPr="00897903">
          <w:rPr>
            <w:rStyle w:val="Hyperlink"/>
            <w:rFonts w:ascii="Arial" w:hAnsi="Arial" w:cs="Arial"/>
            <w:b/>
            <w:bCs/>
            <w:sz w:val="22"/>
            <w:szCs w:val="22"/>
          </w:rPr>
          <w:t>https://deutsche-kinderhospiz-dienste.de/</w:t>
        </w:r>
      </w:hyperlink>
      <w:r>
        <w:rPr>
          <w:rFonts w:ascii="Arial" w:hAnsi="Arial" w:cs="Arial"/>
          <w:b/>
          <w:bCs/>
          <w:sz w:val="22"/>
          <w:szCs w:val="22"/>
        </w:rPr>
        <w:t xml:space="preserve">, in der </w:t>
      </w:r>
      <w:hyperlink r:id="rId20" w:history="1">
        <w:r w:rsidRPr="00D51B2B">
          <w:rPr>
            <w:rStyle w:val="Hyperlink"/>
            <w:rFonts w:ascii="Arial" w:hAnsi="Arial" w:cs="Arial"/>
            <w:b/>
            <w:bCs/>
            <w:sz w:val="22"/>
            <w:szCs w:val="22"/>
          </w:rPr>
          <w:t>Basispressemappe</w:t>
        </w:r>
      </w:hyperlink>
      <w:r>
        <w:rPr>
          <w:rFonts w:ascii="Arial" w:hAnsi="Arial" w:cs="Arial"/>
          <w:b/>
          <w:bCs/>
          <w:sz w:val="22"/>
          <w:szCs w:val="22"/>
        </w:rPr>
        <w:t xml:space="preserve"> oder auf </w:t>
      </w:r>
      <w:hyperlink r:id="rId21" w:history="1">
        <w:r w:rsidRPr="007019A7">
          <w:rPr>
            <w:rStyle w:val="Hyperlink"/>
            <w:rFonts w:ascii="Arial" w:hAnsi="Arial" w:cs="Arial"/>
            <w:b/>
            <w:bCs/>
            <w:sz w:val="22"/>
            <w:szCs w:val="22"/>
          </w:rPr>
          <w:t>https://www.instagram.com/hope.kommt.rum/</w:t>
        </w:r>
      </w:hyperlink>
      <w:r>
        <w:rPr>
          <w:rFonts w:ascii="Arial" w:hAnsi="Arial" w:cs="Arial"/>
          <w:b/>
          <w:bCs/>
          <w:sz w:val="22"/>
          <w:szCs w:val="22"/>
        </w:rPr>
        <w:t xml:space="preserve">. </w:t>
      </w:r>
    </w:p>
    <w:p w14:paraId="736DFC49" w14:textId="76980DA6" w:rsidR="006E60DE" w:rsidRPr="00EB5B39" w:rsidRDefault="006E60DE" w:rsidP="00EB5B39">
      <w:pPr>
        <w:spacing w:line="288" w:lineRule="auto"/>
        <w:jc w:val="both"/>
        <w:rPr>
          <w:rStyle w:val="Fett"/>
          <w:rFonts w:ascii="Arial" w:hAnsi="Arial" w:cs="Arial"/>
          <w:sz w:val="22"/>
          <w:szCs w:val="22"/>
        </w:rPr>
      </w:pPr>
    </w:p>
    <w:p w14:paraId="587FDB5A" w14:textId="2A465D1F" w:rsidR="006E60DE" w:rsidRDefault="006E60DE" w:rsidP="00EB5B39">
      <w:pPr>
        <w:spacing w:line="288" w:lineRule="auto"/>
        <w:jc w:val="both"/>
        <w:rPr>
          <w:rStyle w:val="Fett"/>
          <w:rFonts w:ascii="Arial" w:hAnsi="Arial" w:cs="Arial"/>
          <w:b w:val="0"/>
          <w:bCs w:val="0"/>
          <w:sz w:val="22"/>
          <w:szCs w:val="22"/>
        </w:rPr>
      </w:pPr>
      <w:r w:rsidRPr="00EB5B39">
        <w:rPr>
          <w:rStyle w:val="Fett"/>
          <w:rFonts w:ascii="Arial" w:hAnsi="Arial" w:cs="Arial"/>
          <w:b w:val="0"/>
          <w:bCs w:val="0"/>
          <w:sz w:val="22"/>
          <w:szCs w:val="22"/>
        </w:rPr>
        <w:t>Denn: Am Sonntag, 14. August, macht der Kinder-Lebens-Lauf beim Ambulanten Kinder- und Jugendhospizdienst Löwenzahn in Dortmund Station – und Conny Dietz wird als erste Botschafterin des aus Löwenzahn erwachsenen Bundesprojekts Deutsche Kinderhospiz Dienste die berühmte Engelsfackel als Symbol für die Kinder- und Jugendhospizarbeit tragen</w:t>
      </w:r>
      <w:r w:rsidR="008C6EEB">
        <w:rPr>
          <w:rStyle w:val="Fett"/>
          <w:rFonts w:ascii="Arial" w:hAnsi="Arial" w:cs="Arial"/>
          <w:b w:val="0"/>
          <w:bCs w:val="0"/>
          <w:sz w:val="22"/>
          <w:szCs w:val="22"/>
        </w:rPr>
        <w:t xml:space="preserve">. </w:t>
      </w:r>
    </w:p>
    <w:p w14:paraId="0D0EC313" w14:textId="77777777" w:rsidR="008C6EEB" w:rsidRPr="00EB5B39" w:rsidRDefault="008C6EEB" w:rsidP="00EB5B39">
      <w:pPr>
        <w:spacing w:line="288" w:lineRule="auto"/>
        <w:jc w:val="both"/>
        <w:rPr>
          <w:rStyle w:val="Fett"/>
          <w:rFonts w:ascii="Arial" w:hAnsi="Arial" w:cs="Arial"/>
          <w:b w:val="0"/>
          <w:bCs w:val="0"/>
          <w:sz w:val="22"/>
          <w:szCs w:val="22"/>
        </w:rPr>
      </w:pPr>
    </w:p>
    <w:p w14:paraId="3C0EDEB7" w14:textId="77777777" w:rsidR="006E60DE" w:rsidRDefault="006E60DE" w:rsidP="00EB5B39">
      <w:pPr>
        <w:spacing w:line="288" w:lineRule="auto"/>
        <w:jc w:val="both"/>
        <w:rPr>
          <w:rStyle w:val="Fett"/>
          <w:rFonts w:ascii="Arial" w:hAnsi="Arial" w:cs="Arial"/>
          <w:b w:val="0"/>
          <w:bCs w:val="0"/>
          <w:sz w:val="22"/>
          <w:szCs w:val="22"/>
        </w:rPr>
      </w:pPr>
      <w:r w:rsidRPr="00EB5B39">
        <w:rPr>
          <w:rStyle w:val="Fett"/>
          <w:rFonts w:ascii="Arial" w:hAnsi="Arial" w:cs="Arial"/>
          <w:b w:val="0"/>
          <w:bCs w:val="0"/>
          <w:sz w:val="22"/>
          <w:szCs w:val="22"/>
        </w:rPr>
        <w:t xml:space="preserve">Die 60-Jährige wurde mit der Stoffwechselkrankheit Albinismus geboren, aufgrund derer sie nur zwei Prozent Sehkraft hat. „Umrisse und Farben sind das Einzige, das ich erkennen kann“, erzählte sie im Signal Iduna Park, wo sie aus den Händen von Birgit </w:t>
      </w:r>
      <w:proofErr w:type="spellStart"/>
      <w:r w:rsidRPr="00EB5B39">
        <w:rPr>
          <w:rStyle w:val="Fett"/>
          <w:rFonts w:ascii="Arial" w:hAnsi="Arial" w:cs="Arial"/>
          <w:b w:val="0"/>
          <w:bCs w:val="0"/>
          <w:sz w:val="22"/>
          <w:szCs w:val="22"/>
        </w:rPr>
        <w:t>Lindstedt</w:t>
      </w:r>
      <w:proofErr w:type="spellEnd"/>
      <w:r w:rsidRPr="00EB5B39">
        <w:rPr>
          <w:rStyle w:val="Fett"/>
          <w:rFonts w:ascii="Arial" w:hAnsi="Arial" w:cs="Arial"/>
          <w:b w:val="0"/>
          <w:bCs w:val="0"/>
          <w:sz w:val="22"/>
          <w:szCs w:val="22"/>
        </w:rPr>
        <w:t xml:space="preserve">, Botschafter*innen-Beauftragte und Projektmanagerin der DKD, ihre offizielle Botschafterurkunde entgegennahm. </w:t>
      </w:r>
    </w:p>
    <w:p w14:paraId="613CDBBD" w14:textId="77777777" w:rsidR="008C6EEB" w:rsidRPr="00EB5B39" w:rsidRDefault="008C6EEB" w:rsidP="00EB5B39">
      <w:pPr>
        <w:spacing w:line="288" w:lineRule="auto"/>
        <w:jc w:val="both"/>
        <w:rPr>
          <w:rStyle w:val="Fett"/>
          <w:rFonts w:ascii="Arial" w:hAnsi="Arial" w:cs="Arial"/>
          <w:b w:val="0"/>
          <w:bCs w:val="0"/>
          <w:sz w:val="22"/>
          <w:szCs w:val="22"/>
        </w:rPr>
      </w:pPr>
    </w:p>
    <w:p w14:paraId="2182F636" w14:textId="77777777" w:rsidR="006E60DE" w:rsidRDefault="006E60DE" w:rsidP="00EB5B39">
      <w:pPr>
        <w:spacing w:line="288" w:lineRule="auto"/>
        <w:jc w:val="both"/>
        <w:rPr>
          <w:rStyle w:val="Fett"/>
          <w:rFonts w:ascii="Arial" w:hAnsi="Arial" w:cs="Arial"/>
          <w:b w:val="0"/>
          <w:bCs w:val="0"/>
          <w:sz w:val="22"/>
          <w:szCs w:val="22"/>
        </w:rPr>
      </w:pPr>
      <w:r w:rsidRPr="00EB5B39">
        <w:rPr>
          <w:rStyle w:val="Fett"/>
          <w:rFonts w:ascii="Arial" w:hAnsi="Arial" w:cs="Arial"/>
          <w:b w:val="0"/>
          <w:bCs w:val="0"/>
          <w:sz w:val="22"/>
          <w:szCs w:val="22"/>
        </w:rPr>
        <w:t xml:space="preserve">Die Sehbehinderung nahm Conny Dietz nie die Lust und den Willen, Fußball spielen zu wollen. Als Mädchen </w:t>
      </w:r>
      <w:proofErr w:type="spellStart"/>
      <w:r w:rsidRPr="00EB5B39">
        <w:rPr>
          <w:rStyle w:val="Fett"/>
          <w:rFonts w:ascii="Arial" w:hAnsi="Arial" w:cs="Arial"/>
          <w:b w:val="0"/>
          <w:bCs w:val="0"/>
          <w:sz w:val="22"/>
          <w:szCs w:val="22"/>
        </w:rPr>
        <w:t>pöhlte</w:t>
      </w:r>
      <w:proofErr w:type="spellEnd"/>
      <w:r w:rsidRPr="00EB5B39">
        <w:rPr>
          <w:rStyle w:val="Fett"/>
          <w:rFonts w:ascii="Arial" w:hAnsi="Arial" w:cs="Arial"/>
          <w:b w:val="0"/>
          <w:bCs w:val="0"/>
          <w:sz w:val="22"/>
          <w:szCs w:val="22"/>
        </w:rPr>
        <w:t xml:space="preserve"> sie mit den Jungs aus ihrem Heimatdorf in Süddeutschland auf dem Platz, trotz ihrer Sehbehinderung. Mit 21 Jahren wurde sie Mitglied der Goalball-Nationalmannschaft im Para Sport und trat insgesamt sechsmal bei den Blinden-Wettbewerben der Paralympics </w:t>
      </w:r>
      <w:r w:rsidRPr="00EB5B39">
        <w:rPr>
          <w:rStyle w:val="Fett"/>
          <w:rFonts w:ascii="Arial" w:hAnsi="Arial" w:cs="Arial"/>
          <w:b w:val="0"/>
          <w:bCs w:val="0"/>
          <w:sz w:val="22"/>
          <w:szCs w:val="22"/>
        </w:rPr>
        <w:lastRenderedPageBreak/>
        <w:t xml:space="preserve">im </w:t>
      </w:r>
      <w:proofErr w:type="spellStart"/>
      <w:r w:rsidRPr="00EB5B39">
        <w:rPr>
          <w:rStyle w:val="Fett"/>
          <w:rFonts w:ascii="Arial" w:hAnsi="Arial" w:cs="Arial"/>
          <w:b w:val="0"/>
          <w:bCs w:val="0"/>
          <w:sz w:val="22"/>
          <w:szCs w:val="22"/>
        </w:rPr>
        <w:t>Goalball</w:t>
      </w:r>
      <w:proofErr w:type="spellEnd"/>
      <w:r w:rsidRPr="00EB5B39">
        <w:rPr>
          <w:rStyle w:val="Fett"/>
          <w:rFonts w:ascii="Arial" w:hAnsi="Arial" w:cs="Arial"/>
          <w:b w:val="0"/>
          <w:bCs w:val="0"/>
          <w:sz w:val="22"/>
          <w:szCs w:val="22"/>
        </w:rPr>
        <w:t xml:space="preserve"> an, wo sie unter anderem 1996 in Atlanta mit der deutschen Goalball-Nationalmannschaft Gold holte. Sie ist zweifache Europameisterin und wurde 2007 Weltmeisterin. Als Fahnenträgerin führte sie die deutsche paralympische Mannschaft bei der Eröffnungsfeier der </w:t>
      </w:r>
      <w:hyperlink r:id="rId22" w:tgtFrame="Sommer-Paralympics 2008">
        <w:r w:rsidRPr="00EB5B39">
          <w:rPr>
            <w:rStyle w:val="Fett"/>
            <w:rFonts w:ascii="Arial" w:hAnsi="Arial" w:cs="Arial"/>
            <w:b w:val="0"/>
            <w:bCs w:val="0"/>
            <w:sz w:val="22"/>
            <w:szCs w:val="22"/>
          </w:rPr>
          <w:t>Sommer-Paralympics 2008</w:t>
        </w:r>
      </w:hyperlink>
      <w:r w:rsidRPr="00EB5B39">
        <w:rPr>
          <w:rStyle w:val="Fett"/>
          <w:rFonts w:ascii="Arial" w:hAnsi="Arial" w:cs="Arial"/>
          <w:b w:val="0"/>
          <w:bCs w:val="0"/>
          <w:sz w:val="22"/>
          <w:szCs w:val="22"/>
        </w:rPr>
        <w:t> in </w:t>
      </w:r>
      <w:hyperlink r:id="rId23" w:tgtFrame="Peking">
        <w:r w:rsidRPr="00EB5B39">
          <w:rPr>
            <w:rStyle w:val="Fett"/>
            <w:rFonts w:ascii="Arial" w:hAnsi="Arial" w:cs="Arial"/>
            <w:b w:val="0"/>
            <w:bCs w:val="0"/>
            <w:sz w:val="22"/>
            <w:szCs w:val="22"/>
          </w:rPr>
          <w:t>Peking</w:t>
        </w:r>
      </w:hyperlink>
      <w:r w:rsidRPr="00EB5B39">
        <w:rPr>
          <w:rStyle w:val="Fett"/>
          <w:rFonts w:ascii="Arial" w:hAnsi="Arial" w:cs="Arial"/>
          <w:b w:val="0"/>
          <w:bCs w:val="0"/>
          <w:sz w:val="22"/>
          <w:szCs w:val="22"/>
        </w:rPr>
        <w:t xml:space="preserve"> ins Stadion. Im Vorfeld der Sommer-Paralympics 2012 in London war sie eine der Fackelläuferinnen. </w:t>
      </w:r>
    </w:p>
    <w:p w14:paraId="41F42516" w14:textId="77777777" w:rsidR="008C6EEB" w:rsidRPr="00EB5B39" w:rsidRDefault="008C6EEB" w:rsidP="00EB5B39">
      <w:pPr>
        <w:spacing w:line="288" w:lineRule="auto"/>
        <w:jc w:val="both"/>
        <w:rPr>
          <w:rStyle w:val="Fett"/>
          <w:rFonts w:ascii="Arial" w:hAnsi="Arial" w:cs="Arial"/>
          <w:b w:val="0"/>
          <w:bCs w:val="0"/>
          <w:sz w:val="22"/>
          <w:szCs w:val="22"/>
        </w:rPr>
      </w:pPr>
    </w:p>
    <w:p w14:paraId="382C4664" w14:textId="77777777" w:rsidR="006E60DE" w:rsidRDefault="006E60DE" w:rsidP="00EB5B39">
      <w:pPr>
        <w:spacing w:line="288" w:lineRule="auto"/>
        <w:jc w:val="both"/>
        <w:rPr>
          <w:rStyle w:val="Fett"/>
          <w:rFonts w:ascii="Arial" w:hAnsi="Arial" w:cs="Arial"/>
          <w:b w:val="0"/>
          <w:bCs w:val="0"/>
          <w:sz w:val="22"/>
          <w:szCs w:val="22"/>
        </w:rPr>
      </w:pPr>
      <w:r w:rsidRPr="00EB5B39">
        <w:rPr>
          <w:rStyle w:val="Fett"/>
          <w:rFonts w:ascii="Arial" w:hAnsi="Arial" w:cs="Arial"/>
          <w:b w:val="0"/>
          <w:bCs w:val="0"/>
          <w:sz w:val="22"/>
          <w:szCs w:val="22"/>
        </w:rPr>
        <w:t xml:space="preserve">Conny Dietz lebt seit mittlerweile 32 Jahren in Dortmund, ist seit fast 25 Jahren BVB-Mitglied und arbeitet beim BVB-Lernzentrum, einer Initiative des Vereins Fan-Projekt Dortmund. Sportlich hält sich die 60-Jährige beim BVB mit Walking Football fit und spielt beim BVB-Integrationssport </w:t>
      </w:r>
      <w:proofErr w:type="spellStart"/>
      <w:r w:rsidRPr="00EB5B39">
        <w:rPr>
          <w:rStyle w:val="Fett"/>
          <w:rFonts w:ascii="Arial" w:hAnsi="Arial" w:cs="Arial"/>
          <w:b w:val="0"/>
          <w:bCs w:val="0"/>
          <w:sz w:val="22"/>
          <w:szCs w:val="22"/>
        </w:rPr>
        <w:t>Torball</w:t>
      </w:r>
      <w:proofErr w:type="spellEnd"/>
      <w:r w:rsidRPr="00EB5B39">
        <w:rPr>
          <w:rStyle w:val="Fett"/>
          <w:rFonts w:ascii="Arial" w:hAnsi="Arial" w:cs="Arial"/>
          <w:b w:val="0"/>
          <w:bCs w:val="0"/>
          <w:sz w:val="22"/>
          <w:szCs w:val="22"/>
        </w:rPr>
        <w:t xml:space="preserve"> und Blindenfußball. Deshalb haben die Deutschen Kinderhospiz Dienste sie ausgewählt, Botschafterin zu werden und am 14. August die Engelsfackel als Symbol des bundesweiten Kinder-Lebens-Laufs vom Löwenzahn-Hauptquartier an der Dresdner Straße durch die Stadt bis zum Signal Iduna Park zu tragen und damit am Standort Dortmund auf die Kinder- und Jugendhospizarbeit aufmerksam zu machen. „Ich möchte mich für Kinder mit lebensverkürzenden Erkrankungen einsetzen und engagieren, weil ich das Thema sehr wichtig finde für unsere Gesellschaft, aber auch, weil es mir – aus der Erfahrung meiner eigenen Sehbehinderung heraus – wichtig ist, den Kindern die Zeit ihres Lebens so schön und so angenehm wie möglich zu gestalten. Als die Anfrage an mich herangetragen wurde, Botschafterin der Deutschen Kinderhospiz Dienste zu werden, habe ich keine Sekunde gezögert und zugesagt.“</w:t>
      </w:r>
    </w:p>
    <w:p w14:paraId="767A24F9" w14:textId="77777777" w:rsidR="00997D2E" w:rsidRPr="00EB5B39" w:rsidRDefault="00997D2E" w:rsidP="00EB5B39">
      <w:pPr>
        <w:spacing w:line="288" w:lineRule="auto"/>
        <w:jc w:val="both"/>
        <w:rPr>
          <w:rStyle w:val="Fett"/>
          <w:rFonts w:ascii="Arial" w:hAnsi="Arial" w:cs="Arial"/>
          <w:b w:val="0"/>
          <w:bCs w:val="0"/>
          <w:sz w:val="22"/>
          <w:szCs w:val="22"/>
        </w:rPr>
      </w:pPr>
    </w:p>
    <w:p w14:paraId="15953CD4" w14:textId="77777777" w:rsidR="006E60DE" w:rsidRPr="00EB5B39" w:rsidRDefault="006E60DE" w:rsidP="00EB5B39">
      <w:pPr>
        <w:spacing w:line="288" w:lineRule="auto"/>
        <w:jc w:val="both"/>
        <w:rPr>
          <w:rStyle w:val="Fett"/>
          <w:rFonts w:ascii="Arial" w:hAnsi="Arial" w:cs="Arial"/>
          <w:b w:val="0"/>
          <w:bCs w:val="0"/>
          <w:sz w:val="22"/>
          <w:szCs w:val="22"/>
        </w:rPr>
      </w:pPr>
      <w:r w:rsidRPr="00EB5B39">
        <w:rPr>
          <w:rStyle w:val="Fett"/>
          <w:rFonts w:ascii="Arial" w:hAnsi="Arial" w:cs="Arial"/>
          <w:b w:val="0"/>
          <w:bCs w:val="0"/>
          <w:sz w:val="22"/>
          <w:szCs w:val="22"/>
        </w:rPr>
        <w:t>Thorsten Haase, geschäftsführender Vorstand des Trägervereins der Ambulanten Kinder- und Jugendhospizdienste Löwenzahn beziehungsweise des DKD-Projekts, freut sich über die prominente Unterstützung: „Jeder, der uns in unserem Bestreben darin unterstützt, auf die Familien aufmerksam zu machen, in denen ein Kind oder Jugendlicher mit einer lebensverkürzenden Erkrankung lebt, hilft, die Kinder- und Jugendhospizarbeit ein Stück mehr in die Mitte der Gesellschaft zu rücken. Insofern freuen wir uns, wenn Conny Dietz sich mit uns an die Seite derjenigen stellt, die eigentlich das ganze Leben noch vor sich haben sollten, es aber möglicherweise absehbar nicht mehr erleben werden. Damit haben wir eine verdiente Persönlichkeit gewonnen. Danke Conny Dietz!“</w:t>
      </w:r>
    </w:p>
    <w:p w14:paraId="194B43F8" w14:textId="77777777" w:rsidR="006E60DE" w:rsidRPr="00EB5B39" w:rsidRDefault="006E60DE" w:rsidP="00EB5B39">
      <w:pPr>
        <w:spacing w:line="288" w:lineRule="auto"/>
        <w:jc w:val="both"/>
        <w:rPr>
          <w:rStyle w:val="Fett"/>
          <w:rFonts w:ascii="Arial" w:hAnsi="Arial" w:cs="Arial"/>
          <w:b w:val="0"/>
          <w:bCs w:val="0"/>
          <w:sz w:val="22"/>
          <w:szCs w:val="22"/>
        </w:rPr>
      </w:pPr>
    </w:p>
    <w:p w14:paraId="741E2488" w14:textId="77777777" w:rsidR="00F40E85" w:rsidRPr="0082451F" w:rsidRDefault="00F40E85" w:rsidP="00F40E85">
      <w:pPr>
        <w:jc w:val="both"/>
        <w:rPr>
          <w:rFonts w:ascii="Arial" w:hAnsi="Arial" w:cs="Arial"/>
          <w:b/>
          <w:sz w:val="18"/>
          <w:szCs w:val="18"/>
        </w:rPr>
      </w:pPr>
      <w:r w:rsidRPr="0082451F">
        <w:rPr>
          <w:rFonts w:ascii="Arial" w:hAnsi="Arial" w:cs="Arial"/>
          <w:b/>
          <w:sz w:val="18"/>
          <w:szCs w:val="18"/>
        </w:rPr>
        <w:t>Über Deutsche Kinderhospiz Dienste:</w:t>
      </w:r>
    </w:p>
    <w:p w14:paraId="436C711D" w14:textId="77777777" w:rsidR="00F40E85" w:rsidRDefault="00F40E85" w:rsidP="00F40E85">
      <w:pPr>
        <w:jc w:val="both"/>
        <w:rPr>
          <w:rFonts w:ascii="Arial" w:hAnsi="Arial" w:cs="Arial"/>
          <w:sz w:val="18"/>
          <w:szCs w:val="18"/>
        </w:rPr>
      </w:pPr>
      <w:r w:rsidRPr="00496629">
        <w:rPr>
          <w:rFonts w:ascii="Arial" w:hAnsi="Arial" w:cs="Arial"/>
          <w:sz w:val="18"/>
          <w:szCs w:val="18"/>
        </w:rPr>
        <w:t xml:space="preserve">Im Jahr 2018 </w:t>
      </w:r>
      <w:r>
        <w:rPr>
          <w:rFonts w:ascii="Arial" w:hAnsi="Arial" w:cs="Arial"/>
          <w:sz w:val="18"/>
          <w:szCs w:val="18"/>
        </w:rPr>
        <w:t>fanden die Deutschen Kinderhospiz Dienste ihren Ursprung - mit dem Aufbau des Kinderhospizdienstes „</w:t>
      </w:r>
      <w:r w:rsidRPr="00496629">
        <w:rPr>
          <w:rFonts w:ascii="Arial" w:hAnsi="Arial" w:cs="Arial"/>
          <w:sz w:val="18"/>
          <w:szCs w:val="18"/>
        </w:rPr>
        <w:t>Löwenzahn</w:t>
      </w:r>
      <w:r>
        <w:rPr>
          <w:rFonts w:ascii="Arial" w:hAnsi="Arial" w:cs="Arial"/>
          <w:sz w:val="18"/>
          <w:szCs w:val="18"/>
        </w:rPr>
        <w:t>“</w:t>
      </w:r>
      <w:r w:rsidRPr="00496629">
        <w:rPr>
          <w:rFonts w:ascii="Arial" w:hAnsi="Arial" w:cs="Arial"/>
          <w:sz w:val="18"/>
          <w:szCs w:val="18"/>
        </w:rPr>
        <w:t xml:space="preserve">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Nach 24 Monaten, </w:t>
      </w:r>
      <w:r w:rsidRPr="0082451F">
        <w:rPr>
          <w:rFonts w:ascii="Arial" w:hAnsi="Arial" w:cs="Arial"/>
          <w:sz w:val="18"/>
          <w:szCs w:val="18"/>
        </w:rPr>
        <w:t>zehn</w:t>
      </w:r>
      <w:r w:rsidRPr="00496629">
        <w:rPr>
          <w:rFonts w:ascii="Arial" w:hAnsi="Arial" w:cs="Arial"/>
          <w:sz w:val="18"/>
          <w:szCs w:val="18"/>
        </w:rPr>
        <w:t xml:space="preserve"> davon unter Corona-Bedingungen, konnte der Dienst 45 Kinder und Jugendliche in der Begleitung begrüßen. Im April 2020 wurde das Konzept in Bochum </w:t>
      </w:r>
      <w:r w:rsidRPr="0082451F">
        <w:rPr>
          <w:rFonts w:ascii="Arial" w:hAnsi="Arial" w:cs="Arial"/>
          <w:sz w:val="18"/>
          <w:szCs w:val="18"/>
        </w:rPr>
        <w:t xml:space="preserve">erfolgreich </w:t>
      </w:r>
      <w:r w:rsidRPr="00496629">
        <w:rPr>
          <w:rFonts w:ascii="Arial" w:hAnsi="Arial" w:cs="Arial"/>
          <w:sz w:val="18"/>
          <w:szCs w:val="18"/>
        </w:rPr>
        <w:t xml:space="preserve">auf einen zweiten Standort übertragen. </w:t>
      </w:r>
      <w:r w:rsidRPr="0082451F">
        <w:rPr>
          <w:rFonts w:ascii="Arial" w:hAnsi="Arial" w:cs="Arial"/>
          <w:sz w:val="18"/>
          <w:szCs w:val="18"/>
        </w:rPr>
        <w:t xml:space="preserve">Unter dem </w:t>
      </w:r>
      <w:r w:rsidRPr="00496629">
        <w:rPr>
          <w:rFonts w:ascii="Arial" w:hAnsi="Arial" w:cs="Arial"/>
          <w:sz w:val="18"/>
          <w:szCs w:val="18"/>
        </w:rPr>
        <w:t>Motto „Wir lassen kein Kind allein – Kinderhospizarbeit in Deutschland sicherstellen</w:t>
      </w:r>
      <w:r w:rsidRPr="0082451F">
        <w:rPr>
          <w:rFonts w:ascii="Arial" w:hAnsi="Arial" w:cs="Arial"/>
          <w:sz w:val="18"/>
          <w:szCs w:val="18"/>
        </w:rPr>
        <w:t>!</w:t>
      </w:r>
      <w:r w:rsidRPr="00496629">
        <w:rPr>
          <w:rFonts w:ascii="Arial" w:hAnsi="Arial" w:cs="Arial"/>
          <w:sz w:val="18"/>
          <w:szCs w:val="18"/>
        </w:rPr>
        <w:t xml:space="preserve">“ wird nun der dritte Schritt gegangen. Ziel ist es, eine bedarfsgerechte Versorgung in ganz Deutschland auf Basis der Erfahrungen und Konzepte in Dortmund und Bochum innerhalb von </w:t>
      </w:r>
      <w:r w:rsidRPr="0082451F">
        <w:rPr>
          <w:rFonts w:ascii="Arial" w:hAnsi="Arial" w:cs="Arial"/>
          <w:sz w:val="18"/>
          <w:szCs w:val="18"/>
        </w:rPr>
        <w:t>zehn</w:t>
      </w:r>
      <w:r w:rsidRPr="00496629">
        <w:rPr>
          <w:rFonts w:ascii="Arial" w:hAnsi="Arial" w:cs="Arial"/>
          <w:sz w:val="18"/>
          <w:szCs w:val="18"/>
        </w:rPr>
        <w:t xml:space="preserve"> Jahren aufzubauen. </w:t>
      </w:r>
      <w:r w:rsidRPr="0082451F">
        <w:rPr>
          <w:rFonts w:ascii="Arial" w:hAnsi="Arial" w:cs="Arial"/>
          <w:sz w:val="18"/>
          <w:szCs w:val="18"/>
        </w:rPr>
        <w:t>Träger ist der Verein</w:t>
      </w:r>
      <w:r>
        <w:rPr>
          <w:rFonts w:ascii="Arial" w:hAnsi="Arial" w:cs="Arial"/>
          <w:sz w:val="18"/>
          <w:szCs w:val="18"/>
        </w:rPr>
        <w:t xml:space="preserve"> </w:t>
      </w:r>
      <w:hyperlink r:id="rId24" w:tgtFrame="_blank" w:history="1">
        <w:r w:rsidRPr="0082451F">
          <w:rPr>
            <w:rStyle w:val="Hyperlink"/>
            <w:rFonts w:ascii="Arial" w:hAnsi="Arial" w:cs="Arial"/>
            <w:sz w:val="18"/>
            <w:szCs w:val="18"/>
          </w:rPr>
          <w:t>Forum Dunkelbunt e.V.</w:t>
        </w:r>
      </w:hyperlink>
      <w:r w:rsidRPr="0082451F">
        <w:rPr>
          <w:sz w:val="18"/>
          <w:szCs w:val="18"/>
        </w:rPr>
        <w:t xml:space="preserve">. </w:t>
      </w:r>
      <w:hyperlink r:id="rId25" w:history="1">
        <w:r w:rsidRPr="002A1C29">
          <w:rPr>
            <w:rStyle w:val="Hyperlink"/>
            <w:rFonts w:ascii="Arial" w:hAnsi="Arial" w:cs="Arial"/>
            <w:sz w:val="18"/>
            <w:szCs w:val="18"/>
          </w:rPr>
          <w:t>https://deutsche-kinderhospiz-dienste.de/</w:t>
        </w:r>
      </w:hyperlink>
      <w:r w:rsidRPr="002A1C29">
        <w:rPr>
          <w:rFonts w:ascii="Arial" w:hAnsi="Arial" w:cs="Arial"/>
          <w:sz w:val="18"/>
          <w:szCs w:val="18"/>
        </w:rPr>
        <w:t xml:space="preserve"> </w:t>
      </w:r>
    </w:p>
    <w:p w14:paraId="323C3B2E" w14:textId="77777777" w:rsidR="00F40E85" w:rsidRDefault="00F40E85" w:rsidP="00F40E85">
      <w:pPr>
        <w:jc w:val="both"/>
        <w:rPr>
          <w:rFonts w:ascii="Arial" w:hAnsi="Arial" w:cs="Arial"/>
          <w:sz w:val="18"/>
          <w:szCs w:val="18"/>
        </w:rPr>
      </w:pPr>
    </w:p>
    <w:sectPr w:rsidR="00F40E85" w:rsidSect="00F41EFC">
      <w:headerReference w:type="default" r:id="rId26"/>
      <w:footerReference w:type="default" r:id="rId27"/>
      <w:pgSz w:w="11906" w:h="16838"/>
      <w:pgMar w:top="2835" w:right="1700" w:bottom="993" w:left="1134" w:header="284" w:footer="284"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2927F" w14:textId="77777777" w:rsidR="006C63A7" w:rsidRDefault="006C63A7">
      <w:r>
        <w:separator/>
      </w:r>
    </w:p>
  </w:endnote>
  <w:endnote w:type="continuationSeparator" w:id="0">
    <w:p w14:paraId="30E7674B" w14:textId="77777777" w:rsidR="006C63A7" w:rsidRDefault="006C6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4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03236" w14:textId="77777777" w:rsidR="004E7B1B" w:rsidRPr="00483C8F" w:rsidRDefault="004E7B1B">
    <w:pPr>
      <w:pStyle w:val="MPAbsenderadresse"/>
      <w:jc w:val="center"/>
      <w:rPr>
        <w:lang w:val="de-DE"/>
      </w:rPr>
    </w:pPr>
    <w:r w:rsidRPr="00483C8F">
      <w:rPr>
        <w:b/>
        <w:lang w:val="de-DE"/>
      </w:rPr>
      <w:t xml:space="preserve">Pressekontakt: </w:t>
    </w:r>
    <w:proofErr w:type="spellStart"/>
    <w:r w:rsidRPr="00483C8F">
      <w:rPr>
        <w:i/>
        <w:lang w:val="de-DE"/>
      </w:rPr>
      <w:t>primo</w:t>
    </w:r>
    <w:proofErr w:type="spellEnd"/>
    <w:r w:rsidRPr="00483C8F">
      <w:rPr>
        <w:i/>
        <w:lang w:val="de-DE"/>
      </w:rPr>
      <w:t xml:space="preserve"> PR</w:t>
    </w:r>
    <w:r w:rsidRPr="00483C8F">
      <w:rPr>
        <w:lang w:val="de-DE"/>
      </w:rPr>
      <w:t xml:space="preserve">, Nuray Güler &amp; Anne </w:t>
    </w:r>
    <w:proofErr w:type="spellStart"/>
    <w:r w:rsidRPr="00483C8F">
      <w:rPr>
        <w:lang w:val="de-DE"/>
      </w:rPr>
      <w:t>Heußner</w:t>
    </w:r>
    <w:proofErr w:type="spellEnd"/>
  </w:p>
  <w:p w14:paraId="006317DD" w14:textId="77777777" w:rsidR="004E7B1B" w:rsidRDefault="004E7B1B">
    <w:pPr>
      <w:pStyle w:val="MPAbsenderadresse"/>
      <w:jc w:val="center"/>
      <w:rPr>
        <w:lang w:val="de-DE"/>
      </w:rPr>
    </w:pPr>
    <w:r w:rsidRPr="00483C8F">
      <w:rPr>
        <w:lang w:val="de-DE"/>
      </w:rPr>
      <w:t>Tel: +49 69 530 546 50</w:t>
    </w:r>
  </w:p>
  <w:p w14:paraId="74972F61" w14:textId="77777777" w:rsidR="004E7B1B" w:rsidRPr="00483C8F" w:rsidRDefault="004E7B1B">
    <w:pPr>
      <w:pStyle w:val="MPAbsenderadresse"/>
      <w:jc w:val="center"/>
      <w:rPr>
        <w:lang w:val="de-DE"/>
      </w:rPr>
    </w:pPr>
    <w:r>
      <w:rPr>
        <w:lang w:val="de-DE"/>
      </w:rPr>
      <w:t>info@primo-pr.com</w:t>
    </w:r>
    <w:r w:rsidRPr="00483C8F">
      <w:rPr>
        <w:lang w:val="de-DE"/>
      </w:rPr>
      <w:t>,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34FC" w14:textId="77777777" w:rsidR="006C63A7" w:rsidRDefault="006C63A7">
      <w:r>
        <w:separator/>
      </w:r>
    </w:p>
  </w:footnote>
  <w:footnote w:type="continuationSeparator" w:id="0">
    <w:p w14:paraId="7F2689CE" w14:textId="77777777" w:rsidR="006C63A7" w:rsidRDefault="006C6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1624C" w14:textId="77777777" w:rsidR="004E7B1B" w:rsidRDefault="004E7B1B">
    <w:pPr>
      <w:pStyle w:val="Kopfzeile"/>
      <w:rPr>
        <w:rFonts w:ascii="Arial" w:hAnsi="Arial" w:cs="Arial"/>
        <w:sz w:val="32"/>
        <w:szCs w:val="32"/>
      </w:rPr>
    </w:pPr>
  </w:p>
  <w:p w14:paraId="5364E6BC" w14:textId="0BCAD87A" w:rsidR="00F41EFC" w:rsidRDefault="00FB1433" w:rsidP="00F41EFC">
    <w:pPr>
      <w:pStyle w:val="Kopfzeile"/>
      <w:jc w:val="right"/>
      <w:rPr>
        <w:rFonts w:ascii="Arial" w:hAnsi="Arial" w:cs="Arial"/>
        <w:sz w:val="32"/>
        <w:szCs w:val="32"/>
      </w:rPr>
    </w:pPr>
    <w:r>
      <w:rPr>
        <w:noProof/>
      </w:rPr>
      <w:drawing>
        <wp:inline distT="0" distB="0" distL="0" distR="0" wp14:anchorId="243D3665" wp14:editId="4DF003B3">
          <wp:extent cx="1171575" cy="1076325"/>
          <wp:effectExtent l="0" t="0" r="0" b="0"/>
          <wp:docPr id="4" name="Grafik 2" descr="Ein Bild, das Text,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Text, End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1076325"/>
                  </a:xfrm>
                  <a:prstGeom prst="rect">
                    <a:avLst/>
                  </a:prstGeom>
                  <a:noFill/>
                  <a:ln>
                    <a:noFill/>
                  </a:ln>
                </pic:spPr>
              </pic:pic>
            </a:graphicData>
          </a:graphic>
        </wp:inline>
      </w:drawing>
    </w:r>
  </w:p>
  <w:p w14:paraId="60F48E11" w14:textId="2C34911A" w:rsidR="004E7B1B" w:rsidRDefault="00F41EFC">
    <w:pPr>
      <w:pStyle w:val="Kopfzeile"/>
    </w:pPr>
    <w:r>
      <w:rPr>
        <w:rFonts w:ascii="Arial" w:hAnsi="Arial" w:cs="Arial"/>
        <w:sz w:val="32"/>
        <w:szCs w:val="32"/>
      </w:rPr>
      <w:t>PRESSEINFORMATION</w:t>
    </w:r>
    <w:r w:rsidR="004E1A1E">
      <w:rPr>
        <w:rFonts w:ascii="Arial" w:hAnsi="Arial" w:cs="Arial"/>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Symbol" w:hAnsi="Symbol" w:cs="Symbol"/>
        <w:sz w:val="20"/>
      </w:rPr>
    </w:lvl>
    <w:lvl w:ilvl="1">
      <w:start w:val="1"/>
      <w:numFmt w:val="none"/>
      <w:pStyle w:val="berschrift2"/>
      <w:suff w:val="nothing"/>
      <w:lvlText w:val=""/>
      <w:lvlJc w:val="left"/>
      <w:pPr>
        <w:tabs>
          <w:tab w:val="num" w:pos="0"/>
        </w:tabs>
        <w:ind w:left="576" w:hanging="576"/>
      </w:pPr>
      <w:rPr>
        <w:rFonts w:ascii="Courier New" w:hAnsi="Courier New" w:cs="Courier New"/>
        <w:sz w:val="20"/>
      </w:rPr>
    </w:lvl>
    <w:lvl w:ilvl="2">
      <w:start w:val="1"/>
      <w:numFmt w:val="none"/>
      <w:pStyle w:val="berschrift3"/>
      <w:suff w:val="nothing"/>
      <w:lvlText w:val=""/>
      <w:lvlJc w:val="left"/>
      <w:pPr>
        <w:tabs>
          <w:tab w:val="num" w:pos="0"/>
        </w:tabs>
        <w:ind w:left="720" w:hanging="720"/>
      </w:pPr>
      <w:rPr>
        <w:rFonts w:ascii="Wingdings" w:hAnsi="Wingdings" w:cs="Wingdings"/>
        <w:sz w:val="20"/>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B5F2138"/>
    <w:multiLevelType w:val="hybridMultilevel"/>
    <w:tmpl w:val="47D406A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D3F7743"/>
    <w:multiLevelType w:val="hybridMultilevel"/>
    <w:tmpl w:val="1A92AB9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135BF3"/>
    <w:multiLevelType w:val="hybridMultilevel"/>
    <w:tmpl w:val="D352753E"/>
    <w:lvl w:ilvl="0" w:tplc="A080FCE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522B70D9"/>
    <w:multiLevelType w:val="hybridMultilevel"/>
    <w:tmpl w:val="D5B04420"/>
    <w:lvl w:ilvl="0" w:tplc="E0D6157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74CB523A"/>
    <w:multiLevelType w:val="hybridMultilevel"/>
    <w:tmpl w:val="116A5CCE"/>
    <w:lvl w:ilvl="0" w:tplc="CD7E0DE2">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6E158D4"/>
    <w:multiLevelType w:val="multilevel"/>
    <w:tmpl w:val="E708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0077297">
    <w:abstractNumId w:val="0"/>
  </w:num>
  <w:num w:numId="2" w16cid:durableId="1781993279">
    <w:abstractNumId w:val="6"/>
  </w:num>
  <w:num w:numId="3" w16cid:durableId="457573033">
    <w:abstractNumId w:val="3"/>
  </w:num>
  <w:num w:numId="4" w16cid:durableId="932708847">
    <w:abstractNumId w:val="4"/>
  </w:num>
  <w:num w:numId="5" w16cid:durableId="1659192122">
    <w:abstractNumId w:val="1"/>
  </w:num>
  <w:num w:numId="6" w16cid:durableId="1563710557">
    <w:abstractNumId w:val="2"/>
  </w:num>
  <w:num w:numId="7" w16cid:durableId="8794383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8F"/>
    <w:rsid w:val="00007450"/>
    <w:rsid w:val="000200DF"/>
    <w:rsid w:val="00022979"/>
    <w:rsid w:val="00023660"/>
    <w:rsid w:val="0002557B"/>
    <w:rsid w:val="000279A9"/>
    <w:rsid w:val="00045945"/>
    <w:rsid w:val="00047394"/>
    <w:rsid w:val="00056600"/>
    <w:rsid w:val="000625DA"/>
    <w:rsid w:val="00062D71"/>
    <w:rsid w:val="00067DAC"/>
    <w:rsid w:val="000820C7"/>
    <w:rsid w:val="0009715F"/>
    <w:rsid w:val="000A110B"/>
    <w:rsid w:val="000B1441"/>
    <w:rsid w:val="000B5164"/>
    <w:rsid w:val="000C05A1"/>
    <w:rsid w:val="000C1E35"/>
    <w:rsid w:val="000D26A4"/>
    <w:rsid w:val="000F16DF"/>
    <w:rsid w:val="0012389D"/>
    <w:rsid w:val="00135AF5"/>
    <w:rsid w:val="001452FC"/>
    <w:rsid w:val="00152856"/>
    <w:rsid w:val="0016333D"/>
    <w:rsid w:val="0016611D"/>
    <w:rsid w:val="00176FF1"/>
    <w:rsid w:val="00181C42"/>
    <w:rsid w:val="001849C8"/>
    <w:rsid w:val="00191576"/>
    <w:rsid w:val="0019755D"/>
    <w:rsid w:val="001A059B"/>
    <w:rsid w:val="001B2F53"/>
    <w:rsid w:val="001C052C"/>
    <w:rsid w:val="001E0F10"/>
    <w:rsid w:val="001E6893"/>
    <w:rsid w:val="001E7CC2"/>
    <w:rsid w:val="001F2DEB"/>
    <w:rsid w:val="001F55A3"/>
    <w:rsid w:val="00202766"/>
    <w:rsid w:val="00216BA3"/>
    <w:rsid w:val="00221FE0"/>
    <w:rsid w:val="0022466E"/>
    <w:rsid w:val="00224781"/>
    <w:rsid w:val="00227BCF"/>
    <w:rsid w:val="00230C88"/>
    <w:rsid w:val="00234EC9"/>
    <w:rsid w:val="0025749F"/>
    <w:rsid w:val="00260017"/>
    <w:rsid w:val="002618D6"/>
    <w:rsid w:val="00266803"/>
    <w:rsid w:val="00276601"/>
    <w:rsid w:val="00282E1F"/>
    <w:rsid w:val="00285AD2"/>
    <w:rsid w:val="00286347"/>
    <w:rsid w:val="00295722"/>
    <w:rsid w:val="002A1C29"/>
    <w:rsid w:val="002B5A64"/>
    <w:rsid w:val="002D50E0"/>
    <w:rsid w:val="002F0F94"/>
    <w:rsid w:val="002F3276"/>
    <w:rsid w:val="00305DFB"/>
    <w:rsid w:val="003101FC"/>
    <w:rsid w:val="00320A62"/>
    <w:rsid w:val="00326080"/>
    <w:rsid w:val="00335B36"/>
    <w:rsid w:val="00337FE7"/>
    <w:rsid w:val="00344A9E"/>
    <w:rsid w:val="003556FC"/>
    <w:rsid w:val="00365330"/>
    <w:rsid w:val="00375445"/>
    <w:rsid w:val="00376103"/>
    <w:rsid w:val="003779BB"/>
    <w:rsid w:val="00377F14"/>
    <w:rsid w:val="00382F90"/>
    <w:rsid w:val="00386DEA"/>
    <w:rsid w:val="0039113A"/>
    <w:rsid w:val="003952F7"/>
    <w:rsid w:val="00397A48"/>
    <w:rsid w:val="003A3DF6"/>
    <w:rsid w:val="003A52AA"/>
    <w:rsid w:val="003A6997"/>
    <w:rsid w:val="003B7B55"/>
    <w:rsid w:val="003C4209"/>
    <w:rsid w:val="003C634B"/>
    <w:rsid w:val="003E53E6"/>
    <w:rsid w:val="00420A8D"/>
    <w:rsid w:val="00423348"/>
    <w:rsid w:val="004270D9"/>
    <w:rsid w:val="004520FC"/>
    <w:rsid w:val="00453C82"/>
    <w:rsid w:val="004639D8"/>
    <w:rsid w:val="00463D68"/>
    <w:rsid w:val="00472E6C"/>
    <w:rsid w:val="00473B0F"/>
    <w:rsid w:val="00475AB7"/>
    <w:rsid w:val="00483C8F"/>
    <w:rsid w:val="00486567"/>
    <w:rsid w:val="00496629"/>
    <w:rsid w:val="004A41CA"/>
    <w:rsid w:val="004A75EB"/>
    <w:rsid w:val="004C6510"/>
    <w:rsid w:val="004D02E3"/>
    <w:rsid w:val="004D5CC1"/>
    <w:rsid w:val="004E1A1E"/>
    <w:rsid w:val="004E21AF"/>
    <w:rsid w:val="004E7B1B"/>
    <w:rsid w:val="004F0FD0"/>
    <w:rsid w:val="004F0FDA"/>
    <w:rsid w:val="004F167C"/>
    <w:rsid w:val="004F18BD"/>
    <w:rsid w:val="004F7580"/>
    <w:rsid w:val="00505CF2"/>
    <w:rsid w:val="0051100F"/>
    <w:rsid w:val="00523D5D"/>
    <w:rsid w:val="005301BA"/>
    <w:rsid w:val="00532736"/>
    <w:rsid w:val="005374CD"/>
    <w:rsid w:val="005406A0"/>
    <w:rsid w:val="00542178"/>
    <w:rsid w:val="00542EC7"/>
    <w:rsid w:val="0057486F"/>
    <w:rsid w:val="00594020"/>
    <w:rsid w:val="00597219"/>
    <w:rsid w:val="005A11FD"/>
    <w:rsid w:val="005A2185"/>
    <w:rsid w:val="005A5450"/>
    <w:rsid w:val="005A761D"/>
    <w:rsid w:val="005C06C9"/>
    <w:rsid w:val="005C18CB"/>
    <w:rsid w:val="005C2C65"/>
    <w:rsid w:val="005C4975"/>
    <w:rsid w:val="005C5315"/>
    <w:rsid w:val="005C60F9"/>
    <w:rsid w:val="005D2ECA"/>
    <w:rsid w:val="005D42E3"/>
    <w:rsid w:val="005E2706"/>
    <w:rsid w:val="005F1138"/>
    <w:rsid w:val="00603610"/>
    <w:rsid w:val="00610503"/>
    <w:rsid w:val="00637179"/>
    <w:rsid w:val="00642202"/>
    <w:rsid w:val="00645472"/>
    <w:rsid w:val="00652570"/>
    <w:rsid w:val="006527FB"/>
    <w:rsid w:val="00654884"/>
    <w:rsid w:val="0065784E"/>
    <w:rsid w:val="00684A5C"/>
    <w:rsid w:val="00686B71"/>
    <w:rsid w:val="006C03B8"/>
    <w:rsid w:val="006C188C"/>
    <w:rsid w:val="006C22C7"/>
    <w:rsid w:val="006C63A7"/>
    <w:rsid w:val="006C7300"/>
    <w:rsid w:val="006D23DA"/>
    <w:rsid w:val="006D29B3"/>
    <w:rsid w:val="006D29BC"/>
    <w:rsid w:val="006D6A9B"/>
    <w:rsid w:val="006E3FC0"/>
    <w:rsid w:val="006E4897"/>
    <w:rsid w:val="006E60DE"/>
    <w:rsid w:val="006F2B97"/>
    <w:rsid w:val="006F422A"/>
    <w:rsid w:val="006F4BC6"/>
    <w:rsid w:val="00700B56"/>
    <w:rsid w:val="007015CE"/>
    <w:rsid w:val="007017C5"/>
    <w:rsid w:val="0070557C"/>
    <w:rsid w:val="0071340D"/>
    <w:rsid w:val="00715EA2"/>
    <w:rsid w:val="007454BB"/>
    <w:rsid w:val="007554E8"/>
    <w:rsid w:val="007729E0"/>
    <w:rsid w:val="007804B4"/>
    <w:rsid w:val="00782A0C"/>
    <w:rsid w:val="00790F68"/>
    <w:rsid w:val="00793AD6"/>
    <w:rsid w:val="007A14F7"/>
    <w:rsid w:val="007A733C"/>
    <w:rsid w:val="007B51DE"/>
    <w:rsid w:val="007B63F7"/>
    <w:rsid w:val="007C25E5"/>
    <w:rsid w:val="007C4173"/>
    <w:rsid w:val="007C6133"/>
    <w:rsid w:val="007D2715"/>
    <w:rsid w:val="007D5B0A"/>
    <w:rsid w:val="007D7EE4"/>
    <w:rsid w:val="007D7FFD"/>
    <w:rsid w:val="007E56F0"/>
    <w:rsid w:val="007F376A"/>
    <w:rsid w:val="007F4648"/>
    <w:rsid w:val="00810358"/>
    <w:rsid w:val="00814A5C"/>
    <w:rsid w:val="008205E9"/>
    <w:rsid w:val="008238B2"/>
    <w:rsid w:val="0082451F"/>
    <w:rsid w:val="00824F74"/>
    <w:rsid w:val="0082731A"/>
    <w:rsid w:val="008372FE"/>
    <w:rsid w:val="0084214C"/>
    <w:rsid w:val="00847F78"/>
    <w:rsid w:val="008506C9"/>
    <w:rsid w:val="0085557D"/>
    <w:rsid w:val="00857893"/>
    <w:rsid w:val="00860178"/>
    <w:rsid w:val="00865EDD"/>
    <w:rsid w:val="008714B3"/>
    <w:rsid w:val="00871705"/>
    <w:rsid w:val="008756ED"/>
    <w:rsid w:val="00877907"/>
    <w:rsid w:val="00885BDE"/>
    <w:rsid w:val="00887023"/>
    <w:rsid w:val="008A3C08"/>
    <w:rsid w:val="008A4B65"/>
    <w:rsid w:val="008A5C5F"/>
    <w:rsid w:val="008A7E05"/>
    <w:rsid w:val="008B1095"/>
    <w:rsid w:val="008B5983"/>
    <w:rsid w:val="008B613E"/>
    <w:rsid w:val="008C4712"/>
    <w:rsid w:val="008C6EEB"/>
    <w:rsid w:val="008D21AA"/>
    <w:rsid w:val="008D400F"/>
    <w:rsid w:val="008D618B"/>
    <w:rsid w:val="008D6C76"/>
    <w:rsid w:val="008F2ABB"/>
    <w:rsid w:val="008F3103"/>
    <w:rsid w:val="008F6F1D"/>
    <w:rsid w:val="009051E0"/>
    <w:rsid w:val="00905CB9"/>
    <w:rsid w:val="0091011A"/>
    <w:rsid w:val="0091173B"/>
    <w:rsid w:val="00917E65"/>
    <w:rsid w:val="00931746"/>
    <w:rsid w:val="0093387C"/>
    <w:rsid w:val="00933F4C"/>
    <w:rsid w:val="00944182"/>
    <w:rsid w:val="0094769A"/>
    <w:rsid w:val="009532C6"/>
    <w:rsid w:val="0096027F"/>
    <w:rsid w:val="00963628"/>
    <w:rsid w:val="00966DBE"/>
    <w:rsid w:val="00970C5E"/>
    <w:rsid w:val="009729BC"/>
    <w:rsid w:val="009754A0"/>
    <w:rsid w:val="009900B4"/>
    <w:rsid w:val="00997D2E"/>
    <w:rsid w:val="009B1E4A"/>
    <w:rsid w:val="009B7583"/>
    <w:rsid w:val="009C40A0"/>
    <w:rsid w:val="009C4FE0"/>
    <w:rsid w:val="009C73F6"/>
    <w:rsid w:val="009D75C4"/>
    <w:rsid w:val="009E71B1"/>
    <w:rsid w:val="009F05D4"/>
    <w:rsid w:val="009F2B1F"/>
    <w:rsid w:val="00A12720"/>
    <w:rsid w:val="00A1469E"/>
    <w:rsid w:val="00A178E7"/>
    <w:rsid w:val="00A212E1"/>
    <w:rsid w:val="00A34251"/>
    <w:rsid w:val="00A41063"/>
    <w:rsid w:val="00A45FAB"/>
    <w:rsid w:val="00A53DCD"/>
    <w:rsid w:val="00A540BF"/>
    <w:rsid w:val="00A60FF5"/>
    <w:rsid w:val="00A70FFF"/>
    <w:rsid w:val="00A73B9A"/>
    <w:rsid w:val="00A75B4E"/>
    <w:rsid w:val="00A7779C"/>
    <w:rsid w:val="00A8495D"/>
    <w:rsid w:val="00A85D8C"/>
    <w:rsid w:val="00A90249"/>
    <w:rsid w:val="00A9211A"/>
    <w:rsid w:val="00AB6D3E"/>
    <w:rsid w:val="00AC16B6"/>
    <w:rsid w:val="00AD6F8A"/>
    <w:rsid w:val="00AE4D62"/>
    <w:rsid w:val="00AF0C5D"/>
    <w:rsid w:val="00AF6FEF"/>
    <w:rsid w:val="00B00576"/>
    <w:rsid w:val="00B03369"/>
    <w:rsid w:val="00B05165"/>
    <w:rsid w:val="00B07C92"/>
    <w:rsid w:val="00B102FA"/>
    <w:rsid w:val="00B323B3"/>
    <w:rsid w:val="00B40F55"/>
    <w:rsid w:val="00B45EC4"/>
    <w:rsid w:val="00B55C0E"/>
    <w:rsid w:val="00B56F33"/>
    <w:rsid w:val="00B57586"/>
    <w:rsid w:val="00B70631"/>
    <w:rsid w:val="00B81E6B"/>
    <w:rsid w:val="00B8501C"/>
    <w:rsid w:val="00BA05F5"/>
    <w:rsid w:val="00BA7C96"/>
    <w:rsid w:val="00BB4E7F"/>
    <w:rsid w:val="00BB6477"/>
    <w:rsid w:val="00BC1507"/>
    <w:rsid w:val="00BC1941"/>
    <w:rsid w:val="00BC2167"/>
    <w:rsid w:val="00BC276F"/>
    <w:rsid w:val="00BC415D"/>
    <w:rsid w:val="00BD6EF6"/>
    <w:rsid w:val="00BD710B"/>
    <w:rsid w:val="00BD741F"/>
    <w:rsid w:val="00BE61FB"/>
    <w:rsid w:val="00BF475D"/>
    <w:rsid w:val="00BF74AA"/>
    <w:rsid w:val="00C0097D"/>
    <w:rsid w:val="00C05A7D"/>
    <w:rsid w:val="00C23ECE"/>
    <w:rsid w:val="00C40187"/>
    <w:rsid w:val="00C41346"/>
    <w:rsid w:val="00C50CA4"/>
    <w:rsid w:val="00C53DF9"/>
    <w:rsid w:val="00C65B5E"/>
    <w:rsid w:val="00C87A62"/>
    <w:rsid w:val="00C97D1E"/>
    <w:rsid w:val="00CA1036"/>
    <w:rsid w:val="00CA1245"/>
    <w:rsid w:val="00CA33B3"/>
    <w:rsid w:val="00CA5B97"/>
    <w:rsid w:val="00CA79DF"/>
    <w:rsid w:val="00CB1823"/>
    <w:rsid w:val="00CC229E"/>
    <w:rsid w:val="00CE02D8"/>
    <w:rsid w:val="00CE0E8D"/>
    <w:rsid w:val="00CF2A5F"/>
    <w:rsid w:val="00CF35BE"/>
    <w:rsid w:val="00CF5814"/>
    <w:rsid w:val="00D065BA"/>
    <w:rsid w:val="00D11BC3"/>
    <w:rsid w:val="00D15C23"/>
    <w:rsid w:val="00D27429"/>
    <w:rsid w:val="00D32117"/>
    <w:rsid w:val="00D47865"/>
    <w:rsid w:val="00D51B2B"/>
    <w:rsid w:val="00D571F9"/>
    <w:rsid w:val="00D608DA"/>
    <w:rsid w:val="00D66958"/>
    <w:rsid w:val="00D83E19"/>
    <w:rsid w:val="00D957CA"/>
    <w:rsid w:val="00D9665F"/>
    <w:rsid w:val="00D97258"/>
    <w:rsid w:val="00DB0D0C"/>
    <w:rsid w:val="00DB4849"/>
    <w:rsid w:val="00DC57F0"/>
    <w:rsid w:val="00DC70E7"/>
    <w:rsid w:val="00DD0037"/>
    <w:rsid w:val="00DD3262"/>
    <w:rsid w:val="00DF28F1"/>
    <w:rsid w:val="00DF361E"/>
    <w:rsid w:val="00E04BF0"/>
    <w:rsid w:val="00E13617"/>
    <w:rsid w:val="00E2093B"/>
    <w:rsid w:val="00E27121"/>
    <w:rsid w:val="00E517B4"/>
    <w:rsid w:val="00E570A7"/>
    <w:rsid w:val="00E608D3"/>
    <w:rsid w:val="00E633C0"/>
    <w:rsid w:val="00E637EE"/>
    <w:rsid w:val="00E70BB7"/>
    <w:rsid w:val="00E75456"/>
    <w:rsid w:val="00EB0519"/>
    <w:rsid w:val="00EB3CAE"/>
    <w:rsid w:val="00EB5B39"/>
    <w:rsid w:val="00EC2431"/>
    <w:rsid w:val="00ED5F0D"/>
    <w:rsid w:val="00EE58E6"/>
    <w:rsid w:val="00EF2023"/>
    <w:rsid w:val="00EF3161"/>
    <w:rsid w:val="00EF4BD7"/>
    <w:rsid w:val="00F0693E"/>
    <w:rsid w:val="00F13CEF"/>
    <w:rsid w:val="00F15324"/>
    <w:rsid w:val="00F24543"/>
    <w:rsid w:val="00F35732"/>
    <w:rsid w:val="00F40E85"/>
    <w:rsid w:val="00F41EFC"/>
    <w:rsid w:val="00F46073"/>
    <w:rsid w:val="00F50F37"/>
    <w:rsid w:val="00F52383"/>
    <w:rsid w:val="00F5274C"/>
    <w:rsid w:val="00F6255E"/>
    <w:rsid w:val="00F63C46"/>
    <w:rsid w:val="00F66099"/>
    <w:rsid w:val="00F73B2E"/>
    <w:rsid w:val="00F77D01"/>
    <w:rsid w:val="00F82D31"/>
    <w:rsid w:val="00F86C37"/>
    <w:rsid w:val="00F8796B"/>
    <w:rsid w:val="00F90F43"/>
    <w:rsid w:val="00FA1C76"/>
    <w:rsid w:val="00FB1433"/>
    <w:rsid w:val="00FB4C06"/>
    <w:rsid w:val="00FC33FC"/>
    <w:rsid w:val="00FD3D54"/>
    <w:rsid w:val="00FE4FF6"/>
    <w:rsid w:val="00FE74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B595B5"/>
  <w15:docId w15:val="{39EBA27F-0DB2-4E8B-852C-EB5B0BA0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5B39"/>
    <w:pPr>
      <w:suppressAutoHyphens/>
    </w:pPr>
    <w:rPr>
      <w:lang w:eastAsia="ar-SA"/>
    </w:rPr>
  </w:style>
  <w:style w:type="paragraph" w:styleId="berschrift1">
    <w:name w:val="heading 1"/>
    <w:basedOn w:val="Standard"/>
    <w:next w:val="Textkrper"/>
    <w:qFormat/>
    <w:pPr>
      <w:numPr>
        <w:numId w:val="1"/>
      </w:numPr>
      <w:spacing w:after="225"/>
      <w:outlineLvl w:val="0"/>
    </w:pPr>
    <w:rPr>
      <w:b/>
      <w:bCs/>
      <w:kern w:val="1"/>
      <w:sz w:val="27"/>
      <w:szCs w:val="27"/>
      <w:lang w:val="en-US"/>
    </w:rPr>
  </w:style>
  <w:style w:type="paragraph" w:styleId="berschrift2">
    <w:name w:val="heading 2"/>
    <w:basedOn w:val="Standard"/>
    <w:next w:val="Textkrper"/>
    <w:qFormat/>
    <w:pPr>
      <w:keepNext/>
      <w:keepLines/>
      <w:numPr>
        <w:ilvl w:val="1"/>
        <w:numId w:val="1"/>
      </w:numPr>
      <w:spacing w:before="200"/>
      <w:outlineLvl w:val="1"/>
    </w:pPr>
    <w:rPr>
      <w:rFonts w:ascii="Cambria" w:hAnsi="Cambria" w:cs="font1142"/>
      <w:b/>
      <w:bCs/>
      <w:color w:val="4F81BD"/>
      <w:sz w:val="26"/>
      <w:szCs w:val="26"/>
    </w:rPr>
  </w:style>
  <w:style w:type="paragraph" w:styleId="berschrift3">
    <w:name w:val="heading 3"/>
    <w:basedOn w:val="Standard"/>
    <w:next w:val="Textkrper"/>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8Num2z0">
    <w:name w:val="WW8Num2z0"/>
    <w:rPr>
      <w:rFonts w:ascii="Symbol" w:hAnsi="Symbol" w:cs="Symbol"/>
      <w:sz w:val="20"/>
    </w:rPr>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Absatz-Standardschriftart10">
    <w:name w:val="Absatz-Standardschriftart1"/>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rschrift1Zchn">
    <w:name w:val="Überschrift 1 Zchn"/>
    <w:rPr>
      <w:rFonts w:ascii="Times New Roman" w:eastAsia="Times New Roman" w:hAnsi="Times New Roman" w:cs="Times New Roman"/>
      <w:b/>
      <w:bCs/>
      <w:kern w:val="1"/>
      <w:sz w:val="27"/>
      <w:szCs w:val="27"/>
    </w:rPr>
  </w:style>
  <w:style w:type="character" w:customStyle="1" w:styleId="berschrift3Zchn">
    <w:name w:val="Überschrift 3 Zchn"/>
    <w:rPr>
      <w:rFonts w:ascii="Times New Roman" w:eastAsia="Times New Roman" w:hAnsi="Times New Roman" w:cs="Times New Roman"/>
      <w:b/>
      <w:bCs/>
      <w:sz w:val="21"/>
      <w:szCs w:val="21"/>
    </w:rPr>
  </w:style>
  <w:style w:type="character" w:customStyle="1" w:styleId="BesuchterLink1">
    <w:name w:val="BesuchterLink1"/>
    <w:rPr>
      <w:color w:val="800080"/>
      <w:u w:val="single"/>
    </w:rPr>
  </w:style>
  <w:style w:type="character" w:customStyle="1" w:styleId="NurTextZchn">
    <w:name w:val="Nur Text Zchn"/>
    <w:rPr>
      <w:rFonts w:ascii="Consolas" w:eastAsia="Calibri" w:hAnsi="Consolas" w:cs="Times New Roman"/>
      <w:sz w:val="21"/>
      <w:szCs w:val="21"/>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rPr>
  </w:style>
  <w:style w:type="character" w:customStyle="1" w:styleId="KommentarthemaZchn">
    <w:name w:val="Kommentarthema Zchn"/>
    <w:rPr>
      <w:rFonts w:ascii="Times New Roman" w:eastAsia="Times New Roman" w:hAnsi="Times New Roman" w:cs="Times New Roman"/>
      <w:b/>
      <w:bCs/>
    </w:rPr>
  </w:style>
  <w:style w:type="character" w:customStyle="1" w:styleId="Kommentarzeichen2">
    <w:name w:val="Kommentarzeichen2"/>
    <w:rPr>
      <w:sz w:val="16"/>
      <w:szCs w:val="16"/>
    </w:rPr>
  </w:style>
  <w:style w:type="character" w:customStyle="1" w:styleId="KommentartextZchn1">
    <w:name w:val="Kommentartext Zchn1"/>
  </w:style>
  <w:style w:type="character" w:customStyle="1" w:styleId="postbox-detected-content">
    <w:name w:val="__postbox-detected-content"/>
    <w:basedOn w:val="Absatz-Standardschriftart1"/>
  </w:style>
  <w:style w:type="character" w:styleId="Hervorhebung">
    <w:name w:val="Emphasis"/>
    <w:qFormat/>
    <w:rPr>
      <w:i/>
      <w:iCs/>
    </w:rPr>
  </w:style>
  <w:style w:type="character" w:customStyle="1" w:styleId="berschrift2Zchn">
    <w:name w:val="Überschrift 2 Zchn"/>
    <w:rPr>
      <w:rFonts w:ascii="Cambria" w:hAnsi="Cambria" w:cs="font1142"/>
      <w:b/>
      <w:bCs/>
      <w:color w:val="4F81BD"/>
      <w:sz w:val="26"/>
      <w:szCs w:val="26"/>
    </w:rPr>
  </w:style>
  <w:style w:type="character" w:styleId="Fett">
    <w:name w:val="Strong"/>
    <w:qFormat/>
    <w:rPr>
      <w:b/>
      <w:bCs/>
    </w:rPr>
  </w:style>
  <w:style w:type="character" w:customStyle="1" w:styleId="ListLabel1">
    <w:name w:val="ListLabel 1"/>
    <w:rPr>
      <w:rFonts w:cs="Symbol"/>
      <w:sz w:val="20"/>
    </w:rPr>
  </w:style>
  <w:style w:type="character" w:customStyle="1" w:styleId="ListLabel2">
    <w:name w:val="ListLabel 2"/>
    <w:rPr>
      <w:rFonts w:eastAsia="Palatino Linotype" w:cs="Times New Roman"/>
    </w:rPr>
  </w:style>
  <w:style w:type="character" w:customStyle="1" w:styleId="ListLabel3">
    <w:name w:val="ListLabel 3"/>
    <w:rPr>
      <w:rFonts w:cs="Courier New"/>
    </w:rPr>
  </w:style>
  <w:style w:type="character" w:customStyle="1" w:styleId="ListLabel4">
    <w:name w:val="ListLabel 4"/>
    <w:rPr>
      <w:sz w:val="20"/>
    </w:rPr>
  </w:style>
  <w:style w:type="character" w:customStyle="1" w:styleId="SprechblasentextZchn1">
    <w:name w:val="Sprechblasentext Zchn1"/>
    <w:rPr>
      <w:rFonts w:ascii="Tahoma" w:hAnsi="Tahoma" w:cs="Tahoma"/>
      <w:sz w:val="16"/>
      <w:szCs w:val="16"/>
      <w:lang w:val="de-DE"/>
    </w:rPr>
  </w:style>
  <w:style w:type="character" w:styleId="BesuchterLink">
    <w:name w:val="FollowedHyperlink"/>
    <w:aliases w:val="BesuchterHyperlink"/>
    <w:rPr>
      <w:color w:val="800080"/>
      <w:u w:val="single"/>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3">
    <w:name w:val="Beschriftung3"/>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sz w:val="24"/>
      <w:szCs w:val="24"/>
    </w:rPr>
  </w:style>
  <w:style w:type="paragraph" w:customStyle="1" w:styleId="Beschriftung1">
    <w:name w:val="Beschriftung1"/>
    <w:basedOn w:val="Standard"/>
    <w:pPr>
      <w:suppressLineNumbers/>
      <w:spacing w:before="120" w:after="120"/>
    </w:pPr>
    <w:rPr>
      <w:i/>
      <w:iCs/>
      <w:sz w:val="24"/>
      <w:szCs w:val="24"/>
    </w:rPr>
  </w:style>
  <w:style w:type="paragraph" w:styleId="Kopfzeile">
    <w:name w:val="header"/>
    <w:basedOn w:val="Standard"/>
    <w:pPr>
      <w:suppressLineNumbers/>
      <w:tabs>
        <w:tab w:val="center" w:pos="4536"/>
        <w:tab w:val="right" w:pos="9072"/>
      </w:tabs>
    </w:pPr>
    <w:rPr>
      <w:lang w:val="en-US"/>
    </w:rPr>
  </w:style>
  <w:style w:type="paragraph" w:styleId="Fuzeile">
    <w:name w:val="footer"/>
    <w:basedOn w:val="Standard"/>
    <w:pPr>
      <w:suppressLineNumbers/>
      <w:tabs>
        <w:tab w:val="center" w:pos="4536"/>
        <w:tab w:val="right" w:pos="9072"/>
      </w:tabs>
    </w:pPr>
    <w:rPr>
      <w:lang w:val="en-US"/>
    </w:rPr>
  </w:style>
  <w:style w:type="paragraph" w:customStyle="1" w:styleId="Sprechblasentext1">
    <w:name w:val="Sprechblasentext1"/>
    <w:basedOn w:val="Standard"/>
    <w:rPr>
      <w:rFonts w:ascii="Tahoma" w:hAnsi="Tahoma" w:cs="Tahoma"/>
      <w:sz w:val="16"/>
      <w:szCs w:val="16"/>
      <w:lang w:val="en-US"/>
    </w:rPr>
  </w:style>
  <w:style w:type="paragraph" w:customStyle="1" w:styleId="StandardWeb1">
    <w:name w:val="Standard (Web)1"/>
    <w:basedOn w:val="Standard"/>
    <w:pPr>
      <w:spacing w:after="225"/>
    </w:pPr>
    <w:rPr>
      <w:sz w:val="24"/>
      <w:szCs w:val="24"/>
    </w:rPr>
  </w:style>
  <w:style w:type="paragraph" w:customStyle="1" w:styleId="NurText1">
    <w:name w:val="Nur Text1"/>
    <w:basedOn w:val="Standard"/>
    <w:rPr>
      <w:rFonts w:ascii="Consolas" w:eastAsia="Calibri" w:hAnsi="Consolas" w:cs="Consolas"/>
      <w:sz w:val="21"/>
      <w:szCs w:val="21"/>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customStyle="1" w:styleId="Kommentarthema1">
    <w:name w:val="Kommentarthema1"/>
    <w:basedOn w:val="Kommentartext1"/>
    <w:rPr>
      <w:b/>
      <w:bC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Default">
    <w:name w:val="Default"/>
    <w:qFormat/>
    <w:pPr>
      <w:suppressAutoHyphens/>
      <w:spacing w:line="100" w:lineRule="atLeast"/>
    </w:pPr>
    <w:rPr>
      <w:rFonts w:ascii="Calibri" w:eastAsia="Arial Unicode MS" w:hAnsi="Calibri" w:cs="Calibri"/>
      <w:color w:val="000000"/>
      <w:sz w:val="24"/>
      <w:szCs w:val="24"/>
      <w:lang w:eastAsia="hi-IN" w:bidi="hi-IN"/>
    </w:rPr>
  </w:style>
  <w:style w:type="paragraph" w:customStyle="1" w:styleId="Kommentartext2">
    <w:name w:val="Kommentartext2"/>
    <w:basedOn w:val="Standard"/>
  </w:style>
  <w:style w:type="paragraph" w:customStyle="1" w:styleId="KeinLeerraum1">
    <w:name w:val="Kein Leerraum1"/>
    <w:pPr>
      <w:suppressAutoHyphens/>
    </w:pPr>
    <w:rPr>
      <w:lang w:eastAsia="ar-SA"/>
    </w:rPr>
  </w:style>
  <w:style w:type="paragraph" w:customStyle="1" w:styleId="Listenabsatz1">
    <w:name w:val="Listenabsatz1"/>
    <w:basedOn w:val="Standard"/>
    <w:pPr>
      <w:suppressAutoHyphens w:val="0"/>
      <w:ind w:left="720"/>
    </w:pPr>
    <w:rPr>
      <w:rFonts w:ascii="Calibri" w:hAnsi="Calibri" w:cs="Calibri"/>
      <w:sz w:val="22"/>
      <w:szCs w:val="22"/>
      <w:lang w:val="en-US"/>
    </w:rPr>
  </w:style>
  <w:style w:type="paragraph" w:styleId="Sprechblasentext">
    <w:name w:val="Balloon Text"/>
    <w:basedOn w:val="Standard"/>
    <w:rPr>
      <w:rFonts w:ascii="Tahoma" w:hAnsi="Tahoma" w:cs="Tahoma"/>
      <w:sz w:val="16"/>
      <w:szCs w:val="16"/>
    </w:rPr>
  </w:style>
  <w:style w:type="character" w:customStyle="1" w:styleId="jsgrdq">
    <w:name w:val="jsgrdq"/>
    <w:basedOn w:val="Absatz-Standardschriftart"/>
    <w:rsid w:val="00496629"/>
  </w:style>
  <w:style w:type="paragraph" w:styleId="StandardWeb">
    <w:name w:val="Normal (Web)"/>
    <w:basedOn w:val="Standard"/>
    <w:uiPriority w:val="99"/>
    <w:semiHidden/>
    <w:unhideWhenUsed/>
    <w:rsid w:val="00496629"/>
    <w:pPr>
      <w:suppressAutoHyphens w:val="0"/>
      <w:spacing w:before="100" w:beforeAutospacing="1" w:after="100" w:afterAutospacing="1"/>
    </w:pPr>
    <w:rPr>
      <w:sz w:val="24"/>
      <w:szCs w:val="24"/>
      <w:lang w:eastAsia="de-DE"/>
    </w:rPr>
  </w:style>
  <w:style w:type="character" w:customStyle="1" w:styleId="apple-converted-space">
    <w:name w:val="apple-converted-space"/>
    <w:basedOn w:val="Absatz-Standardschriftart"/>
    <w:rsid w:val="00496629"/>
  </w:style>
  <w:style w:type="paragraph" w:styleId="Listenabsatz">
    <w:name w:val="List Paragraph"/>
    <w:basedOn w:val="Standard"/>
    <w:uiPriority w:val="34"/>
    <w:qFormat/>
    <w:rsid w:val="003101FC"/>
    <w:pPr>
      <w:suppressAutoHyphens w:val="0"/>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6C03B8"/>
    <w:rPr>
      <w:sz w:val="16"/>
      <w:szCs w:val="16"/>
    </w:rPr>
  </w:style>
  <w:style w:type="paragraph" w:styleId="Kommentartext">
    <w:name w:val="annotation text"/>
    <w:basedOn w:val="Standard"/>
    <w:link w:val="KommentartextZchn2"/>
    <w:uiPriority w:val="99"/>
    <w:unhideWhenUsed/>
    <w:rsid w:val="006C03B8"/>
  </w:style>
  <w:style w:type="character" w:customStyle="1" w:styleId="KommentartextZchn2">
    <w:name w:val="Kommentartext Zchn2"/>
    <w:link w:val="Kommentartext"/>
    <w:uiPriority w:val="99"/>
    <w:rsid w:val="006C03B8"/>
    <w:rPr>
      <w:lang w:eastAsia="ar-SA"/>
    </w:rPr>
  </w:style>
  <w:style w:type="paragraph" w:styleId="Kommentarthema">
    <w:name w:val="annotation subject"/>
    <w:basedOn w:val="Kommentartext"/>
    <w:next w:val="Kommentartext"/>
    <w:link w:val="KommentarthemaZchn1"/>
    <w:uiPriority w:val="99"/>
    <w:semiHidden/>
    <w:unhideWhenUsed/>
    <w:rsid w:val="006C03B8"/>
    <w:rPr>
      <w:b/>
      <w:bCs/>
    </w:rPr>
  </w:style>
  <w:style w:type="character" w:customStyle="1" w:styleId="KommentarthemaZchn1">
    <w:name w:val="Kommentarthema Zchn1"/>
    <w:link w:val="Kommentarthema"/>
    <w:uiPriority w:val="99"/>
    <w:semiHidden/>
    <w:rsid w:val="006C03B8"/>
    <w:rPr>
      <w:b/>
      <w:bCs/>
      <w:lang w:eastAsia="ar-SA"/>
    </w:rPr>
  </w:style>
  <w:style w:type="character" w:styleId="NichtaufgelsteErwhnung">
    <w:name w:val="Unresolved Mention"/>
    <w:uiPriority w:val="99"/>
    <w:semiHidden/>
    <w:unhideWhenUsed/>
    <w:rsid w:val="006C03B8"/>
    <w:rPr>
      <w:color w:val="605E5C"/>
      <w:shd w:val="clear" w:color="auto" w:fill="E1DFDD"/>
    </w:rPr>
  </w:style>
  <w:style w:type="paragraph" w:styleId="berarbeitung">
    <w:name w:val="Revision"/>
    <w:hidden/>
    <w:uiPriority w:val="99"/>
    <w:semiHidden/>
    <w:rsid w:val="00C65B5E"/>
    <w:rPr>
      <w:lang w:eastAsia="ar-SA"/>
    </w:rPr>
  </w:style>
  <w:style w:type="character" w:customStyle="1" w:styleId="Internetverknpfung">
    <w:name w:val="Internetverknüpfung"/>
    <w:basedOn w:val="Absatz-Standardschriftart"/>
    <w:uiPriority w:val="99"/>
    <w:unhideWhenUsed/>
    <w:rsid w:val="006E60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7871">
      <w:bodyDiv w:val="1"/>
      <w:marLeft w:val="0"/>
      <w:marRight w:val="0"/>
      <w:marTop w:val="0"/>
      <w:marBottom w:val="0"/>
      <w:divBdr>
        <w:top w:val="none" w:sz="0" w:space="0" w:color="auto"/>
        <w:left w:val="none" w:sz="0" w:space="0" w:color="auto"/>
        <w:bottom w:val="none" w:sz="0" w:space="0" w:color="auto"/>
        <w:right w:val="none" w:sz="0" w:space="0" w:color="auto"/>
      </w:divBdr>
    </w:div>
    <w:div w:id="68892285">
      <w:bodyDiv w:val="1"/>
      <w:marLeft w:val="0"/>
      <w:marRight w:val="0"/>
      <w:marTop w:val="0"/>
      <w:marBottom w:val="0"/>
      <w:divBdr>
        <w:top w:val="none" w:sz="0" w:space="0" w:color="auto"/>
        <w:left w:val="none" w:sz="0" w:space="0" w:color="auto"/>
        <w:bottom w:val="none" w:sz="0" w:space="0" w:color="auto"/>
        <w:right w:val="none" w:sz="0" w:space="0" w:color="auto"/>
      </w:divBdr>
    </w:div>
    <w:div w:id="70665749">
      <w:bodyDiv w:val="1"/>
      <w:marLeft w:val="0"/>
      <w:marRight w:val="0"/>
      <w:marTop w:val="0"/>
      <w:marBottom w:val="0"/>
      <w:divBdr>
        <w:top w:val="none" w:sz="0" w:space="0" w:color="auto"/>
        <w:left w:val="none" w:sz="0" w:space="0" w:color="auto"/>
        <w:bottom w:val="none" w:sz="0" w:space="0" w:color="auto"/>
        <w:right w:val="none" w:sz="0" w:space="0" w:color="auto"/>
      </w:divBdr>
    </w:div>
    <w:div w:id="182329407">
      <w:bodyDiv w:val="1"/>
      <w:marLeft w:val="0"/>
      <w:marRight w:val="0"/>
      <w:marTop w:val="0"/>
      <w:marBottom w:val="0"/>
      <w:divBdr>
        <w:top w:val="none" w:sz="0" w:space="0" w:color="auto"/>
        <w:left w:val="none" w:sz="0" w:space="0" w:color="auto"/>
        <w:bottom w:val="none" w:sz="0" w:space="0" w:color="auto"/>
        <w:right w:val="none" w:sz="0" w:space="0" w:color="auto"/>
      </w:divBdr>
    </w:div>
    <w:div w:id="205024474">
      <w:bodyDiv w:val="1"/>
      <w:marLeft w:val="0"/>
      <w:marRight w:val="0"/>
      <w:marTop w:val="0"/>
      <w:marBottom w:val="0"/>
      <w:divBdr>
        <w:top w:val="none" w:sz="0" w:space="0" w:color="auto"/>
        <w:left w:val="none" w:sz="0" w:space="0" w:color="auto"/>
        <w:bottom w:val="none" w:sz="0" w:space="0" w:color="auto"/>
        <w:right w:val="none" w:sz="0" w:space="0" w:color="auto"/>
      </w:divBdr>
    </w:div>
    <w:div w:id="574626498">
      <w:bodyDiv w:val="1"/>
      <w:marLeft w:val="0"/>
      <w:marRight w:val="0"/>
      <w:marTop w:val="0"/>
      <w:marBottom w:val="0"/>
      <w:divBdr>
        <w:top w:val="none" w:sz="0" w:space="0" w:color="auto"/>
        <w:left w:val="none" w:sz="0" w:space="0" w:color="auto"/>
        <w:bottom w:val="none" w:sz="0" w:space="0" w:color="auto"/>
        <w:right w:val="none" w:sz="0" w:space="0" w:color="auto"/>
      </w:divBdr>
    </w:div>
    <w:div w:id="623928847">
      <w:bodyDiv w:val="1"/>
      <w:marLeft w:val="0"/>
      <w:marRight w:val="0"/>
      <w:marTop w:val="0"/>
      <w:marBottom w:val="0"/>
      <w:divBdr>
        <w:top w:val="none" w:sz="0" w:space="0" w:color="auto"/>
        <w:left w:val="none" w:sz="0" w:space="0" w:color="auto"/>
        <w:bottom w:val="none" w:sz="0" w:space="0" w:color="auto"/>
        <w:right w:val="none" w:sz="0" w:space="0" w:color="auto"/>
      </w:divBdr>
    </w:div>
    <w:div w:id="665982217">
      <w:bodyDiv w:val="1"/>
      <w:marLeft w:val="0"/>
      <w:marRight w:val="0"/>
      <w:marTop w:val="0"/>
      <w:marBottom w:val="0"/>
      <w:divBdr>
        <w:top w:val="none" w:sz="0" w:space="0" w:color="auto"/>
        <w:left w:val="none" w:sz="0" w:space="0" w:color="auto"/>
        <w:bottom w:val="none" w:sz="0" w:space="0" w:color="auto"/>
        <w:right w:val="none" w:sz="0" w:space="0" w:color="auto"/>
      </w:divBdr>
    </w:div>
    <w:div w:id="799081055">
      <w:bodyDiv w:val="1"/>
      <w:marLeft w:val="0"/>
      <w:marRight w:val="0"/>
      <w:marTop w:val="0"/>
      <w:marBottom w:val="0"/>
      <w:divBdr>
        <w:top w:val="none" w:sz="0" w:space="0" w:color="auto"/>
        <w:left w:val="none" w:sz="0" w:space="0" w:color="auto"/>
        <w:bottom w:val="none" w:sz="0" w:space="0" w:color="auto"/>
        <w:right w:val="none" w:sz="0" w:space="0" w:color="auto"/>
      </w:divBdr>
    </w:div>
    <w:div w:id="824659803">
      <w:bodyDiv w:val="1"/>
      <w:marLeft w:val="0"/>
      <w:marRight w:val="0"/>
      <w:marTop w:val="0"/>
      <w:marBottom w:val="0"/>
      <w:divBdr>
        <w:top w:val="none" w:sz="0" w:space="0" w:color="auto"/>
        <w:left w:val="none" w:sz="0" w:space="0" w:color="auto"/>
        <w:bottom w:val="none" w:sz="0" w:space="0" w:color="auto"/>
        <w:right w:val="none" w:sz="0" w:space="0" w:color="auto"/>
      </w:divBdr>
    </w:div>
    <w:div w:id="939482927">
      <w:bodyDiv w:val="1"/>
      <w:marLeft w:val="0"/>
      <w:marRight w:val="0"/>
      <w:marTop w:val="0"/>
      <w:marBottom w:val="0"/>
      <w:divBdr>
        <w:top w:val="none" w:sz="0" w:space="0" w:color="auto"/>
        <w:left w:val="none" w:sz="0" w:space="0" w:color="auto"/>
        <w:bottom w:val="none" w:sz="0" w:space="0" w:color="auto"/>
        <w:right w:val="none" w:sz="0" w:space="0" w:color="auto"/>
      </w:divBdr>
      <w:divsChild>
        <w:div w:id="1362122599">
          <w:marLeft w:val="0"/>
          <w:marRight w:val="0"/>
          <w:marTop w:val="0"/>
          <w:marBottom w:val="0"/>
          <w:divBdr>
            <w:top w:val="none" w:sz="0" w:space="0" w:color="auto"/>
            <w:left w:val="none" w:sz="0" w:space="0" w:color="auto"/>
            <w:bottom w:val="none" w:sz="0" w:space="0" w:color="auto"/>
            <w:right w:val="none" w:sz="0" w:space="0" w:color="auto"/>
          </w:divBdr>
        </w:div>
      </w:divsChild>
    </w:div>
    <w:div w:id="1821342513">
      <w:bodyDiv w:val="1"/>
      <w:marLeft w:val="0"/>
      <w:marRight w:val="0"/>
      <w:marTop w:val="0"/>
      <w:marBottom w:val="0"/>
      <w:divBdr>
        <w:top w:val="none" w:sz="0" w:space="0" w:color="auto"/>
        <w:left w:val="none" w:sz="0" w:space="0" w:color="auto"/>
        <w:bottom w:val="none" w:sz="0" w:space="0" w:color="auto"/>
        <w:right w:val="none" w:sz="0" w:space="0" w:color="auto"/>
      </w:divBdr>
    </w:div>
    <w:div w:id="1914193423">
      <w:bodyDiv w:val="1"/>
      <w:marLeft w:val="0"/>
      <w:marRight w:val="0"/>
      <w:marTop w:val="0"/>
      <w:marBottom w:val="0"/>
      <w:divBdr>
        <w:top w:val="none" w:sz="0" w:space="0" w:color="auto"/>
        <w:left w:val="none" w:sz="0" w:space="0" w:color="auto"/>
        <w:bottom w:val="none" w:sz="0" w:space="0" w:color="auto"/>
        <w:right w:val="none" w:sz="0" w:space="0" w:color="auto"/>
      </w:divBdr>
    </w:div>
    <w:div w:id="2075354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www.primo-pr.com/de/bildarchiv/index.html?dir=deutsche_kinderhospiz_dienst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hope.kommt.rum/"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DSC_5168.JPG" TargetMode="External"/><Relationship Id="rId17" Type="http://schemas.openxmlformats.org/officeDocument/2006/relationships/hyperlink" Target="https://de.wikipedia.org/wiki/Peking" TargetMode="External"/><Relationship Id="rId25" Type="http://schemas.openxmlformats.org/officeDocument/2006/relationships/hyperlink" Target="https://deutsche-kinderhospiz-dienste.de/" TargetMode="External"/><Relationship Id="rId2" Type="http://schemas.openxmlformats.org/officeDocument/2006/relationships/customXml" Target="../customXml/item2.xml"/><Relationship Id="rId16" Type="http://schemas.openxmlformats.org/officeDocument/2006/relationships/hyperlink" Target="https://de.wikipedia.org/wiki/Sommer-Paralympics_2008" TargetMode="External"/><Relationship Id="rId20" Type="http://schemas.openxmlformats.org/officeDocument/2006/relationships/hyperlink" Target="https://www.primo-pr.com/cms/upload/news/Basispressemappe_Deutsche_Kinderhospizdienste_-_final.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forum-dunkelbunt-verein.de" TargetMode="Externa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s://de.wikipedia.org/wiki/Peking" TargetMode="External"/><Relationship Id="rId28" Type="http://schemas.openxmlformats.org/officeDocument/2006/relationships/fontTable" Target="fontTable.xml"/><Relationship Id="rId10" Type="http://schemas.openxmlformats.org/officeDocument/2006/relationships/hyperlink" Target="https://www.primo-pr.com/cms/upload/bildarchiv/deutsche_kinderhospiz_dienste/DSC_5078.JPG" TargetMode="External"/><Relationship Id="rId19" Type="http://schemas.openxmlformats.org/officeDocument/2006/relationships/hyperlink" Target="https://deutsche-kinderhospiz-dienst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eutsche_kinderhospiz_dienste/DSC_5146.JPG" TargetMode="External"/><Relationship Id="rId22" Type="http://schemas.openxmlformats.org/officeDocument/2006/relationships/hyperlink" Target="https://de.wikipedia.org/wiki/Sommer-Paralympics_2008"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751bccf7bf39fce4cf8a5e8a1885b3f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948a77b398849db365d2b0c40e22093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8771E2-7A03-4B5A-8350-2C23A465D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37AAD1-7035-41DC-9A9B-884D1DF7266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7E8E82AB-9E5B-4E81-8CD3-A0F1591DCD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965</Words>
  <Characters>6084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7035</CharactersWithSpaces>
  <SharedDoc>false</SharedDoc>
  <HLinks>
    <vt:vector size="90" baseType="variant">
      <vt:variant>
        <vt:i4>65550</vt:i4>
      </vt:variant>
      <vt:variant>
        <vt:i4>42</vt:i4>
      </vt:variant>
      <vt:variant>
        <vt:i4>0</vt:i4>
      </vt:variant>
      <vt:variant>
        <vt:i4>5</vt:i4>
      </vt:variant>
      <vt:variant>
        <vt:lpwstr>https://deutsche-kinderhospiz-dienste.de/</vt:lpwstr>
      </vt:variant>
      <vt:variant>
        <vt:lpwstr/>
      </vt:variant>
      <vt:variant>
        <vt:i4>7536765</vt:i4>
      </vt:variant>
      <vt:variant>
        <vt:i4>39</vt:i4>
      </vt:variant>
      <vt:variant>
        <vt:i4>0</vt:i4>
      </vt:variant>
      <vt:variant>
        <vt:i4>5</vt:i4>
      </vt:variant>
      <vt:variant>
        <vt:lpwstr>https://forum-dunkelbunt-verein.de/</vt:lpwstr>
      </vt:variant>
      <vt:variant>
        <vt:lpwstr/>
      </vt:variant>
      <vt:variant>
        <vt:i4>6291561</vt:i4>
      </vt:variant>
      <vt:variant>
        <vt:i4>36</vt:i4>
      </vt:variant>
      <vt:variant>
        <vt:i4>0</vt:i4>
      </vt:variant>
      <vt:variant>
        <vt:i4>5</vt:i4>
      </vt:variant>
      <vt:variant>
        <vt:lpwstr>https://ambulanter-kinderhospizdienst-frankfurt.de/</vt:lpwstr>
      </vt:variant>
      <vt:variant>
        <vt:lpwstr/>
      </vt:variant>
      <vt:variant>
        <vt:i4>5963886</vt:i4>
      </vt:variant>
      <vt:variant>
        <vt:i4>33</vt:i4>
      </vt:variant>
      <vt:variant>
        <vt:i4>0</vt:i4>
      </vt:variant>
      <vt:variant>
        <vt:i4>5</vt:i4>
      </vt:variant>
      <vt:variant>
        <vt:lpwstr>mailto:kontakt@ambulanter-kinderhospizdienst-frankfurt.de</vt:lpwstr>
      </vt:variant>
      <vt:variant>
        <vt:lpwstr/>
      </vt:variant>
      <vt:variant>
        <vt:i4>4653057</vt:i4>
      </vt:variant>
      <vt:variant>
        <vt:i4>30</vt:i4>
      </vt:variant>
      <vt:variant>
        <vt:i4>0</vt:i4>
      </vt:variant>
      <vt:variant>
        <vt:i4>5</vt:i4>
      </vt:variant>
      <vt:variant>
        <vt:lpwstr>http://www.kinder-lebens-lauf.de/</vt:lpwstr>
      </vt:variant>
      <vt:variant>
        <vt:lpwstr/>
      </vt:variant>
      <vt:variant>
        <vt:i4>5963886</vt:i4>
      </vt:variant>
      <vt:variant>
        <vt:i4>27</vt:i4>
      </vt:variant>
      <vt:variant>
        <vt:i4>0</vt:i4>
      </vt:variant>
      <vt:variant>
        <vt:i4>5</vt:i4>
      </vt:variant>
      <vt:variant>
        <vt:lpwstr>mailto:kontakt@ambulanter-kinderhospizdienst-frankfurt.de</vt:lpwstr>
      </vt:variant>
      <vt:variant>
        <vt:lpwstr/>
      </vt:variant>
      <vt:variant>
        <vt:i4>6094917</vt:i4>
      </vt:variant>
      <vt:variant>
        <vt:i4>24</vt:i4>
      </vt:variant>
      <vt:variant>
        <vt:i4>0</vt:i4>
      </vt:variant>
      <vt:variant>
        <vt:i4>5</vt:i4>
      </vt:variant>
      <vt:variant>
        <vt:lpwstr>https://www.instagram.com/hope.kommt.rum/</vt:lpwstr>
      </vt:variant>
      <vt:variant>
        <vt:lpwstr/>
      </vt:variant>
      <vt:variant>
        <vt:i4>5374031</vt:i4>
      </vt:variant>
      <vt:variant>
        <vt:i4>21</vt:i4>
      </vt:variant>
      <vt:variant>
        <vt:i4>0</vt:i4>
      </vt:variant>
      <vt:variant>
        <vt:i4>5</vt:i4>
      </vt:variant>
      <vt:variant>
        <vt:lpwstr>https://www.primo-pr.com/cms/upload/news/Basispressemappe_Deutsche_Kinderhospizdienste_-_final.pdf</vt:lpwstr>
      </vt:variant>
      <vt:variant>
        <vt:lpwstr/>
      </vt:variant>
      <vt:variant>
        <vt:i4>65550</vt:i4>
      </vt:variant>
      <vt:variant>
        <vt:i4>18</vt:i4>
      </vt:variant>
      <vt:variant>
        <vt:i4>0</vt:i4>
      </vt:variant>
      <vt:variant>
        <vt:i4>5</vt:i4>
      </vt:variant>
      <vt:variant>
        <vt:lpwstr>https://deutsche-kinderhospiz-dienste.de/</vt:lpwstr>
      </vt:variant>
      <vt:variant>
        <vt:lpwstr/>
      </vt:variant>
      <vt:variant>
        <vt:i4>5963886</vt:i4>
      </vt:variant>
      <vt:variant>
        <vt:i4>15</vt:i4>
      </vt:variant>
      <vt:variant>
        <vt:i4>0</vt:i4>
      </vt:variant>
      <vt:variant>
        <vt:i4>5</vt:i4>
      </vt:variant>
      <vt:variant>
        <vt:lpwstr>mailto:kontakt@ambulanter-kinderhospizdienst-frankfurt.de</vt:lpwstr>
      </vt:variant>
      <vt:variant>
        <vt:lpwstr/>
      </vt:variant>
      <vt:variant>
        <vt:i4>1966097</vt:i4>
      </vt:variant>
      <vt:variant>
        <vt:i4>12</vt:i4>
      </vt:variant>
      <vt:variant>
        <vt:i4>0</vt:i4>
      </vt:variant>
      <vt:variant>
        <vt:i4>5</vt:i4>
      </vt:variant>
      <vt:variant>
        <vt:lpwstr>https://www.primo-pr.com/de/bildarchiv/index.html?dir=deutsche_kinderhospiz_dienste</vt:lpwstr>
      </vt:variant>
      <vt:variant>
        <vt:lpwstr/>
      </vt:variant>
      <vt:variant>
        <vt:i4>3538962</vt:i4>
      </vt:variant>
      <vt:variant>
        <vt:i4>9</vt:i4>
      </vt:variant>
      <vt:variant>
        <vt:i4>0</vt:i4>
      </vt:variant>
      <vt:variant>
        <vt:i4>5</vt:i4>
      </vt:variant>
      <vt:variant>
        <vt:lpwstr>https://www.primo-pr.com/cms/upload/bildarchiv/deutsche_kinderhospiz_dienste/Kinder-Lebens-Lauf_Rasul_Mammadov_200320_Rasul_cc_Bundesverband_Kinderhospiz.JPG</vt:lpwstr>
      </vt:variant>
      <vt:variant>
        <vt:lpwstr/>
      </vt:variant>
      <vt:variant>
        <vt:i4>7077924</vt:i4>
      </vt:variant>
      <vt:variant>
        <vt:i4>6</vt:i4>
      </vt:variant>
      <vt:variant>
        <vt:i4>0</vt:i4>
      </vt:variant>
      <vt:variant>
        <vt:i4>5</vt:i4>
      </vt:variant>
      <vt:variant>
        <vt:lpwstr>https://www.primo-pr.com/cms/upload/bildarchiv/deutsche_kinderhospiz_dienste/Wolfgang_Lindner_002.jpg</vt:lpwstr>
      </vt:variant>
      <vt:variant>
        <vt:lpwstr/>
      </vt:variant>
      <vt:variant>
        <vt:i4>5963886</vt:i4>
      </vt:variant>
      <vt:variant>
        <vt:i4>3</vt:i4>
      </vt:variant>
      <vt:variant>
        <vt:i4>0</vt:i4>
      </vt:variant>
      <vt:variant>
        <vt:i4>5</vt:i4>
      </vt:variant>
      <vt:variant>
        <vt:lpwstr>mailto:kontakt@ambulanter-kinderhospizdienst-frankfurt.de</vt:lpwstr>
      </vt:variant>
      <vt:variant>
        <vt:lpwstr/>
      </vt:variant>
      <vt:variant>
        <vt:i4>393257</vt:i4>
      </vt:variant>
      <vt:variant>
        <vt:i4>0</vt:i4>
      </vt:variant>
      <vt:variant>
        <vt:i4>0</vt:i4>
      </vt:variant>
      <vt:variant>
        <vt:i4>5</vt:i4>
      </vt:variant>
      <vt:variant>
        <vt:lpwstr>mailto:a.heussner@primo-pr.com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cp:keywords/>
  <dc:description/>
  <cp:lastModifiedBy>Anne Heussner</cp:lastModifiedBy>
  <cp:revision>5</cp:revision>
  <cp:lastPrinted>2022-08-11T11:25:00Z</cp:lastPrinted>
  <dcterms:created xsi:type="dcterms:W3CDTF">2022-08-11T11:25:00Z</dcterms:created>
  <dcterms:modified xsi:type="dcterms:W3CDTF">2022-08-11T11:33:00Z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diaServiceImageTags">
    <vt:lpwstr/>
  </property>
  <property fmtid="{D5CDD505-2E9C-101B-9397-08002B2CF9AE}" pid="9" name="ContentTypeId">
    <vt:lpwstr>0x0101003D03CEF82DCFE346ADE7795EBD8ACB6B</vt:lpwstr>
  </property>
</Properties>
</file>