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8BA7" w14:textId="502C9E4C" w:rsidR="00AE4CBB" w:rsidRPr="002862C2" w:rsidRDefault="00401484" w:rsidP="00E67508">
      <w:pPr>
        <w:spacing w:after="60"/>
        <w:ind w:right="-709"/>
        <w:jc w:val="both"/>
        <w:rPr>
          <w:rFonts w:ascii="Arial" w:hAnsi="Arial" w:cs="Arial"/>
          <w:b/>
          <w:bCs/>
          <w:color w:val="C00000"/>
          <w:sz w:val="20"/>
          <w:szCs w:val="20"/>
        </w:rPr>
      </w:pPr>
      <w:r w:rsidRPr="002862C2">
        <w:rPr>
          <w:rFonts w:ascii="Arial" w:hAnsi="Arial" w:cs="Arial"/>
          <w:b/>
          <w:bCs/>
          <w:color w:val="C00000"/>
          <w:sz w:val="20"/>
          <w:szCs w:val="20"/>
        </w:rPr>
        <w:t xml:space="preserve">Umfassende Renovierung </w:t>
      </w:r>
      <w:r w:rsidR="008C4784" w:rsidRPr="002862C2">
        <w:rPr>
          <w:rFonts w:ascii="Arial" w:hAnsi="Arial" w:cs="Arial"/>
          <w:b/>
          <w:bCs/>
          <w:color w:val="C00000"/>
          <w:sz w:val="20"/>
          <w:szCs w:val="20"/>
        </w:rPr>
        <w:t xml:space="preserve">des </w:t>
      </w:r>
      <w:r w:rsidR="00C02478" w:rsidRPr="002862C2">
        <w:rPr>
          <w:rFonts w:ascii="Arial" w:hAnsi="Arial" w:cs="Arial"/>
          <w:b/>
          <w:bCs/>
          <w:color w:val="C00000"/>
          <w:sz w:val="20"/>
          <w:szCs w:val="20"/>
        </w:rPr>
        <w:t>Leonardo Royal Berlin Alexanderplatz</w:t>
      </w:r>
      <w:r w:rsidR="004426F6" w:rsidRPr="002862C2">
        <w:rPr>
          <w:rFonts w:ascii="Arial" w:hAnsi="Arial" w:cs="Arial"/>
          <w:b/>
          <w:bCs/>
          <w:color w:val="C00000"/>
          <w:sz w:val="20"/>
          <w:szCs w:val="20"/>
        </w:rPr>
        <w:t xml:space="preserve"> </w:t>
      </w:r>
    </w:p>
    <w:p w14:paraId="178E8C52" w14:textId="2A3D7CA0" w:rsidR="00880C49" w:rsidRPr="002862C2" w:rsidRDefault="00A61705" w:rsidP="00754A4E">
      <w:pPr>
        <w:spacing w:after="60"/>
        <w:ind w:right="-1274"/>
        <w:jc w:val="both"/>
        <w:rPr>
          <w:rFonts w:ascii="Arial" w:hAnsi="Arial" w:cs="Arial"/>
          <w:b/>
          <w:i/>
          <w:iCs/>
          <w:sz w:val="16"/>
          <w:szCs w:val="16"/>
        </w:rPr>
      </w:pPr>
      <w:r w:rsidRPr="002862C2">
        <w:rPr>
          <w:rFonts w:ascii="Arial" w:hAnsi="Arial" w:cs="Arial"/>
          <w:b/>
          <w:bCs/>
          <w:color w:val="C00000"/>
          <w:sz w:val="28"/>
          <w:szCs w:val="32"/>
        </w:rPr>
        <w:t>Neue</w:t>
      </w:r>
      <w:r w:rsidR="00900192" w:rsidRPr="002862C2">
        <w:rPr>
          <w:rFonts w:ascii="Arial" w:hAnsi="Arial" w:cs="Arial"/>
          <w:b/>
          <w:bCs/>
          <w:color w:val="C00000"/>
          <w:sz w:val="28"/>
          <w:szCs w:val="32"/>
        </w:rPr>
        <w:t>r</w:t>
      </w:r>
      <w:r w:rsidR="00A42412" w:rsidRPr="002862C2">
        <w:rPr>
          <w:rFonts w:ascii="Arial" w:hAnsi="Arial" w:cs="Arial"/>
          <w:b/>
          <w:bCs/>
          <w:color w:val="C00000"/>
          <w:sz w:val="28"/>
          <w:szCs w:val="32"/>
        </w:rPr>
        <w:t xml:space="preserve"> </w:t>
      </w:r>
      <w:r w:rsidR="00900192" w:rsidRPr="002862C2">
        <w:rPr>
          <w:rFonts w:ascii="Arial" w:hAnsi="Arial" w:cs="Arial"/>
          <w:b/>
          <w:bCs/>
          <w:color w:val="C00000"/>
          <w:sz w:val="28"/>
          <w:szCs w:val="32"/>
        </w:rPr>
        <w:t xml:space="preserve">Look </w:t>
      </w:r>
      <w:r w:rsidR="00A42412" w:rsidRPr="002862C2">
        <w:rPr>
          <w:rFonts w:ascii="Arial" w:hAnsi="Arial" w:cs="Arial"/>
          <w:b/>
          <w:bCs/>
          <w:color w:val="C00000"/>
          <w:sz w:val="28"/>
          <w:szCs w:val="32"/>
        </w:rPr>
        <w:t xml:space="preserve">für </w:t>
      </w:r>
      <w:r w:rsidR="00A3657E" w:rsidRPr="002862C2">
        <w:rPr>
          <w:rFonts w:ascii="Arial" w:hAnsi="Arial" w:cs="Arial"/>
          <w:b/>
          <w:bCs/>
          <w:color w:val="C00000"/>
          <w:sz w:val="28"/>
          <w:szCs w:val="32"/>
        </w:rPr>
        <w:t xml:space="preserve">mehr </w:t>
      </w:r>
      <w:r w:rsidRPr="002862C2">
        <w:rPr>
          <w:rFonts w:ascii="Arial" w:hAnsi="Arial" w:cs="Arial"/>
          <w:b/>
          <w:bCs/>
          <w:color w:val="C00000"/>
          <w:sz w:val="28"/>
          <w:szCs w:val="32"/>
        </w:rPr>
        <w:t xml:space="preserve">Leichtigkeit </w:t>
      </w:r>
      <w:r w:rsidR="00A42412" w:rsidRPr="002862C2">
        <w:rPr>
          <w:rFonts w:ascii="Arial" w:hAnsi="Arial" w:cs="Arial"/>
          <w:b/>
          <w:bCs/>
          <w:color w:val="C00000"/>
          <w:sz w:val="28"/>
          <w:szCs w:val="32"/>
        </w:rPr>
        <w:t>und</w:t>
      </w:r>
      <w:r w:rsidRPr="002862C2">
        <w:rPr>
          <w:rFonts w:ascii="Arial" w:hAnsi="Arial" w:cs="Arial"/>
          <w:b/>
          <w:bCs/>
          <w:color w:val="C00000"/>
          <w:sz w:val="28"/>
          <w:szCs w:val="32"/>
        </w:rPr>
        <w:t xml:space="preserve"> </w:t>
      </w:r>
      <w:r w:rsidR="00E04808" w:rsidRPr="002862C2">
        <w:rPr>
          <w:rFonts w:ascii="Arial" w:hAnsi="Arial" w:cs="Arial"/>
          <w:b/>
          <w:bCs/>
          <w:color w:val="C00000"/>
          <w:sz w:val="28"/>
          <w:szCs w:val="32"/>
        </w:rPr>
        <w:t xml:space="preserve">ein völlig neues </w:t>
      </w:r>
      <w:r w:rsidR="00401484" w:rsidRPr="002862C2">
        <w:rPr>
          <w:rFonts w:ascii="Arial" w:hAnsi="Arial" w:cs="Arial"/>
          <w:b/>
          <w:bCs/>
          <w:color w:val="C00000"/>
          <w:sz w:val="28"/>
          <w:szCs w:val="32"/>
        </w:rPr>
        <w:t>Wohn</w:t>
      </w:r>
      <w:r w:rsidR="00E04808" w:rsidRPr="002862C2">
        <w:rPr>
          <w:rFonts w:ascii="Arial" w:hAnsi="Arial" w:cs="Arial"/>
          <w:b/>
          <w:bCs/>
          <w:color w:val="C00000"/>
          <w:sz w:val="28"/>
          <w:szCs w:val="32"/>
        </w:rPr>
        <w:t>erlebnis</w:t>
      </w:r>
    </w:p>
    <w:p w14:paraId="4B684058" w14:textId="37CE84FB" w:rsidR="00C64866" w:rsidRPr="002862C2" w:rsidRDefault="00C64866" w:rsidP="00AB56F3">
      <w:pPr>
        <w:ind w:right="-851"/>
        <w:jc w:val="both"/>
        <w:rPr>
          <w:rFonts w:ascii="Arial" w:hAnsi="Arial" w:cs="Arial"/>
          <w:b/>
          <w:i/>
          <w:iCs/>
          <w:sz w:val="16"/>
          <w:szCs w:val="16"/>
        </w:rPr>
      </w:pPr>
    </w:p>
    <w:p w14:paraId="352A25DE" w14:textId="635CC319" w:rsidR="002C29F6" w:rsidRPr="002862C2" w:rsidRDefault="007C3C20" w:rsidP="005215DC">
      <w:pPr>
        <w:ind w:right="-1416"/>
        <w:jc w:val="both"/>
        <w:rPr>
          <w:rFonts w:ascii="Arial" w:hAnsi="Arial" w:cs="Arial"/>
          <w:b/>
          <w:i/>
          <w:iCs/>
          <w:sz w:val="16"/>
          <w:szCs w:val="16"/>
        </w:rPr>
      </w:pPr>
      <w:r w:rsidRPr="002862C2">
        <w:rPr>
          <w:noProof/>
        </w:rPr>
        <w:drawing>
          <wp:inline distT="0" distB="0" distL="0" distR="0" wp14:anchorId="273B4FDA" wp14:editId="25A6128B">
            <wp:extent cx="2177936" cy="1224000"/>
            <wp:effectExtent l="0" t="0" r="0" b="0"/>
            <wp:docPr id="1" name="Grafik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1"/>
                    </pic:cNvPr>
                    <pic:cNvPicPr/>
                  </pic:nvPicPr>
                  <pic:blipFill>
                    <a:blip r:embed="rId12"/>
                    <a:stretch>
                      <a:fillRect/>
                    </a:stretch>
                  </pic:blipFill>
                  <pic:spPr>
                    <a:xfrm>
                      <a:off x="0" y="0"/>
                      <a:ext cx="2177936" cy="1224000"/>
                    </a:xfrm>
                    <a:prstGeom prst="rect">
                      <a:avLst/>
                    </a:prstGeom>
                  </pic:spPr>
                </pic:pic>
              </a:graphicData>
            </a:graphic>
          </wp:inline>
        </w:drawing>
      </w:r>
      <w:r w:rsidR="003E7069" w:rsidRPr="002862C2">
        <w:rPr>
          <w:rFonts w:ascii="Arial" w:hAnsi="Arial" w:cs="Arial"/>
          <w:b/>
          <w:i/>
          <w:iCs/>
          <w:sz w:val="16"/>
          <w:szCs w:val="16"/>
        </w:rPr>
        <w:t xml:space="preserve"> </w:t>
      </w:r>
      <w:r w:rsidR="00F52729" w:rsidRPr="002862C2">
        <w:rPr>
          <w:noProof/>
        </w:rPr>
        <w:drawing>
          <wp:inline distT="0" distB="0" distL="0" distR="0" wp14:anchorId="67A3C1A6" wp14:editId="1A47FCA9">
            <wp:extent cx="2177935" cy="1224000"/>
            <wp:effectExtent l="0" t="0" r="0" b="0"/>
            <wp:docPr id="2" name="Grafik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13"/>
                    </pic:cNvPr>
                    <pic:cNvPicPr/>
                  </pic:nvPicPr>
                  <pic:blipFill>
                    <a:blip r:embed="rId14"/>
                    <a:stretch>
                      <a:fillRect/>
                    </a:stretch>
                  </pic:blipFill>
                  <pic:spPr>
                    <a:xfrm>
                      <a:off x="0" y="0"/>
                      <a:ext cx="2177935" cy="1224000"/>
                    </a:xfrm>
                    <a:prstGeom prst="rect">
                      <a:avLst/>
                    </a:prstGeom>
                  </pic:spPr>
                </pic:pic>
              </a:graphicData>
            </a:graphic>
          </wp:inline>
        </w:drawing>
      </w:r>
      <w:r w:rsidR="00A33559" w:rsidRPr="002862C2">
        <w:rPr>
          <w:noProof/>
        </w:rPr>
        <w:t xml:space="preserve"> </w:t>
      </w:r>
      <w:r w:rsidR="00A713F9" w:rsidRPr="002862C2">
        <w:rPr>
          <w:noProof/>
        </w:rPr>
        <w:drawing>
          <wp:inline distT="0" distB="0" distL="0" distR="0" wp14:anchorId="78B57A8F" wp14:editId="630990CE">
            <wp:extent cx="1883078" cy="1224000"/>
            <wp:effectExtent l="0" t="0" r="3175" b="0"/>
            <wp:docPr id="6" name="Grafik 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hlinkClick r:id="rId15"/>
                    </pic:cNvPr>
                    <pic:cNvPicPr/>
                  </pic:nvPicPr>
                  <pic:blipFill>
                    <a:blip r:embed="rId16"/>
                    <a:stretch>
                      <a:fillRect/>
                    </a:stretch>
                  </pic:blipFill>
                  <pic:spPr>
                    <a:xfrm>
                      <a:off x="0" y="0"/>
                      <a:ext cx="1883078" cy="1224000"/>
                    </a:xfrm>
                    <a:prstGeom prst="rect">
                      <a:avLst/>
                    </a:prstGeom>
                  </pic:spPr>
                </pic:pic>
              </a:graphicData>
            </a:graphic>
          </wp:inline>
        </w:drawing>
      </w:r>
    </w:p>
    <w:p w14:paraId="290C52E3" w14:textId="1EBA6E23" w:rsidR="00FD645A" w:rsidRPr="002862C2" w:rsidRDefault="008600C1" w:rsidP="005215DC">
      <w:pPr>
        <w:ind w:right="-1416"/>
        <w:jc w:val="both"/>
        <w:rPr>
          <w:rFonts w:ascii="Arial" w:hAnsi="Arial" w:cs="Arial"/>
          <w:b/>
          <w:i/>
          <w:iCs/>
          <w:sz w:val="16"/>
          <w:szCs w:val="16"/>
        </w:rPr>
      </w:pPr>
      <w:r w:rsidRPr="002862C2">
        <w:rPr>
          <w:rFonts w:ascii="Arial" w:hAnsi="Arial" w:cs="Arial"/>
          <w:b/>
          <w:i/>
          <w:iCs/>
          <w:sz w:val="16"/>
          <w:szCs w:val="16"/>
        </w:rPr>
        <w:t xml:space="preserve">Die neue Leichtigkeit </w:t>
      </w:r>
      <w:r w:rsidR="00842231" w:rsidRPr="002862C2">
        <w:rPr>
          <w:rFonts w:ascii="Arial" w:hAnsi="Arial" w:cs="Arial"/>
          <w:b/>
          <w:i/>
          <w:iCs/>
          <w:sz w:val="16"/>
          <w:szCs w:val="16"/>
        </w:rPr>
        <w:t xml:space="preserve">wird </w:t>
      </w:r>
      <w:r w:rsidR="002B1A1A" w:rsidRPr="002862C2">
        <w:rPr>
          <w:rFonts w:ascii="Arial" w:hAnsi="Arial" w:cs="Arial"/>
          <w:b/>
          <w:i/>
          <w:iCs/>
          <w:sz w:val="16"/>
          <w:szCs w:val="16"/>
        </w:rPr>
        <w:t xml:space="preserve">angelehnt an den Art Déco Stil </w:t>
      </w:r>
      <w:r w:rsidR="00030936" w:rsidRPr="002862C2">
        <w:rPr>
          <w:rFonts w:ascii="Arial" w:hAnsi="Arial" w:cs="Arial"/>
          <w:b/>
          <w:i/>
          <w:iCs/>
          <w:sz w:val="16"/>
          <w:szCs w:val="16"/>
        </w:rPr>
        <w:t>m</w:t>
      </w:r>
      <w:r w:rsidR="00842231" w:rsidRPr="002862C2">
        <w:rPr>
          <w:rFonts w:ascii="Arial" w:hAnsi="Arial" w:cs="Arial"/>
          <w:b/>
          <w:i/>
          <w:iCs/>
          <w:sz w:val="16"/>
          <w:szCs w:val="16"/>
        </w:rPr>
        <w:t xml:space="preserve">it </w:t>
      </w:r>
      <w:r w:rsidR="00210669" w:rsidRPr="002862C2">
        <w:rPr>
          <w:rFonts w:ascii="Arial" w:hAnsi="Arial" w:cs="Arial"/>
          <w:b/>
          <w:i/>
          <w:iCs/>
          <w:sz w:val="16"/>
          <w:szCs w:val="16"/>
        </w:rPr>
        <w:t>optimistischen</w:t>
      </w:r>
      <w:r w:rsidR="00842231" w:rsidRPr="002862C2">
        <w:rPr>
          <w:rFonts w:ascii="Arial" w:hAnsi="Arial" w:cs="Arial"/>
          <w:b/>
          <w:i/>
          <w:iCs/>
          <w:sz w:val="16"/>
          <w:szCs w:val="16"/>
        </w:rPr>
        <w:t xml:space="preserve"> Farben, Formen</w:t>
      </w:r>
      <w:r w:rsidR="007074DE" w:rsidRPr="002862C2">
        <w:rPr>
          <w:rFonts w:ascii="Arial" w:hAnsi="Arial" w:cs="Arial"/>
          <w:b/>
          <w:i/>
          <w:iCs/>
          <w:sz w:val="16"/>
          <w:szCs w:val="16"/>
        </w:rPr>
        <w:t xml:space="preserve">, </w:t>
      </w:r>
      <w:r w:rsidR="00842231" w:rsidRPr="002862C2">
        <w:rPr>
          <w:rFonts w:ascii="Arial" w:hAnsi="Arial" w:cs="Arial"/>
          <w:b/>
          <w:i/>
          <w:iCs/>
          <w:sz w:val="16"/>
          <w:szCs w:val="16"/>
        </w:rPr>
        <w:t>Licht</w:t>
      </w:r>
      <w:r w:rsidR="007074DE" w:rsidRPr="002862C2">
        <w:rPr>
          <w:rFonts w:ascii="Arial" w:hAnsi="Arial" w:cs="Arial"/>
          <w:b/>
          <w:i/>
          <w:iCs/>
          <w:sz w:val="16"/>
          <w:szCs w:val="16"/>
        </w:rPr>
        <w:t xml:space="preserve"> und smarter Technologie</w:t>
      </w:r>
      <w:r w:rsidR="00842231" w:rsidRPr="002862C2">
        <w:rPr>
          <w:rFonts w:ascii="Arial" w:hAnsi="Arial" w:cs="Arial"/>
          <w:b/>
          <w:i/>
          <w:iCs/>
          <w:sz w:val="16"/>
          <w:szCs w:val="16"/>
        </w:rPr>
        <w:t xml:space="preserve"> in Szene gesetzt</w:t>
      </w:r>
      <w:r w:rsidR="00EB545D" w:rsidRPr="002862C2">
        <w:rPr>
          <w:rFonts w:ascii="Arial" w:hAnsi="Arial" w:cs="Arial"/>
          <w:b/>
          <w:i/>
          <w:iCs/>
          <w:sz w:val="16"/>
          <w:szCs w:val="16"/>
        </w:rPr>
        <w:t xml:space="preserve"> </w:t>
      </w:r>
    </w:p>
    <w:p w14:paraId="02E548B5" w14:textId="65FCB2D7" w:rsidR="00581604" w:rsidRPr="002862C2" w:rsidRDefault="00980818" w:rsidP="00A33559">
      <w:pPr>
        <w:spacing w:after="120"/>
        <w:ind w:right="-851"/>
        <w:jc w:val="both"/>
        <w:rPr>
          <w:rFonts w:ascii="Arial" w:hAnsi="Arial" w:cs="Arial"/>
          <w:b/>
          <w:i/>
          <w:iCs/>
          <w:sz w:val="14"/>
          <w:szCs w:val="14"/>
        </w:rPr>
      </w:pPr>
      <w:r w:rsidRPr="002862C2">
        <w:rPr>
          <w:rFonts w:ascii="Arial" w:hAnsi="Arial" w:cs="Arial"/>
          <w:b/>
          <w:i/>
          <w:iCs/>
          <w:sz w:val="14"/>
          <w:szCs w:val="14"/>
        </w:rPr>
        <w:t xml:space="preserve">©Foto: </w:t>
      </w:r>
      <w:proofErr w:type="spellStart"/>
      <w:proofErr w:type="gramStart"/>
      <w:r w:rsidR="00581604" w:rsidRPr="002862C2">
        <w:rPr>
          <w:rFonts w:ascii="Arial" w:hAnsi="Arial" w:cs="Arial"/>
          <w:b/>
          <w:i/>
          <w:iCs/>
          <w:sz w:val="14"/>
          <w:szCs w:val="14"/>
        </w:rPr>
        <w:t>Designer’s</w:t>
      </w:r>
      <w:proofErr w:type="spellEnd"/>
      <w:proofErr w:type="gramEnd"/>
      <w:r w:rsidR="00581604" w:rsidRPr="002862C2">
        <w:rPr>
          <w:rFonts w:ascii="Arial" w:hAnsi="Arial" w:cs="Arial"/>
          <w:b/>
          <w:i/>
          <w:iCs/>
          <w:sz w:val="14"/>
          <w:szCs w:val="14"/>
        </w:rPr>
        <w:t xml:space="preserve"> House GmbH                        </w:t>
      </w:r>
      <w:r w:rsidR="00A33559" w:rsidRPr="002862C2">
        <w:rPr>
          <w:rFonts w:ascii="Arial" w:hAnsi="Arial" w:cs="Arial"/>
          <w:b/>
          <w:i/>
          <w:iCs/>
          <w:sz w:val="14"/>
          <w:szCs w:val="14"/>
        </w:rPr>
        <w:t xml:space="preserve">          </w:t>
      </w:r>
      <w:r w:rsidR="00581604" w:rsidRPr="002862C2">
        <w:rPr>
          <w:rFonts w:ascii="Arial" w:hAnsi="Arial" w:cs="Arial"/>
          <w:b/>
          <w:i/>
          <w:iCs/>
          <w:sz w:val="14"/>
          <w:szCs w:val="14"/>
        </w:rPr>
        <w:t xml:space="preserve">©Foto: </w:t>
      </w:r>
      <w:proofErr w:type="spellStart"/>
      <w:r w:rsidR="00581604" w:rsidRPr="002862C2">
        <w:rPr>
          <w:rFonts w:ascii="Arial" w:hAnsi="Arial" w:cs="Arial"/>
          <w:b/>
          <w:i/>
          <w:iCs/>
          <w:sz w:val="14"/>
          <w:szCs w:val="14"/>
        </w:rPr>
        <w:t>Designer’s</w:t>
      </w:r>
      <w:proofErr w:type="spellEnd"/>
      <w:r w:rsidR="00581604" w:rsidRPr="002862C2">
        <w:rPr>
          <w:rFonts w:ascii="Arial" w:hAnsi="Arial" w:cs="Arial"/>
          <w:b/>
          <w:i/>
          <w:iCs/>
          <w:sz w:val="14"/>
          <w:szCs w:val="14"/>
        </w:rPr>
        <w:t xml:space="preserve"> House GmbH                        </w:t>
      </w:r>
      <w:r w:rsidR="00A33559" w:rsidRPr="002862C2">
        <w:rPr>
          <w:rFonts w:ascii="Arial" w:hAnsi="Arial" w:cs="Arial"/>
          <w:b/>
          <w:i/>
          <w:iCs/>
          <w:sz w:val="14"/>
          <w:szCs w:val="14"/>
        </w:rPr>
        <w:t xml:space="preserve">           </w:t>
      </w:r>
      <w:r w:rsidR="00581604" w:rsidRPr="002862C2">
        <w:rPr>
          <w:rFonts w:ascii="Arial" w:hAnsi="Arial" w:cs="Arial"/>
          <w:b/>
          <w:i/>
          <w:iCs/>
          <w:sz w:val="14"/>
          <w:szCs w:val="14"/>
        </w:rPr>
        <w:t xml:space="preserve">©Foto: </w:t>
      </w:r>
      <w:proofErr w:type="spellStart"/>
      <w:r w:rsidR="00A33559" w:rsidRPr="002862C2">
        <w:rPr>
          <w:rFonts w:ascii="Arial" w:hAnsi="Arial" w:cs="Arial"/>
          <w:b/>
          <w:i/>
          <w:iCs/>
          <w:sz w:val="14"/>
          <w:szCs w:val="14"/>
        </w:rPr>
        <w:t>hotelfotografie</w:t>
      </w:r>
      <w:proofErr w:type="spellEnd"/>
      <w:r w:rsidR="00A33559" w:rsidRPr="002862C2">
        <w:rPr>
          <w:rFonts w:ascii="Arial" w:hAnsi="Arial" w:cs="Arial"/>
          <w:b/>
          <w:i/>
          <w:iCs/>
          <w:sz w:val="14"/>
          <w:szCs w:val="14"/>
        </w:rPr>
        <w:t xml:space="preserve"> Andreas </w:t>
      </w:r>
      <w:proofErr w:type="spellStart"/>
      <w:r w:rsidR="00A33559" w:rsidRPr="002862C2">
        <w:rPr>
          <w:rFonts w:ascii="Arial" w:hAnsi="Arial" w:cs="Arial"/>
          <w:b/>
          <w:i/>
          <w:iCs/>
          <w:sz w:val="14"/>
          <w:szCs w:val="14"/>
        </w:rPr>
        <w:t>Rehkopp</w:t>
      </w:r>
      <w:proofErr w:type="spellEnd"/>
    </w:p>
    <w:p w14:paraId="766E1D44" w14:textId="751FA118" w:rsidR="004E0CE0" w:rsidRPr="002862C2" w:rsidRDefault="005215DC" w:rsidP="009D0CFE">
      <w:pPr>
        <w:spacing w:after="120"/>
        <w:jc w:val="both"/>
        <w:rPr>
          <w:rFonts w:ascii="Arial" w:hAnsi="Arial" w:cs="Arial"/>
          <w:b/>
          <w:i/>
          <w:iCs/>
          <w:sz w:val="14"/>
          <w:szCs w:val="14"/>
        </w:rPr>
      </w:pPr>
      <w:r w:rsidRPr="002862C2">
        <w:rPr>
          <w:rFonts w:ascii="Arial" w:hAnsi="Arial" w:cs="Arial"/>
          <w:b/>
          <w:i/>
          <w:iCs/>
          <w:sz w:val="16"/>
          <w:szCs w:val="16"/>
        </w:rPr>
        <w:t xml:space="preserve">Foto-Download per Hyperlink auf den Fotos </w:t>
      </w:r>
      <w:r w:rsidR="002D0D3F" w:rsidRPr="002862C2">
        <w:rPr>
          <w:rFonts w:ascii="Arial" w:hAnsi="Arial" w:cs="Arial"/>
          <w:b/>
          <w:i/>
          <w:iCs/>
          <w:sz w:val="14"/>
          <w:szCs w:val="14"/>
        </w:rPr>
        <w:t xml:space="preserve">                         </w:t>
      </w:r>
    </w:p>
    <w:p w14:paraId="4ADD0162" w14:textId="6F5DB977" w:rsidR="00AE4CBB" w:rsidRDefault="00AA1BCB" w:rsidP="00417A77">
      <w:pPr>
        <w:spacing w:after="60" w:line="288" w:lineRule="auto"/>
        <w:jc w:val="both"/>
        <w:rPr>
          <w:rFonts w:ascii="Arial" w:hAnsi="Arial" w:cs="Arial"/>
          <w:b/>
          <w:sz w:val="22"/>
          <w:szCs w:val="22"/>
        </w:rPr>
      </w:pPr>
      <w:r w:rsidRPr="002862C2">
        <w:rPr>
          <w:rFonts w:ascii="Arial" w:hAnsi="Arial" w:cs="Arial"/>
          <w:b/>
          <w:sz w:val="22"/>
          <w:szCs w:val="22"/>
        </w:rPr>
        <w:t>Berlin</w:t>
      </w:r>
      <w:r w:rsidR="00D76A21" w:rsidRPr="002862C2">
        <w:rPr>
          <w:rFonts w:ascii="Arial" w:hAnsi="Arial" w:cs="Arial"/>
          <w:b/>
          <w:sz w:val="22"/>
          <w:szCs w:val="22"/>
        </w:rPr>
        <w:t xml:space="preserve">, </w:t>
      </w:r>
      <w:r w:rsidR="00346F21">
        <w:rPr>
          <w:rFonts w:ascii="Arial" w:hAnsi="Arial" w:cs="Arial"/>
          <w:b/>
          <w:sz w:val="22"/>
          <w:szCs w:val="22"/>
        </w:rPr>
        <w:t>21</w:t>
      </w:r>
      <w:r w:rsidR="00D76A21" w:rsidRPr="002862C2">
        <w:rPr>
          <w:rFonts w:ascii="Arial" w:hAnsi="Arial" w:cs="Arial"/>
          <w:b/>
          <w:sz w:val="22"/>
          <w:szCs w:val="22"/>
        </w:rPr>
        <w:t xml:space="preserve">. </w:t>
      </w:r>
      <w:r w:rsidR="002C29F6" w:rsidRPr="002862C2">
        <w:rPr>
          <w:rFonts w:ascii="Arial" w:hAnsi="Arial" w:cs="Arial"/>
          <w:b/>
          <w:sz w:val="22"/>
          <w:szCs w:val="22"/>
        </w:rPr>
        <w:t>April</w:t>
      </w:r>
      <w:r w:rsidR="00BC6495" w:rsidRPr="002862C2">
        <w:rPr>
          <w:rFonts w:ascii="Arial" w:hAnsi="Arial" w:cs="Arial"/>
          <w:b/>
          <w:sz w:val="22"/>
          <w:szCs w:val="22"/>
        </w:rPr>
        <w:t xml:space="preserve"> 2021</w:t>
      </w:r>
      <w:r w:rsidR="00AD1A04" w:rsidRPr="002862C2">
        <w:rPr>
          <w:rFonts w:ascii="Arial" w:hAnsi="Arial" w:cs="Arial"/>
          <w:b/>
          <w:sz w:val="22"/>
          <w:szCs w:val="22"/>
        </w:rPr>
        <w:t xml:space="preserve">. </w:t>
      </w:r>
      <w:r w:rsidR="00030936" w:rsidRPr="002862C2">
        <w:rPr>
          <w:rFonts w:ascii="Arial" w:hAnsi="Arial" w:cs="Arial"/>
          <w:b/>
          <w:sz w:val="22"/>
          <w:szCs w:val="22"/>
        </w:rPr>
        <w:t>Wohnen wie der „</w:t>
      </w:r>
      <w:r w:rsidR="006567CC" w:rsidRPr="002862C2">
        <w:rPr>
          <w:rFonts w:ascii="Arial" w:hAnsi="Arial" w:cs="Arial"/>
          <w:b/>
          <w:sz w:val="22"/>
          <w:szCs w:val="22"/>
        </w:rPr>
        <w:t>Große</w:t>
      </w:r>
      <w:r w:rsidR="00D3398C" w:rsidRPr="002862C2">
        <w:rPr>
          <w:rFonts w:ascii="Arial" w:hAnsi="Arial" w:cs="Arial"/>
          <w:b/>
          <w:sz w:val="22"/>
          <w:szCs w:val="22"/>
        </w:rPr>
        <w:t xml:space="preserve"> Gatsby“ – das ist bald im </w:t>
      </w:r>
      <w:r w:rsidR="005B0717" w:rsidRPr="002862C2">
        <w:rPr>
          <w:rFonts w:ascii="Arial" w:hAnsi="Arial" w:cs="Arial"/>
          <w:b/>
          <w:bCs/>
          <w:color w:val="C00000"/>
          <w:sz w:val="22"/>
          <w:szCs w:val="22"/>
        </w:rPr>
        <w:t>Leonardo Royal Berlin Alexanderplatz</w:t>
      </w:r>
      <w:r w:rsidR="005B0717" w:rsidRPr="002862C2">
        <w:rPr>
          <w:rFonts w:ascii="Arial" w:hAnsi="Arial" w:cs="Arial"/>
          <w:b/>
          <w:sz w:val="22"/>
          <w:szCs w:val="22"/>
        </w:rPr>
        <w:t xml:space="preserve"> </w:t>
      </w:r>
      <w:r w:rsidR="00D3398C" w:rsidRPr="002862C2">
        <w:rPr>
          <w:rFonts w:ascii="Arial" w:hAnsi="Arial" w:cs="Arial"/>
          <w:b/>
          <w:sz w:val="22"/>
          <w:szCs w:val="22"/>
        </w:rPr>
        <w:t>möglich</w:t>
      </w:r>
      <w:r w:rsidR="004119B0" w:rsidRPr="002862C2">
        <w:rPr>
          <w:rFonts w:ascii="Arial" w:hAnsi="Arial" w:cs="Arial"/>
          <w:b/>
          <w:sz w:val="22"/>
          <w:szCs w:val="22"/>
        </w:rPr>
        <w:t xml:space="preserve">. </w:t>
      </w:r>
      <w:r w:rsidR="00D42C1A" w:rsidRPr="002862C2">
        <w:rPr>
          <w:rFonts w:ascii="Arial" w:hAnsi="Arial" w:cs="Arial"/>
          <w:b/>
          <w:sz w:val="22"/>
          <w:szCs w:val="22"/>
        </w:rPr>
        <w:t xml:space="preserve">Auf rund 18.500 Quadratmetern Fläche </w:t>
      </w:r>
      <w:r w:rsidR="00D00FBE" w:rsidRPr="002862C2">
        <w:rPr>
          <w:rFonts w:ascii="Arial" w:hAnsi="Arial" w:cs="Arial"/>
          <w:b/>
          <w:sz w:val="22"/>
          <w:szCs w:val="22"/>
        </w:rPr>
        <w:t>soll</w:t>
      </w:r>
      <w:r w:rsidR="00D3398C" w:rsidRPr="002862C2">
        <w:rPr>
          <w:rFonts w:ascii="Arial" w:hAnsi="Arial" w:cs="Arial"/>
          <w:b/>
          <w:sz w:val="22"/>
          <w:szCs w:val="22"/>
        </w:rPr>
        <w:t xml:space="preserve"> </w:t>
      </w:r>
      <w:r w:rsidR="00D42C1A" w:rsidRPr="002862C2">
        <w:rPr>
          <w:rFonts w:ascii="Arial" w:hAnsi="Arial" w:cs="Arial"/>
          <w:b/>
          <w:sz w:val="22"/>
          <w:szCs w:val="22"/>
        </w:rPr>
        <w:t xml:space="preserve">hier </w:t>
      </w:r>
      <w:r w:rsidR="00D3398C" w:rsidRPr="002862C2">
        <w:rPr>
          <w:rFonts w:ascii="Arial" w:hAnsi="Arial" w:cs="Arial"/>
          <w:b/>
          <w:sz w:val="22"/>
          <w:szCs w:val="22"/>
        </w:rPr>
        <w:t>eine neue Leichtigkeit ein</w:t>
      </w:r>
      <w:r w:rsidR="00D00FBE" w:rsidRPr="002862C2">
        <w:rPr>
          <w:rFonts w:ascii="Arial" w:hAnsi="Arial" w:cs="Arial"/>
          <w:b/>
          <w:sz w:val="22"/>
          <w:szCs w:val="22"/>
        </w:rPr>
        <w:t>ziehen</w:t>
      </w:r>
      <w:r w:rsidR="008A2055" w:rsidRPr="002862C2">
        <w:rPr>
          <w:rFonts w:ascii="Arial" w:hAnsi="Arial" w:cs="Arial"/>
          <w:b/>
          <w:sz w:val="22"/>
          <w:szCs w:val="22"/>
        </w:rPr>
        <w:t xml:space="preserve"> – geprägt </w:t>
      </w:r>
      <w:r w:rsidR="00D563AF" w:rsidRPr="002862C2">
        <w:rPr>
          <w:rFonts w:ascii="Arial" w:hAnsi="Arial" w:cs="Arial"/>
          <w:b/>
          <w:sz w:val="22"/>
          <w:szCs w:val="22"/>
        </w:rPr>
        <w:t xml:space="preserve">von zeitloser </w:t>
      </w:r>
      <w:r w:rsidR="008D29DF" w:rsidRPr="002862C2">
        <w:rPr>
          <w:rFonts w:ascii="Arial" w:hAnsi="Arial" w:cs="Arial"/>
          <w:b/>
          <w:sz w:val="22"/>
          <w:szCs w:val="22"/>
        </w:rPr>
        <w:t>Eleganz</w:t>
      </w:r>
      <w:r w:rsidR="00AF2CF6" w:rsidRPr="002862C2">
        <w:rPr>
          <w:rFonts w:ascii="Arial" w:hAnsi="Arial" w:cs="Arial"/>
          <w:b/>
          <w:sz w:val="22"/>
          <w:szCs w:val="22"/>
        </w:rPr>
        <w:t xml:space="preserve">, </w:t>
      </w:r>
      <w:r w:rsidR="00D55A34" w:rsidRPr="002862C2">
        <w:rPr>
          <w:rFonts w:ascii="Arial" w:hAnsi="Arial" w:cs="Arial"/>
          <w:b/>
          <w:sz w:val="22"/>
          <w:szCs w:val="22"/>
        </w:rPr>
        <w:t>die</w:t>
      </w:r>
      <w:r w:rsidR="00AF2CF6" w:rsidRPr="002862C2">
        <w:rPr>
          <w:rFonts w:ascii="Arial" w:hAnsi="Arial" w:cs="Arial"/>
          <w:b/>
          <w:sz w:val="22"/>
          <w:szCs w:val="22"/>
        </w:rPr>
        <w:t xml:space="preserve"> die historische Architektur</w:t>
      </w:r>
      <w:r w:rsidR="00024DE1" w:rsidRPr="002862C2">
        <w:rPr>
          <w:rFonts w:ascii="Arial" w:hAnsi="Arial" w:cs="Arial"/>
          <w:b/>
          <w:sz w:val="22"/>
          <w:szCs w:val="22"/>
        </w:rPr>
        <w:t xml:space="preserve"> </w:t>
      </w:r>
      <w:r w:rsidR="00AF2CF6" w:rsidRPr="002862C2">
        <w:rPr>
          <w:rFonts w:ascii="Arial" w:hAnsi="Arial" w:cs="Arial"/>
          <w:b/>
          <w:sz w:val="22"/>
          <w:szCs w:val="22"/>
        </w:rPr>
        <w:t xml:space="preserve">des Gebäudes trägt und </w:t>
      </w:r>
      <w:r w:rsidR="00573D35" w:rsidRPr="002862C2">
        <w:rPr>
          <w:rFonts w:ascii="Arial" w:hAnsi="Arial" w:cs="Arial"/>
          <w:b/>
          <w:sz w:val="22"/>
          <w:szCs w:val="22"/>
        </w:rPr>
        <w:t xml:space="preserve">mit einem </w:t>
      </w:r>
      <w:r w:rsidR="007313DD" w:rsidRPr="002862C2">
        <w:rPr>
          <w:rFonts w:ascii="Arial" w:hAnsi="Arial" w:cs="Arial"/>
          <w:b/>
          <w:sz w:val="22"/>
          <w:szCs w:val="22"/>
        </w:rPr>
        <w:t>neu interpretierten</w:t>
      </w:r>
      <w:r w:rsidR="00573D35" w:rsidRPr="002862C2">
        <w:rPr>
          <w:rFonts w:ascii="Arial" w:hAnsi="Arial" w:cs="Arial"/>
          <w:b/>
          <w:sz w:val="22"/>
          <w:szCs w:val="22"/>
        </w:rPr>
        <w:t xml:space="preserve"> Art</w:t>
      </w:r>
      <w:r w:rsidR="004F1DFE" w:rsidRPr="002862C2">
        <w:rPr>
          <w:rFonts w:ascii="Arial" w:hAnsi="Arial" w:cs="Arial"/>
          <w:b/>
          <w:sz w:val="22"/>
          <w:szCs w:val="22"/>
        </w:rPr>
        <w:t xml:space="preserve"> </w:t>
      </w:r>
      <w:r w:rsidR="00573D35" w:rsidRPr="002862C2">
        <w:rPr>
          <w:rFonts w:ascii="Arial" w:hAnsi="Arial" w:cs="Arial"/>
          <w:b/>
          <w:sz w:val="22"/>
          <w:szCs w:val="22"/>
        </w:rPr>
        <w:t xml:space="preserve">Déco Stil </w:t>
      </w:r>
      <w:r w:rsidR="00AF2CF6" w:rsidRPr="002862C2">
        <w:rPr>
          <w:rFonts w:ascii="Arial" w:hAnsi="Arial" w:cs="Arial"/>
          <w:b/>
          <w:sz w:val="22"/>
          <w:szCs w:val="22"/>
        </w:rPr>
        <w:t>im Inneren aufgewertet wird</w:t>
      </w:r>
      <w:r w:rsidR="002F3F9D" w:rsidRPr="002862C2">
        <w:rPr>
          <w:rFonts w:ascii="Arial" w:hAnsi="Arial" w:cs="Arial"/>
          <w:b/>
          <w:sz w:val="22"/>
          <w:szCs w:val="22"/>
        </w:rPr>
        <w:t xml:space="preserve">. </w:t>
      </w:r>
      <w:r w:rsidR="006109AD" w:rsidRPr="002862C2">
        <w:rPr>
          <w:rFonts w:ascii="Arial" w:hAnsi="Arial" w:cs="Arial"/>
          <w:b/>
          <w:sz w:val="22"/>
          <w:szCs w:val="22"/>
        </w:rPr>
        <w:t xml:space="preserve">Die aufwendige Renovierung des </w:t>
      </w:r>
      <w:r w:rsidR="00024DE1" w:rsidRPr="00346F21">
        <w:rPr>
          <w:rFonts w:ascii="Arial" w:hAnsi="Arial" w:cs="Arial"/>
          <w:b/>
          <w:sz w:val="22"/>
          <w:szCs w:val="22"/>
        </w:rPr>
        <w:t>denkmalgeschützte</w:t>
      </w:r>
      <w:r w:rsidR="006109AD" w:rsidRPr="00346F21">
        <w:rPr>
          <w:rFonts w:ascii="Arial" w:hAnsi="Arial" w:cs="Arial"/>
          <w:b/>
          <w:sz w:val="22"/>
          <w:szCs w:val="22"/>
        </w:rPr>
        <w:t>n</w:t>
      </w:r>
      <w:r w:rsidR="00024DE1" w:rsidRPr="00346F21">
        <w:rPr>
          <w:rFonts w:ascii="Arial" w:hAnsi="Arial" w:cs="Arial"/>
          <w:b/>
          <w:sz w:val="22"/>
          <w:szCs w:val="22"/>
        </w:rPr>
        <w:t xml:space="preserve"> </w:t>
      </w:r>
      <w:r w:rsidR="00C6705E" w:rsidRPr="00346F21">
        <w:rPr>
          <w:rFonts w:ascii="Arial" w:hAnsi="Arial" w:cs="Arial"/>
          <w:b/>
          <w:sz w:val="22"/>
          <w:szCs w:val="22"/>
        </w:rPr>
        <w:t>4-Sterne Superior Hotel</w:t>
      </w:r>
      <w:r w:rsidR="006109AD" w:rsidRPr="00346F21">
        <w:rPr>
          <w:rFonts w:ascii="Arial" w:hAnsi="Arial" w:cs="Arial"/>
          <w:b/>
          <w:sz w:val="22"/>
          <w:szCs w:val="22"/>
        </w:rPr>
        <w:t>s</w:t>
      </w:r>
      <w:r w:rsidR="00C6705E" w:rsidRPr="00346F21">
        <w:rPr>
          <w:rFonts w:ascii="Arial" w:hAnsi="Arial" w:cs="Arial"/>
          <w:b/>
          <w:sz w:val="22"/>
          <w:szCs w:val="22"/>
        </w:rPr>
        <w:t xml:space="preserve"> </w:t>
      </w:r>
      <w:r w:rsidR="006109AD" w:rsidRPr="00346F21">
        <w:rPr>
          <w:rFonts w:ascii="Arial" w:hAnsi="Arial" w:cs="Arial"/>
          <w:b/>
          <w:sz w:val="22"/>
          <w:szCs w:val="22"/>
        </w:rPr>
        <w:t>umfasst</w:t>
      </w:r>
      <w:r w:rsidR="00401484" w:rsidRPr="00346F21">
        <w:rPr>
          <w:rFonts w:ascii="Arial" w:hAnsi="Arial" w:cs="Arial"/>
          <w:b/>
          <w:sz w:val="22"/>
          <w:szCs w:val="22"/>
        </w:rPr>
        <w:t xml:space="preserve"> alle öffentlichen Bereiche, Zimmer sowie </w:t>
      </w:r>
      <w:r w:rsidR="006109AD" w:rsidRPr="00346F21">
        <w:rPr>
          <w:rFonts w:ascii="Arial" w:hAnsi="Arial" w:cs="Arial"/>
          <w:b/>
          <w:sz w:val="22"/>
          <w:szCs w:val="22"/>
        </w:rPr>
        <w:t>Tagungsräume</w:t>
      </w:r>
      <w:r w:rsidR="00401484" w:rsidRPr="00346F21">
        <w:rPr>
          <w:rFonts w:ascii="Arial" w:hAnsi="Arial" w:cs="Arial"/>
          <w:b/>
          <w:sz w:val="22"/>
          <w:szCs w:val="22"/>
        </w:rPr>
        <w:t xml:space="preserve">, welche </w:t>
      </w:r>
      <w:r w:rsidR="00075925" w:rsidRPr="00346F21">
        <w:rPr>
          <w:rFonts w:ascii="Arial" w:hAnsi="Arial" w:cs="Arial"/>
          <w:b/>
          <w:sz w:val="22"/>
          <w:szCs w:val="22"/>
        </w:rPr>
        <w:t>Ende August 2021 abgeschlossen sein</w:t>
      </w:r>
      <w:r w:rsidR="00401484" w:rsidRPr="00346F21">
        <w:rPr>
          <w:rFonts w:ascii="Arial" w:hAnsi="Arial" w:cs="Arial"/>
          <w:b/>
          <w:sz w:val="22"/>
          <w:szCs w:val="22"/>
        </w:rPr>
        <w:t xml:space="preserve"> </w:t>
      </w:r>
      <w:r w:rsidR="006109AD" w:rsidRPr="00346F21">
        <w:rPr>
          <w:rFonts w:ascii="Arial" w:hAnsi="Arial" w:cs="Arial"/>
          <w:b/>
          <w:sz w:val="22"/>
          <w:szCs w:val="22"/>
        </w:rPr>
        <w:t>soll</w:t>
      </w:r>
      <w:r w:rsidR="006E1DF2" w:rsidRPr="00346F21">
        <w:rPr>
          <w:rFonts w:ascii="Arial" w:hAnsi="Arial" w:cs="Arial"/>
          <w:b/>
          <w:sz w:val="22"/>
          <w:szCs w:val="22"/>
        </w:rPr>
        <w:t xml:space="preserve">. </w:t>
      </w:r>
      <w:r w:rsidR="00CF0734" w:rsidRPr="00346F21">
        <w:rPr>
          <w:rFonts w:ascii="Arial" w:hAnsi="Arial" w:cs="Arial"/>
          <w:b/>
          <w:sz w:val="22"/>
          <w:szCs w:val="22"/>
        </w:rPr>
        <w:t>Mit dem</w:t>
      </w:r>
      <w:r w:rsidR="00775EA7" w:rsidRPr="00346F21">
        <w:rPr>
          <w:rFonts w:ascii="Arial" w:hAnsi="Arial" w:cs="Arial"/>
          <w:b/>
          <w:sz w:val="22"/>
          <w:szCs w:val="22"/>
        </w:rPr>
        <w:t xml:space="preserve"> Neuerwerb des Hotels durch den Investor und Projektentwickler Art-</w:t>
      </w:r>
      <w:proofErr w:type="spellStart"/>
      <w:r w:rsidR="00775EA7" w:rsidRPr="00346F21">
        <w:rPr>
          <w:rFonts w:ascii="Arial" w:hAnsi="Arial" w:cs="Arial"/>
          <w:b/>
          <w:sz w:val="22"/>
          <w:szCs w:val="22"/>
        </w:rPr>
        <w:t>Invest</w:t>
      </w:r>
      <w:proofErr w:type="spellEnd"/>
      <w:r w:rsidR="00775EA7" w:rsidRPr="00346F21">
        <w:rPr>
          <w:rFonts w:ascii="Arial" w:hAnsi="Arial" w:cs="Arial"/>
          <w:b/>
          <w:sz w:val="22"/>
          <w:szCs w:val="22"/>
        </w:rPr>
        <w:t xml:space="preserve"> Real Estate im </w:t>
      </w:r>
      <w:r w:rsidR="009E169C" w:rsidRPr="00346F21">
        <w:rPr>
          <w:rFonts w:ascii="Arial" w:hAnsi="Arial" w:cs="Arial"/>
          <w:b/>
          <w:sz w:val="22"/>
          <w:szCs w:val="22"/>
        </w:rPr>
        <w:t>v</w:t>
      </w:r>
      <w:r w:rsidR="00775EA7" w:rsidRPr="00346F21">
        <w:rPr>
          <w:rFonts w:ascii="Arial" w:hAnsi="Arial" w:cs="Arial"/>
          <w:b/>
          <w:sz w:val="22"/>
          <w:szCs w:val="22"/>
        </w:rPr>
        <w:t xml:space="preserve">ergangenen Sommer sollen die umfangreichen Neuerungen </w:t>
      </w:r>
      <w:r w:rsidR="009A4E97" w:rsidRPr="00346F21">
        <w:rPr>
          <w:rFonts w:ascii="Arial" w:hAnsi="Arial" w:cs="Arial"/>
          <w:b/>
          <w:sz w:val="22"/>
          <w:szCs w:val="22"/>
        </w:rPr>
        <w:t>die</w:t>
      </w:r>
      <w:r w:rsidR="00AD7D9D" w:rsidRPr="00346F21">
        <w:rPr>
          <w:rFonts w:ascii="Arial" w:hAnsi="Arial" w:cs="Arial"/>
          <w:b/>
          <w:sz w:val="22"/>
          <w:szCs w:val="22"/>
        </w:rPr>
        <w:t xml:space="preserve"> Marke Leonardo Royal </w:t>
      </w:r>
      <w:r w:rsidR="004A7278" w:rsidRPr="00346F21">
        <w:rPr>
          <w:rFonts w:ascii="Arial" w:hAnsi="Arial" w:cs="Arial"/>
          <w:b/>
          <w:sz w:val="22"/>
          <w:szCs w:val="22"/>
        </w:rPr>
        <w:t xml:space="preserve">getreu ihrem </w:t>
      </w:r>
      <w:proofErr w:type="spellStart"/>
      <w:r w:rsidR="00401484" w:rsidRPr="00346F21">
        <w:rPr>
          <w:rFonts w:ascii="Arial" w:hAnsi="Arial" w:cs="Arial"/>
          <w:b/>
          <w:sz w:val="22"/>
          <w:szCs w:val="22"/>
        </w:rPr>
        <w:t>Kernwert</w:t>
      </w:r>
      <w:proofErr w:type="spellEnd"/>
      <w:r w:rsidR="004A7278" w:rsidRPr="00346F21">
        <w:rPr>
          <w:rFonts w:ascii="Arial" w:hAnsi="Arial" w:cs="Arial"/>
          <w:b/>
          <w:sz w:val="22"/>
          <w:szCs w:val="22"/>
        </w:rPr>
        <w:t xml:space="preserve"> </w:t>
      </w:r>
      <w:r w:rsidR="00557B5B" w:rsidRPr="00346F21">
        <w:rPr>
          <w:rFonts w:ascii="Arial" w:hAnsi="Arial" w:cs="Arial"/>
          <w:b/>
          <w:sz w:val="22"/>
          <w:szCs w:val="22"/>
        </w:rPr>
        <w:t>„besonders bereichernd“</w:t>
      </w:r>
      <w:r w:rsidR="0035437F" w:rsidRPr="00346F21">
        <w:rPr>
          <w:rFonts w:ascii="Arial" w:hAnsi="Arial" w:cs="Arial"/>
          <w:b/>
          <w:sz w:val="22"/>
          <w:szCs w:val="22"/>
        </w:rPr>
        <w:t xml:space="preserve"> </w:t>
      </w:r>
      <w:r w:rsidR="004A7278" w:rsidRPr="00346F21">
        <w:rPr>
          <w:rFonts w:ascii="Arial" w:hAnsi="Arial" w:cs="Arial"/>
          <w:b/>
          <w:sz w:val="22"/>
          <w:szCs w:val="22"/>
        </w:rPr>
        <w:t>stärker positionier</w:t>
      </w:r>
      <w:r w:rsidR="00C370C0" w:rsidRPr="00346F21">
        <w:rPr>
          <w:rFonts w:ascii="Arial" w:hAnsi="Arial" w:cs="Arial"/>
          <w:b/>
          <w:sz w:val="22"/>
          <w:szCs w:val="22"/>
        </w:rPr>
        <w:t>en</w:t>
      </w:r>
      <w:r w:rsidR="00CD2D97" w:rsidRPr="00346F21">
        <w:rPr>
          <w:rFonts w:ascii="Arial" w:hAnsi="Arial" w:cs="Arial"/>
          <w:b/>
          <w:sz w:val="22"/>
          <w:szCs w:val="22"/>
        </w:rPr>
        <w:t>.</w:t>
      </w:r>
      <w:r w:rsidR="00C370C0" w:rsidRPr="00346F21">
        <w:rPr>
          <w:rFonts w:ascii="Arial" w:hAnsi="Arial" w:cs="Arial"/>
          <w:b/>
          <w:sz w:val="22"/>
          <w:szCs w:val="22"/>
        </w:rPr>
        <w:t xml:space="preserve"> </w:t>
      </w:r>
      <w:r w:rsidR="00CF0734" w:rsidRPr="00346F21">
        <w:rPr>
          <w:rFonts w:ascii="Arial" w:hAnsi="Arial" w:cs="Arial"/>
          <w:b/>
          <w:sz w:val="22"/>
          <w:szCs w:val="22"/>
        </w:rPr>
        <w:t xml:space="preserve">Das Haus wird seit seiner Eröffnung als auch weiterhin von der Hotelgruppe Leonardo Hotels betrieben. Verbunden mit der Investition ist </w:t>
      </w:r>
      <w:r w:rsidR="00B87B23" w:rsidRPr="00346F21">
        <w:rPr>
          <w:rFonts w:ascii="Arial" w:hAnsi="Arial" w:cs="Arial"/>
          <w:b/>
          <w:sz w:val="22"/>
          <w:szCs w:val="22"/>
        </w:rPr>
        <w:t xml:space="preserve">auch </w:t>
      </w:r>
      <w:r w:rsidR="00C370C0" w:rsidRPr="00346F21">
        <w:rPr>
          <w:rFonts w:ascii="Arial" w:hAnsi="Arial" w:cs="Arial"/>
          <w:b/>
          <w:sz w:val="22"/>
          <w:szCs w:val="22"/>
        </w:rPr>
        <w:t>die Zuversicht auf eine baldige Erholung der Märkte</w:t>
      </w:r>
      <w:r w:rsidR="00A02ABC" w:rsidRPr="00346F21">
        <w:rPr>
          <w:rFonts w:ascii="Arial" w:hAnsi="Arial" w:cs="Arial"/>
          <w:b/>
          <w:sz w:val="22"/>
          <w:szCs w:val="22"/>
        </w:rPr>
        <w:t>.</w:t>
      </w:r>
      <w:r w:rsidR="00CF0734" w:rsidRPr="00346F21">
        <w:rPr>
          <w:rFonts w:ascii="Arial" w:hAnsi="Arial" w:cs="Arial"/>
          <w:b/>
          <w:sz w:val="22"/>
          <w:szCs w:val="22"/>
        </w:rPr>
        <w:t xml:space="preserve"> </w:t>
      </w:r>
      <w:r w:rsidR="009475D0" w:rsidRPr="00346F21">
        <w:rPr>
          <w:rFonts w:ascii="Arial" w:hAnsi="Arial" w:cs="Arial"/>
          <w:b/>
          <w:sz w:val="22"/>
          <w:szCs w:val="22"/>
        </w:rPr>
        <w:t xml:space="preserve">Während der </w:t>
      </w:r>
      <w:r w:rsidR="00CF0734" w:rsidRPr="00346F21">
        <w:rPr>
          <w:rFonts w:ascii="Arial" w:hAnsi="Arial" w:cs="Arial"/>
          <w:b/>
          <w:sz w:val="22"/>
          <w:szCs w:val="22"/>
        </w:rPr>
        <w:t>A</w:t>
      </w:r>
      <w:r w:rsidR="009475D0" w:rsidRPr="00346F21">
        <w:rPr>
          <w:rFonts w:ascii="Arial" w:hAnsi="Arial" w:cs="Arial"/>
          <w:b/>
          <w:sz w:val="22"/>
          <w:szCs w:val="22"/>
        </w:rPr>
        <w:t>rbeiten</w:t>
      </w:r>
      <w:r w:rsidR="00484438" w:rsidRPr="00346F21">
        <w:rPr>
          <w:rFonts w:ascii="Arial" w:hAnsi="Arial" w:cs="Arial"/>
          <w:b/>
          <w:sz w:val="22"/>
          <w:szCs w:val="22"/>
        </w:rPr>
        <w:t xml:space="preserve"> bleibt das Hotel mit seiner gewohnt </w:t>
      </w:r>
      <w:r w:rsidR="00401484" w:rsidRPr="00346F21">
        <w:rPr>
          <w:rFonts w:ascii="Arial" w:hAnsi="Arial" w:cs="Arial"/>
          <w:b/>
          <w:sz w:val="22"/>
          <w:szCs w:val="22"/>
        </w:rPr>
        <w:t>individuellen und hohen</w:t>
      </w:r>
      <w:r w:rsidR="00484438" w:rsidRPr="00346F21">
        <w:rPr>
          <w:rFonts w:ascii="Arial" w:hAnsi="Arial" w:cs="Arial"/>
          <w:b/>
          <w:sz w:val="22"/>
          <w:szCs w:val="22"/>
        </w:rPr>
        <w:t xml:space="preserve"> Gastfreundschaft geöffnet</w:t>
      </w:r>
      <w:r w:rsidR="009475D0" w:rsidRPr="00346F21">
        <w:rPr>
          <w:rFonts w:ascii="Arial" w:hAnsi="Arial" w:cs="Arial"/>
          <w:b/>
          <w:sz w:val="22"/>
          <w:szCs w:val="22"/>
        </w:rPr>
        <w:t>. D</w:t>
      </w:r>
      <w:r w:rsidR="008F67D2" w:rsidRPr="00346F21">
        <w:rPr>
          <w:rFonts w:ascii="Arial" w:hAnsi="Arial" w:cs="Arial"/>
          <w:b/>
          <w:sz w:val="22"/>
          <w:szCs w:val="22"/>
        </w:rPr>
        <w:t xml:space="preserve">as Leonardo Royal Berlin Alexanderplatz </w:t>
      </w:r>
      <w:r w:rsidR="000929FC" w:rsidRPr="00346F21">
        <w:rPr>
          <w:rFonts w:ascii="Arial" w:hAnsi="Arial" w:cs="Arial"/>
          <w:b/>
          <w:sz w:val="22"/>
          <w:szCs w:val="22"/>
        </w:rPr>
        <w:t xml:space="preserve">gehört </w:t>
      </w:r>
      <w:r w:rsidR="00000F4A" w:rsidRPr="00346F21">
        <w:rPr>
          <w:rFonts w:ascii="Arial" w:hAnsi="Arial" w:cs="Arial"/>
          <w:b/>
          <w:sz w:val="22"/>
          <w:szCs w:val="22"/>
        </w:rPr>
        <w:t xml:space="preserve">mit 346 Zimmern und elf Konferenzräumen </w:t>
      </w:r>
      <w:r w:rsidR="000929FC" w:rsidRPr="00346F21">
        <w:rPr>
          <w:rFonts w:ascii="Arial" w:hAnsi="Arial" w:cs="Arial"/>
          <w:b/>
          <w:sz w:val="22"/>
          <w:szCs w:val="22"/>
        </w:rPr>
        <w:t>zu den</w:t>
      </w:r>
      <w:r w:rsidR="00974413" w:rsidRPr="00346F21">
        <w:rPr>
          <w:rFonts w:ascii="Arial" w:hAnsi="Arial" w:cs="Arial"/>
          <w:b/>
          <w:sz w:val="22"/>
          <w:szCs w:val="22"/>
        </w:rPr>
        <w:t xml:space="preserve"> größten </w:t>
      </w:r>
      <w:r w:rsidR="00DE2DDA" w:rsidRPr="00346F21">
        <w:rPr>
          <w:rFonts w:ascii="Arial" w:hAnsi="Arial" w:cs="Arial"/>
          <w:b/>
          <w:sz w:val="22"/>
          <w:szCs w:val="22"/>
        </w:rPr>
        <w:t xml:space="preserve">Business- und </w:t>
      </w:r>
      <w:r w:rsidR="00974413" w:rsidRPr="00346F21">
        <w:rPr>
          <w:rFonts w:ascii="Arial" w:hAnsi="Arial" w:cs="Arial"/>
          <w:b/>
          <w:sz w:val="22"/>
          <w:szCs w:val="22"/>
        </w:rPr>
        <w:t>Tagungshotels in Berlin</w:t>
      </w:r>
      <w:r w:rsidR="00253B16" w:rsidRPr="00346F21">
        <w:rPr>
          <w:rFonts w:ascii="Arial" w:hAnsi="Arial" w:cs="Arial"/>
          <w:b/>
          <w:sz w:val="22"/>
          <w:szCs w:val="22"/>
        </w:rPr>
        <w:t xml:space="preserve"> und besticht mit seiner Lage</w:t>
      </w:r>
      <w:r w:rsidR="00253B16" w:rsidRPr="002862C2">
        <w:rPr>
          <w:rFonts w:ascii="Arial" w:hAnsi="Arial" w:cs="Arial"/>
          <w:b/>
          <w:sz w:val="22"/>
          <w:szCs w:val="22"/>
        </w:rPr>
        <w:t xml:space="preserve"> fußläufig zum Alexanderplatz und unweit des Szene-Viertels Prenzlauer Berg. </w:t>
      </w:r>
    </w:p>
    <w:p w14:paraId="015888C6" w14:textId="6F6B0FB3" w:rsidR="00E77B0F" w:rsidRDefault="00F419E6" w:rsidP="00145F15">
      <w:pPr>
        <w:spacing w:after="120" w:line="288" w:lineRule="auto"/>
        <w:jc w:val="both"/>
        <w:rPr>
          <w:rFonts w:ascii="Arial" w:hAnsi="Arial" w:cs="Arial"/>
          <w:bCs/>
          <w:sz w:val="22"/>
          <w:szCs w:val="22"/>
        </w:rPr>
      </w:pPr>
      <w:r w:rsidRPr="002862C2">
        <w:rPr>
          <w:rFonts w:ascii="Arial" w:hAnsi="Arial" w:cs="Arial"/>
          <w:bCs/>
          <w:sz w:val="22"/>
          <w:szCs w:val="22"/>
        </w:rPr>
        <w:t xml:space="preserve">Mit brillanten und optimistischen Farben, außergewöhnlichen Licht-Elementen und </w:t>
      </w:r>
      <w:r w:rsidR="00571631" w:rsidRPr="002862C2">
        <w:rPr>
          <w:rFonts w:ascii="Arial" w:hAnsi="Arial" w:cs="Arial"/>
          <w:bCs/>
          <w:sz w:val="22"/>
          <w:szCs w:val="22"/>
        </w:rPr>
        <w:t>exquisiten</w:t>
      </w:r>
      <w:r w:rsidRPr="002862C2">
        <w:rPr>
          <w:rFonts w:ascii="Arial" w:hAnsi="Arial" w:cs="Arial"/>
          <w:bCs/>
          <w:sz w:val="22"/>
          <w:szCs w:val="22"/>
        </w:rPr>
        <w:t xml:space="preserve"> Design-Möbeln sowie smarter Technologie erwartet den Gast von heute ein völlig neues Raumerlebnis </w:t>
      </w:r>
      <w:r w:rsidR="000C328D" w:rsidRPr="002862C2">
        <w:rPr>
          <w:rFonts w:ascii="Arial" w:hAnsi="Arial" w:cs="Arial"/>
          <w:bCs/>
          <w:sz w:val="22"/>
          <w:szCs w:val="22"/>
        </w:rPr>
        <w:t xml:space="preserve">im </w:t>
      </w:r>
      <w:r w:rsidR="000C328D" w:rsidRPr="002862C2">
        <w:rPr>
          <w:rFonts w:ascii="Arial" w:hAnsi="Arial" w:cs="Arial"/>
          <w:color w:val="C00000"/>
          <w:sz w:val="22"/>
          <w:szCs w:val="22"/>
        </w:rPr>
        <w:t>Leonardo Royal Berlin Alexanderplatz</w:t>
      </w:r>
      <w:r w:rsidRPr="002862C2">
        <w:rPr>
          <w:rFonts w:ascii="Arial" w:hAnsi="Arial" w:cs="Arial"/>
          <w:bCs/>
          <w:sz w:val="22"/>
          <w:szCs w:val="22"/>
        </w:rPr>
        <w:t>.</w:t>
      </w:r>
      <w:r w:rsidR="00656DCC" w:rsidRPr="00656DCC">
        <w:rPr>
          <w:rFonts w:ascii="Helvetica" w:hAnsi="Helvetica" w:cs="Helvetica"/>
          <w:color w:val="212529"/>
          <w:sz w:val="27"/>
          <w:szCs w:val="27"/>
          <w:shd w:val="clear" w:color="auto" w:fill="FFFFFF"/>
        </w:rPr>
        <w:t xml:space="preserve"> </w:t>
      </w:r>
      <w:r w:rsidR="0058105D" w:rsidRPr="002862C2">
        <w:rPr>
          <w:rFonts w:ascii="Arial" w:hAnsi="Arial" w:cs="Arial"/>
          <w:bCs/>
          <w:sz w:val="22"/>
          <w:szCs w:val="22"/>
        </w:rPr>
        <w:t>Für d</w:t>
      </w:r>
      <w:r w:rsidR="005C4E04" w:rsidRPr="002862C2">
        <w:rPr>
          <w:rFonts w:ascii="Arial" w:hAnsi="Arial" w:cs="Arial"/>
          <w:bCs/>
          <w:sz w:val="22"/>
          <w:szCs w:val="22"/>
        </w:rPr>
        <w:t xml:space="preserve">as Re-Design der öffentlichen Bereiche zeichnet </w:t>
      </w:r>
      <w:r w:rsidR="00A832F0" w:rsidRPr="002862C2">
        <w:rPr>
          <w:rFonts w:ascii="Arial" w:hAnsi="Arial" w:cs="Arial"/>
          <w:bCs/>
          <w:sz w:val="22"/>
          <w:szCs w:val="22"/>
        </w:rPr>
        <w:t>Madeleine Moes</w:t>
      </w:r>
      <w:r w:rsidR="0088179B" w:rsidRPr="002862C2">
        <w:rPr>
          <w:rFonts w:ascii="Arial" w:hAnsi="Arial" w:cs="Arial"/>
          <w:bCs/>
          <w:sz w:val="22"/>
          <w:szCs w:val="22"/>
        </w:rPr>
        <w:t>, CEO</w:t>
      </w:r>
      <w:r w:rsidR="00A832F0" w:rsidRPr="002862C2">
        <w:rPr>
          <w:rFonts w:ascii="Arial" w:hAnsi="Arial" w:cs="Arial"/>
          <w:bCs/>
          <w:sz w:val="22"/>
          <w:szCs w:val="22"/>
        </w:rPr>
        <w:t xml:space="preserve"> von </w:t>
      </w:r>
      <w:proofErr w:type="spellStart"/>
      <w:r w:rsidR="00533CBE" w:rsidRPr="002862C2">
        <w:rPr>
          <w:rFonts w:ascii="Arial" w:hAnsi="Arial" w:cs="Arial"/>
          <w:bCs/>
          <w:sz w:val="22"/>
          <w:szCs w:val="22"/>
        </w:rPr>
        <w:t>Designer</w:t>
      </w:r>
      <w:r w:rsidR="00AF27DA">
        <w:rPr>
          <w:rFonts w:ascii="Arial" w:hAnsi="Arial" w:cs="Arial"/>
          <w:bCs/>
          <w:sz w:val="22"/>
          <w:szCs w:val="22"/>
        </w:rPr>
        <w:t>‘</w:t>
      </w:r>
      <w:r w:rsidR="00533CBE" w:rsidRPr="002862C2">
        <w:rPr>
          <w:rFonts w:ascii="Arial" w:hAnsi="Arial" w:cs="Arial"/>
          <w:bCs/>
          <w:sz w:val="22"/>
          <w:szCs w:val="22"/>
        </w:rPr>
        <w:t>s</w:t>
      </w:r>
      <w:proofErr w:type="spellEnd"/>
      <w:r w:rsidR="00533CBE" w:rsidRPr="002862C2">
        <w:rPr>
          <w:rFonts w:ascii="Arial" w:hAnsi="Arial" w:cs="Arial"/>
          <w:bCs/>
          <w:sz w:val="22"/>
          <w:szCs w:val="22"/>
        </w:rPr>
        <w:t xml:space="preserve"> House Interior </w:t>
      </w:r>
      <w:proofErr w:type="spellStart"/>
      <w:r w:rsidR="00533CBE" w:rsidRPr="002862C2">
        <w:rPr>
          <w:rFonts w:ascii="Arial" w:hAnsi="Arial" w:cs="Arial"/>
          <w:bCs/>
          <w:sz w:val="22"/>
          <w:szCs w:val="22"/>
        </w:rPr>
        <w:t>Architects</w:t>
      </w:r>
      <w:proofErr w:type="spellEnd"/>
      <w:r w:rsidR="0088179B" w:rsidRPr="002862C2">
        <w:rPr>
          <w:rFonts w:ascii="Arial" w:hAnsi="Arial" w:cs="Arial"/>
          <w:bCs/>
          <w:sz w:val="22"/>
          <w:szCs w:val="22"/>
        </w:rPr>
        <w:t xml:space="preserve">, </w:t>
      </w:r>
      <w:r w:rsidR="00533CBE" w:rsidRPr="002862C2">
        <w:rPr>
          <w:rFonts w:ascii="Arial" w:hAnsi="Arial" w:cs="Arial"/>
          <w:bCs/>
          <w:sz w:val="22"/>
          <w:szCs w:val="22"/>
        </w:rPr>
        <w:t xml:space="preserve">verantwortlich. </w:t>
      </w:r>
      <w:r w:rsidR="003A7EC4" w:rsidRPr="002862C2">
        <w:rPr>
          <w:rFonts w:ascii="Arial" w:hAnsi="Arial" w:cs="Arial"/>
          <w:bCs/>
          <w:sz w:val="22"/>
          <w:szCs w:val="22"/>
        </w:rPr>
        <w:t>„</w:t>
      </w:r>
      <w:r w:rsidR="00162138" w:rsidRPr="002862C2">
        <w:rPr>
          <w:rFonts w:ascii="Arial" w:hAnsi="Arial" w:cs="Arial"/>
          <w:bCs/>
          <w:sz w:val="22"/>
          <w:szCs w:val="22"/>
        </w:rPr>
        <w:t>Beim neuen Design geht es um mehr</w:t>
      </w:r>
      <w:r w:rsidR="00483BDC" w:rsidRPr="002862C2">
        <w:rPr>
          <w:rFonts w:ascii="Arial" w:hAnsi="Arial" w:cs="Arial"/>
          <w:bCs/>
          <w:sz w:val="22"/>
          <w:szCs w:val="22"/>
        </w:rPr>
        <w:t xml:space="preserve"> Leichtigkeit</w:t>
      </w:r>
      <w:r w:rsidR="00162138" w:rsidRPr="002862C2">
        <w:rPr>
          <w:rFonts w:ascii="Arial" w:hAnsi="Arial" w:cs="Arial"/>
          <w:bCs/>
          <w:sz w:val="22"/>
          <w:szCs w:val="22"/>
        </w:rPr>
        <w:t>. Die schwere und sachliche</w:t>
      </w:r>
      <w:r w:rsidR="003A7EC4" w:rsidRPr="002862C2">
        <w:rPr>
          <w:rFonts w:ascii="Arial" w:hAnsi="Arial" w:cs="Arial"/>
          <w:bCs/>
          <w:sz w:val="22"/>
          <w:szCs w:val="22"/>
        </w:rPr>
        <w:t xml:space="preserve"> Hochbauarchitektur aus den 50er Jahren </w:t>
      </w:r>
      <w:r w:rsidR="00111402" w:rsidRPr="002862C2">
        <w:rPr>
          <w:rFonts w:ascii="Arial" w:hAnsi="Arial" w:cs="Arial"/>
          <w:bCs/>
          <w:sz w:val="22"/>
          <w:szCs w:val="22"/>
        </w:rPr>
        <w:t>erhält</w:t>
      </w:r>
      <w:r w:rsidR="00162138" w:rsidRPr="002862C2">
        <w:rPr>
          <w:rFonts w:ascii="Arial" w:hAnsi="Arial" w:cs="Arial"/>
          <w:bCs/>
          <w:sz w:val="22"/>
          <w:szCs w:val="22"/>
        </w:rPr>
        <w:t xml:space="preserve"> </w:t>
      </w:r>
      <w:r w:rsidR="003A7EC4" w:rsidRPr="002862C2">
        <w:rPr>
          <w:rFonts w:ascii="Arial" w:hAnsi="Arial" w:cs="Arial"/>
          <w:bCs/>
          <w:sz w:val="22"/>
          <w:szCs w:val="22"/>
        </w:rPr>
        <w:t>mit</w:t>
      </w:r>
      <w:r w:rsidR="00727261" w:rsidRPr="002862C2">
        <w:rPr>
          <w:rFonts w:ascii="Arial" w:hAnsi="Arial" w:cs="Arial"/>
          <w:bCs/>
          <w:sz w:val="22"/>
          <w:szCs w:val="22"/>
        </w:rPr>
        <w:t xml:space="preserve"> belebenden</w:t>
      </w:r>
      <w:r w:rsidR="00CD393E" w:rsidRPr="002862C2">
        <w:rPr>
          <w:rFonts w:ascii="Arial" w:hAnsi="Arial" w:cs="Arial"/>
          <w:bCs/>
          <w:sz w:val="22"/>
          <w:szCs w:val="22"/>
        </w:rPr>
        <w:t xml:space="preserve"> Farben und </w:t>
      </w:r>
      <w:r w:rsidR="003A7EC4" w:rsidRPr="002862C2">
        <w:rPr>
          <w:rFonts w:ascii="Arial" w:hAnsi="Arial" w:cs="Arial"/>
          <w:bCs/>
          <w:sz w:val="22"/>
          <w:szCs w:val="22"/>
        </w:rPr>
        <w:t>Naturelementen wie Vogelschwärmen und Pflanzen eine anmutige persönliche Note</w:t>
      </w:r>
      <w:r w:rsidR="00FA4BA8" w:rsidRPr="002862C2">
        <w:rPr>
          <w:rFonts w:ascii="Arial" w:hAnsi="Arial" w:cs="Arial"/>
          <w:bCs/>
          <w:sz w:val="22"/>
          <w:szCs w:val="22"/>
        </w:rPr>
        <w:t>. D</w:t>
      </w:r>
      <w:r w:rsidR="003A7EC4" w:rsidRPr="002862C2">
        <w:rPr>
          <w:rFonts w:ascii="Arial" w:hAnsi="Arial" w:cs="Arial"/>
          <w:bCs/>
          <w:sz w:val="22"/>
          <w:szCs w:val="22"/>
        </w:rPr>
        <w:t xml:space="preserve">abei wird die </w:t>
      </w:r>
      <w:r w:rsidR="00DB0FCE" w:rsidRPr="002862C2">
        <w:rPr>
          <w:rFonts w:ascii="Arial" w:hAnsi="Arial" w:cs="Arial"/>
          <w:bCs/>
          <w:sz w:val="22"/>
          <w:szCs w:val="22"/>
        </w:rPr>
        <w:t xml:space="preserve">denkmalgeschützte </w:t>
      </w:r>
      <w:r w:rsidR="003A7EC4" w:rsidRPr="002862C2">
        <w:rPr>
          <w:rFonts w:ascii="Arial" w:hAnsi="Arial" w:cs="Arial"/>
          <w:bCs/>
          <w:sz w:val="22"/>
          <w:szCs w:val="22"/>
        </w:rPr>
        <w:t xml:space="preserve">Architektur respektiert und </w:t>
      </w:r>
      <w:r w:rsidR="00F07E6C" w:rsidRPr="002862C2">
        <w:rPr>
          <w:rFonts w:ascii="Arial" w:hAnsi="Arial" w:cs="Arial"/>
          <w:bCs/>
          <w:sz w:val="22"/>
          <w:szCs w:val="22"/>
        </w:rPr>
        <w:t xml:space="preserve">gefühlvoll </w:t>
      </w:r>
      <w:r w:rsidR="003A7EC4" w:rsidRPr="002862C2">
        <w:rPr>
          <w:rFonts w:ascii="Arial" w:hAnsi="Arial" w:cs="Arial"/>
          <w:bCs/>
          <w:sz w:val="22"/>
          <w:szCs w:val="22"/>
        </w:rPr>
        <w:t>neu inszeniert</w:t>
      </w:r>
      <w:r w:rsidR="00F07E6C" w:rsidRPr="002862C2">
        <w:rPr>
          <w:rFonts w:ascii="Arial" w:hAnsi="Arial" w:cs="Arial"/>
          <w:bCs/>
          <w:sz w:val="22"/>
          <w:szCs w:val="22"/>
        </w:rPr>
        <w:t xml:space="preserve"> – mit </w:t>
      </w:r>
      <w:r w:rsidR="00165AA4" w:rsidRPr="002862C2">
        <w:rPr>
          <w:rFonts w:ascii="Arial" w:hAnsi="Arial" w:cs="Arial"/>
          <w:bCs/>
          <w:sz w:val="22"/>
          <w:szCs w:val="22"/>
        </w:rPr>
        <w:t xml:space="preserve">prachtvollen </w:t>
      </w:r>
      <w:r w:rsidR="00F07E6C" w:rsidRPr="002862C2">
        <w:rPr>
          <w:rFonts w:ascii="Arial" w:hAnsi="Arial" w:cs="Arial"/>
          <w:bCs/>
          <w:sz w:val="22"/>
          <w:szCs w:val="22"/>
        </w:rPr>
        <w:t>Art</w:t>
      </w:r>
      <w:r w:rsidR="004F1DFE" w:rsidRPr="002862C2">
        <w:rPr>
          <w:rFonts w:ascii="Arial" w:hAnsi="Arial" w:cs="Arial"/>
          <w:bCs/>
          <w:sz w:val="22"/>
          <w:szCs w:val="22"/>
        </w:rPr>
        <w:t xml:space="preserve"> </w:t>
      </w:r>
      <w:r w:rsidR="00F07E6C" w:rsidRPr="002862C2">
        <w:rPr>
          <w:rFonts w:ascii="Arial" w:hAnsi="Arial" w:cs="Arial"/>
          <w:bCs/>
          <w:sz w:val="22"/>
          <w:szCs w:val="22"/>
        </w:rPr>
        <w:t>Déco Elementen, die den Gast auf eine Zeitreise in die Goldenen Zwanziger entführen</w:t>
      </w:r>
      <w:r w:rsidR="00243FD2" w:rsidRPr="002862C2">
        <w:rPr>
          <w:rFonts w:ascii="Arial" w:hAnsi="Arial" w:cs="Arial"/>
          <w:bCs/>
          <w:sz w:val="22"/>
          <w:szCs w:val="22"/>
        </w:rPr>
        <w:t>, aber gleichzeitig mit</w:t>
      </w:r>
      <w:r w:rsidR="00F07E6C" w:rsidRPr="002862C2">
        <w:rPr>
          <w:rFonts w:ascii="Arial" w:hAnsi="Arial" w:cs="Arial"/>
          <w:bCs/>
          <w:sz w:val="22"/>
          <w:szCs w:val="22"/>
        </w:rPr>
        <w:t xml:space="preserve"> </w:t>
      </w:r>
      <w:r w:rsidR="00CC563D" w:rsidRPr="002862C2">
        <w:rPr>
          <w:rFonts w:ascii="Arial" w:hAnsi="Arial" w:cs="Arial"/>
          <w:bCs/>
          <w:sz w:val="22"/>
          <w:szCs w:val="22"/>
        </w:rPr>
        <w:t>geradlinigen Details der Moderne aufwarten, um dann wieder geschwungen und traditionell daherzukommen</w:t>
      </w:r>
      <w:r w:rsidR="003A7EC4" w:rsidRPr="002862C2">
        <w:rPr>
          <w:rFonts w:ascii="Arial" w:hAnsi="Arial" w:cs="Arial"/>
          <w:bCs/>
          <w:sz w:val="22"/>
          <w:szCs w:val="22"/>
        </w:rPr>
        <w:t>“, so die Innenarchitektin aus Frankfurt.</w:t>
      </w:r>
      <w:r w:rsidR="007653F2" w:rsidRPr="002862C2">
        <w:rPr>
          <w:rFonts w:ascii="Arial" w:hAnsi="Arial" w:cs="Arial"/>
          <w:bCs/>
          <w:sz w:val="22"/>
          <w:szCs w:val="22"/>
        </w:rPr>
        <w:t xml:space="preserve"> </w:t>
      </w:r>
    </w:p>
    <w:p w14:paraId="794637D7" w14:textId="15D93004" w:rsidR="00CF0734" w:rsidRDefault="00CF0734" w:rsidP="00145F15">
      <w:pPr>
        <w:spacing w:after="120" w:line="288" w:lineRule="auto"/>
        <w:jc w:val="both"/>
        <w:rPr>
          <w:rFonts w:ascii="Arial" w:hAnsi="Arial" w:cs="Arial"/>
          <w:bCs/>
          <w:sz w:val="22"/>
          <w:szCs w:val="22"/>
        </w:rPr>
      </w:pPr>
    </w:p>
    <w:p w14:paraId="4813B523" w14:textId="3718D595" w:rsidR="00CF0734" w:rsidRDefault="00CF0734" w:rsidP="0002150C">
      <w:pPr>
        <w:spacing w:after="120" w:line="288" w:lineRule="auto"/>
        <w:jc w:val="center"/>
        <w:rPr>
          <w:rFonts w:ascii="Arial" w:hAnsi="Arial" w:cs="Arial"/>
          <w:bCs/>
          <w:sz w:val="22"/>
          <w:szCs w:val="22"/>
        </w:rPr>
      </w:pPr>
    </w:p>
    <w:p w14:paraId="1EE9D8DC" w14:textId="6B72D7B5" w:rsidR="00156146" w:rsidRDefault="00156146" w:rsidP="00156146">
      <w:pPr>
        <w:spacing w:after="120" w:line="288" w:lineRule="auto"/>
        <w:jc w:val="both"/>
        <w:rPr>
          <w:rFonts w:ascii="Arial" w:hAnsi="Arial" w:cs="Arial"/>
          <w:bCs/>
          <w:sz w:val="22"/>
          <w:szCs w:val="22"/>
        </w:rPr>
      </w:pPr>
      <w:r w:rsidRPr="002862C2">
        <w:rPr>
          <w:rFonts w:ascii="Arial" w:hAnsi="Arial" w:cs="Arial"/>
          <w:bCs/>
          <w:sz w:val="22"/>
          <w:szCs w:val="22"/>
        </w:rPr>
        <w:lastRenderedPageBreak/>
        <w:t>Die Anlehnung an die Epoche der Goldenen Zwanziger kommt dabei nicht von ungefähr, denn sie zelebrierte damals den Aufbruch in eine bessere Zukunft, begleitet vom technischen Fortschritt sowie der Sehnsucht nach Glamour und Luxus – Bedürfnisse, die heute wieder mehr denn je Bestand haben.</w:t>
      </w:r>
    </w:p>
    <w:p w14:paraId="24F34490" w14:textId="265E518D" w:rsidR="00DB0FCE" w:rsidRPr="002862C2" w:rsidRDefault="00F14287" w:rsidP="00452468">
      <w:pPr>
        <w:spacing w:line="288" w:lineRule="auto"/>
        <w:jc w:val="both"/>
        <w:rPr>
          <w:rFonts w:ascii="Arial" w:hAnsi="Arial" w:cs="Arial"/>
          <w:b/>
          <w:sz w:val="22"/>
          <w:szCs w:val="22"/>
        </w:rPr>
      </w:pPr>
      <w:r w:rsidRPr="002862C2">
        <w:rPr>
          <w:rFonts w:ascii="Arial" w:hAnsi="Arial" w:cs="Arial"/>
          <w:b/>
          <w:sz w:val="22"/>
          <w:szCs w:val="22"/>
        </w:rPr>
        <w:t xml:space="preserve">Art Déco neu interpretiert mit </w:t>
      </w:r>
      <w:r w:rsidR="0076159B" w:rsidRPr="002862C2">
        <w:rPr>
          <w:rFonts w:ascii="Arial" w:hAnsi="Arial" w:cs="Arial"/>
          <w:b/>
          <w:sz w:val="22"/>
          <w:szCs w:val="22"/>
        </w:rPr>
        <w:t>viel Licht</w:t>
      </w:r>
      <w:r w:rsidR="00905BB4" w:rsidRPr="002862C2">
        <w:rPr>
          <w:rFonts w:ascii="Arial" w:hAnsi="Arial" w:cs="Arial"/>
          <w:b/>
          <w:sz w:val="22"/>
          <w:szCs w:val="22"/>
        </w:rPr>
        <w:t xml:space="preserve"> – </w:t>
      </w:r>
      <w:r w:rsidR="00452468" w:rsidRPr="002862C2">
        <w:rPr>
          <w:rFonts w:ascii="Arial" w:hAnsi="Arial" w:cs="Arial"/>
          <w:b/>
          <w:sz w:val="22"/>
          <w:szCs w:val="22"/>
        </w:rPr>
        <w:t>für wachsende Zuversicht</w:t>
      </w:r>
    </w:p>
    <w:p w14:paraId="7C7DF508" w14:textId="2255851D" w:rsidR="009C0FFE" w:rsidRPr="002862C2" w:rsidRDefault="00F915CA" w:rsidP="00AF7D49">
      <w:pPr>
        <w:spacing w:after="120" w:line="288" w:lineRule="auto"/>
        <w:jc w:val="both"/>
        <w:rPr>
          <w:rFonts w:ascii="Arial" w:hAnsi="Arial" w:cs="Arial"/>
          <w:bCs/>
          <w:sz w:val="22"/>
          <w:szCs w:val="22"/>
        </w:rPr>
      </w:pPr>
      <w:r w:rsidRPr="002862C2">
        <w:rPr>
          <w:rFonts w:ascii="Arial" w:hAnsi="Arial" w:cs="Arial"/>
          <w:bCs/>
          <w:sz w:val="22"/>
          <w:szCs w:val="22"/>
        </w:rPr>
        <w:t xml:space="preserve">Mit Tönen wie rot, safrangelb und </w:t>
      </w:r>
      <w:r w:rsidR="001B0EED" w:rsidRPr="002862C2">
        <w:rPr>
          <w:rFonts w:ascii="Arial" w:hAnsi="Arial" w:cs="Arial"/>
          <w:bCs/>
          <w:sz w:val="22"/>
          <w:szCs w:val="22"/>
        </w:rPr>
        <w:t xml:space="preserve">puder- </w:t>
      </w:r>
      <w:r w:rsidR="00B83419" w:rsidRPr="002862C2">
        <w:rPr>
          <w:rFonts w:ascii="Arial" w:hAnsi="Arial" w:cs="Arial"/>
          <w:bCs/>
          <w:sz w:val="22"/>
          <w:szCs w:val="22"/>
        </w:rPr>
        <w:t>oder auch</w:t>
      </w:r>
      <w:r w:rsidR="001B0EED" w:rsidRPr="002862C2">
        <w:rPr>
          <w:rFonts w:ascii="Arial" w:hAnsi="Arial" w:cs="Arial"/>
          <w:bCs/>
          <w:sz w:val="22"/>
          <w:szCs w:val="22"/>
        </w:rPr>
        <w:t xml:space="preserve"> </w:t>
      </w:r>
      <w:r w:rsidRPr="002862C2">
        <w:rPr>
          <w:rFonts w:ascii="Arial" w:hAnsi="Arial" w:cs="Arial"/>
          <w:bCs/>
          <w:sz w:val="22"/>
          <w:szCs w:val="22"/>
        </w:rPr>
        <w:t>goldfarbenen Akzenten in der Lobby-Lounge sowie Wasserfarben</w:t>
      </w:r>
      <w:r w:rsidR="00C9048F" w:rsidRPr="002862C2">
        <w:rPr>
          <w:rFonts w:ascii="Arial" w:hAnsi="Arial" w:cs="Arial"/>
          <w:bCs/>
          <w:sz w:val="22"/>
          <w:szCs w:val="22"/>
        </w:rPr>
        <w:t xml:space="preserve">, die veredelt mit Goldnuancen </w:t>
      </w:r>
      <w:r w:rsidR="00CB06BF" w:rsidRPr="002862C2">
        <w:rPr>
          <w:rFonts w:ascii="Arial" w:hAnsi="Arial" w:cs="Arial"/>
          <w:bCs/>
          <w:sz w:val="22"/>
          <w:szCs w:val="22"/>
        </w:rPr>
        <w:t xml:space="preserve">im Gastronomiebereich </w:t>
      </w:r>
      <w:r w:rsidR="00C9048F" w:rsidRPr="002862C2">
        <w:rPr>
          <w:rFonts w:ascii="Arial" w:hAnsi="Arial" w:cs="Arial"/>
          <w:bCs/>
          <w:sz w:val="22"/>
          <w:szCs w:val="22"/>
        </w:rPr>
        <w:t xml:space="preserve">ein </w:t>
      </w:r>
      <w:proofErr w:type="spellStart"/>
      <w:r w:rsidR="00C9048F" w:rsidRPr="002862C2">
        <w:rPr>
          <w:rFonts w:ascii="Arial" w:hAnsi="Arial" w:cs="Arial"/>
          <w:bCs/>
          <w:sz w:val="22"/>
          <w:szCs w:val="22"/>
        </w:rPr>
        <w:t>Greenhouse</w:t>
      </w:r>
      <w:proofErr w:type="spellEnd"/>
      <w:r w:rsidR="00C9048F" w:rsidRPr="002862C2">
        <w:rPr>
          <w:rFonts w:ascii="Arial" w:hAnsi="Arial" w:cs="Arial"/>
          <w:bCs/>
          <w:sz w:val="22"/>
          <w:szCs w:val="22"/>
        </w:rPr>
        <w:t>-</w:t>
      </w:r>
      <w:r w:rsidR="00FA412A" w:rsidRPr="002862C2">
        <w:rPr>
          <w:rFonts w:ascii="Arial" w:hAnsi="Arial" w:cs="Arial"/>
          <w:bCs/>
          <w:sz w:val="22"/>
          <w:szCs w:val="22"/>
        </w:rPr>
        <w:t xml:space="preserve">Effekt erzielen </w:t>
      </w:r>
      <w:r w:rsidR="00CB06BF" w:rsidRPr="002862C2">
        <w:rPr>
          <w:rFonts w:ascii="Arial" w:hAnsi="Arial" w:cs="Arial"/>
          <w:bCs/>
          <w:sz w:val="22"/>
          <w:szCs w:val="22"/>
        </w:rPr>
        <w:t>sollen,</w:t>
      </w:r>
      <w:r w:rsidRPr="002862C2">
        <w:rPr>
          <w:rFonts w:ascii="Arial" w:hAnsi="Arial" w:cs="Arial"/>
          <w:bCs/>
          <w:sz w:val="22"/>
          <w:szCs w:val="22"/>
        </w:rPr>
        <w:t xml:space="preserve"> </w:t>
      </w:r>
      <w:r w:rsidR="00FA412A" w:rsidRPr="002862C2">
        <w:rPr>
          <w:rFonts w:ascii="Arial" w:hAnsi="Arial" w:cs="Arial"/>
          <w:bCs/>
          <w:sz w:val="22"/>
          <w:szCs w:val="22"/>
        </w:rPr>
        <w:t xml:space="preserve">wird ein </w:t>
      </w:r>
      <w:r w:rsidR="009840E4" w:rsidRPr="002862C2">
        <w:rPr>
          <w:rFonts w:ascii="Arial" w:hAnsi="Arial" w:cs="Arial"/>
          <w:bCs/>
          <w:sz w:val="22"/>
          <w:szCs w:val="22"/>
        </w:rPr>
        <w:t>unverwechselbares</w:t>
      </w:r>
      <w:r w:rsidR="00FA412A" w:rsidRPr="002862C2">
        <w:rPr>
          <w:rFonts w:ascii="Arial" w:hAnsi="Arial" w:cs="Arial"/>
          <w:bCs/>
          <w:sz w:val="22"/>
          <w:szCs w:val="22"/>
        </w:rPr>
        <w:t xml:space="preserve"> Ambiente geschaffen</w:t>
      </w:r>
      <w:r w:rsidR="0089244A" w:rsidRPr="002862C2">
        <w:rPr>
          <w:rFonts w:ascii="Arial" w:hAnsi="Arial" w:cs="Arial"/>
          <w:bCs/>
          <w:sz w:val="22"/>
          <w:szCs w:val="22"/>
        </w:rPr>
        <w:t xml:space="preserve">. </w:t>
      </w:r>
      <w:r w:rsidR="009840E4" w:rsidRPr="002862C2">
        <w:rPr>
          <w:rFonts w:ascii="Arial" w:hAnsi="Arial" w:cs="Arial"/>
          <w:bCs/>
          <w:sz w:val="22"/>
          <w:szCs w:val="22"/>
        </w:rPr>
        <w:t>Es steht</w:t>
      </w:r>
      <w:r w:rsidR="006D2CD3" w:rsidRPr="002862C2">
        <w:rPr>
          <w:rFonts w:ascii="Arial" w:hAnsi="Arial" w:cs="Arial"/>
          <w:bCs/>
          <w:sz w:val="22"/>
          <w:szCs w:val="22"/>
        </w:rPr>
        <w:t xml:space="preserve"> </w:t>
      </w:r>
      <w:r w:rsidR="00D42C1A" w:rsidRPr="002862C2">
        <w:rPr>
          <w:rFonts w:ascii="Arial" w:hAnsi="Arial" w:cs="Arial"/>
          <w:bCs/>
          <w:sz w:val="22"/>
          <w:szCs w:val="22"/>
        </w:rPr>
        <w:t>für</w:t>
      </w:r>
      <w:r w:rsidR="0057488D" w:rsidRPr="002862C2">
        <w:rPr>
          <w:rFonts w:ascii="Arial" w:hAnsi="Arial" w:cs="Arial"/>
          <w:bCs/>
          <w:sz w:val="22"/>
          <w:szCs w:val="22"/>
        </w:rPr>
        <w:t xml:space="preserve"> </w:t>
      </w:r>
      <w:r w:rsidRPr="002862C2">
        <w:rPr>
          <w:rFonts w:ascii="Arial" w:hAnsi="Arial" w:cs="Arial"/>
          <w:bCs/>
          <w:sz w:val="22"/>
          <w:szCs w:val="22"/>
        </w:rPr>
        <w:t xml:space="preserve">wachsende Zuversicht </w:t>
      </w:r>
      <w:r w:rsidR="008320E4" w:rsidRPr="002862C2">
        <w:rPr>
          <w:rFonts w:ascii="Arial" w:hAnsi="Arial" w:cs="Arial"/>
          <w:bCs/>
          <w:sz w:val="22"/>
          <w:szCs w:val="22"/>
        </w:rPr>
        <w:t xml:space="preserve">und </w:t>
      </w:r>
      <w:r w:rsidR="009840E4" w:rsidRPr="002862C2">
        <w:rPr>
          <w:rFonts w:ascii="Arial" w:hAnsi="Arial" w:cs="Arial"/>
          <w:bCs/>
          <w:sz w:val="22"/>
          <w:szCs w:val="22"/>
        </w:rPr>
        <w:t xml:space="preserve">soll </w:t>
      </w:r>
      <w:r w:rsidR="00153BEE" w:rsidRPr="002862C2">
        <w:rPr>
          <w:rFonts w:ascii="Arial" w:hAnsi="Arial" w:cs="Arial"/>
          <w:bCs/>
          <w:sz w:val="22"/>
          <w:szCs w:val="22"/>
        </w:rPr>
        <w:t xml:space="preserve">eine </w:t>
      </w:r>
      <w:r w:rsidR="00254F15" w:rsidRPr="002862C2">
        <w:rPr>
          <w:rFonts w:ascii="Arial" w:hAnsi="Arial" w:cs="Arial"/>
          <w:bCs/>
          <w:sz w:val="22"/>
          <w:szCs w:val="22"/>
        </w:rPr>
        <w:t>positive Stimmung erzeugen</w:t>
      </w:r>
      <w:r w:rsidR="00ED124B" w:rsidRPr="002862C2">
        <w:rPr>
          <w:rFonts w:ascii="Arial" w:hAnsi="Arial" w:cs="Arial"/>
          <w:bCs/>
          <w:sz w:val="22"/>
          <w:szCs w:val="22"/>
        </w:rPr>
        <w:t xml:space="preserve">. </w:t>
      </w:r>
      <w:r w:rsidR="00DB393B" w:rsidRPr="002862C2">
        <w:rPr>
          <w:rFonts w:ascii="Arial" w:hAnsi="Arial" w:cs="Arial"/>
          <w:bCs/>
          <w:sz w:val="22"/>
          <w:szCs w:val="22"/>
        </w:rPr>
        <w:t>„</w:t>
      </w:r>
      <w:r w:rsidR="00DD7DC0" w:rsidRPr="002862C2">
        <w:rPr>
          <w:rFonts w:ascii="Arial" w:hAnsi="Arial" w:cs="Arial"/>
          <w:bCs/>
          <w:sz w:val="22"/>
          <w:szCs w:val="22"/>
        </w:rPr>
        <w:t>Eigenschaften, die im Hotel Interior Design der Zukunft sicher mehr an Gewicht gewinnen werden</w:t>
      </w:r>
      <w:r w:rsidR="00DB393B" w:rsidRPr="002862C2">
        <w:rPr>
          <w:rFonts w:ascii="Arial" w:hAnsi="Arial" w:cs="Arial"/>
          <w:bCs/>
          <w:sz w:val="22"/>
          <w:szCs w:val="22"/>
        </w:rPr>
        <w:t>“, ist Madeleine Moes überzeugt</w:t>
      </w:r>
      <w:r w:rsidR="00DD7DC0" w:rsidRPr="002862C2">
        <w:rPr>
          <w:rFonts w:ascii="Arial" w:hAnsi="Arial" w:cs="Arial"/>
          <w:bCs/>
          <w:sz w:val="22"/>
          <w:szCs w:val="22"/>
        </w:rPr>
        <w:t xml:space="preserve">. </w:t>
      </w:r>
      <w:r w:rsidR="00846CDB" w:rsidRPr="002862C2">
        <w:rPr>
          <w:rFonts w:ascii="Arial" w:hAnsi="Arial" w:cs="Arial"/>
          <w:bCs/>
          <w:sz w:val="22"/>
          <w:szCs w:val="22"/>
        </w:rPr>
        <w:t xml:space="preserve">Großzügigkeit steht dabei im Einklang mit erhabenem Stilbewusstsein und nachhaltiger Wertigkeit. </w:t>
      </w:r>
      <w:r w:rsidR="00793CFB" w:rsidRPr="002862C2">
        <w:rPr>
          <w:rFonts w:ascii="Arial" w:hAnsi="Arial" w:cs="Arial"/>
          <w:bCs/>
          <w:sz w:val="22"/>
          <w:szCs w:val="22"/>
        </w:rPr>
        <w:t xml:space="preserve">Dass Licht dabei auch eine besondere Rolle spielt, zeigt sich </w:t>
      </w:r>
      <w:r w:rsidR="009450D5">
        <w:rPr>
          <w:rFonts w:ascii="Arial" w:hAnsi="Arial" w:cs="Arial"/>
          <w:bCs/>
          <w:sz w:val="22"/>
          <w:szCs w:val="22"/>
        </w:rPr>
        <w:t xml:space="preserve">bei der Nutzung der </w:t>
      </w:r>
      <w:r w:rsidR="00C02B1B" w:rsidRPr="002862C2">
        <w:rPr>
          <w:rFonts w:ascii="Arial" w:hAnsi="Arial" w:cs="Arial"/>
          <w:bCs/>
          <w:sz w:val="22"/>
          <w:szCs w:val="22"/>
        </w:rPr>
        <w:t>zukunftsweisenden RGB-Lichttechnik</w:t>
      </w:r>
      <w:r w:rsidR="00AE2996" w:rsidRPr="002862C2">
        <w:rPr>
          <w:rFonts w:ascii="Arial" w:hAnsi="Arial" w:cs="Arial"/>
          <w:bCs/>
          <w:sz w:val="22"/>
          <w:szCs w:val="22"/>
        </w:rPr>
        <w:t xml:space="preserve"> im ganzen Haus</w:t>
      </w:r>
      <w:r w:rsidR="001F5B25" w:rsidRPr="002862C2">
        <w:rPr>
          <w:rFonts w:ascii="Arial" w:hAnsi="Arial" w:cs="Arial"/>
          <w:bCs/>
          <w:sz w:val="22"/>
          <w:szCs w:val="22"/>
        </w:rPr>
        <w:t xml:space="preserve">, die zusammen mit den </w:t>
      </w:r>
      <w:r w:rsidR="00CA631C" w:rsidRPr="002862C2">
        <w:rPr>
          <w:rFonts w:ascii="Arial" w:hAnsi="Arial" w:cs="Arial"/>
          <w:bCs/>
          <w:sz w:val="22"/>
          <w:szCs w:val="22"/>
        </w:rPr>
        <w:t>denkmalgeschützten Wandleuchten</w:t>
      </w:r>
      <w:r w:rsidR="00E62BD8" w:rsidRPr="002862C2">
        <w:rPr>
          <w:rFonts w:ascii="Arial" w:hAnsi="Arial" w:cs="Arial"/>
          <w:bCs/>
          <w:sz w:val="22"/>
          <w:szCs w:val="22"/>
        </w:rPr>
        <w:t>,</w:t>
      </w:r>
      <w:r w:rsidR="001F5B25" w:rsidRPr="002862C2">
        <w:rPr>
          <w:rFonts w:ascii="Arial" w:hAnsi="Arial" w:cs="Arial"/>
          <w:bCs/>
          <w:sz w:val="22"/>
          <w:szCs w:val="22"/>
        </w:rPr>
        <w:t xml:space="preserve"> </w:t>
      </w:r>
      <w:r w:rsidR="00E62BD8" w:rsidRPr="002862C2">
        <w:rPr>
          <w:rFonts w:ascii="Arial" w:hAnsi="Arial" w:cs="Arial"/>
          <w:bCs/>
          <w:sz w:val="22"/>
          <w:szCs w:val="22"/>
        </w:rPr>
        <w:t>skulpturalen Steh- und vielen Tischl</w:t>
      </w:r>
      <w:r w:rsidR="007727AB" w:rsidRPr="002862C2">
        <w:rPr>
          <w:rFonts w:ascii="Arial" w:hAnsi="Arial" w:cs="Arial"/>
          <w:bCs/>
          <w:sz w:val="22"/>
          <w:szCs w:val="22"/>
        </w:rPr>
        <w:t>ampen</w:t>
      </w:r>
      <w:r w:rsidR="00E62BD8" w:rsidRPr="002862C2">
        <w:rPr>
          <w:rFonts w:ascii="Arial" w:hAnsi="Arial" w:cs="Arial"/>
          <w:bCs/>
          <w:sz w:val="22"/>
          <w:szCs w:val="22"/>
        </w:rPr>
        <w:t xml:space="preserve"> </w:t>
      </w:r>
      <w:r w:rsidR="008B182A" w:rsidRPr="002862C2">
        <w:rPr>
          <w:rFonts w:ascii="Arial" w:hAnsi="Arial" w:cs="Arial"/>
          <w:bCs/>
          <w:sz w:val="22"/>
          <w:szCs w:val="22"/>
        </w:rPr>
        <w:t xml:space="preserve">für mehr </w:t>
      </w:r>
      <w:r w:rsidR="00D8733F" w:rsidRPr="002862C2">
        <w:rPr>
          <w:rFonts w:ascii="Arial" w:hAnsi="Arial" w:cs="Arial"/>
          <w:bCs/>
          <w:sz w:val="22"/>
          <w:szCs w:val="22"/>
        </w:rPr>
        <w:t xml:space="preserve">wohnlichen </w:t>
      </w:r>
      <w:r w:rsidR="008B182A" w:rsidRPr="002862C2">
        <w:rPr>
          <w:rFonts w:ascii="Arial" w:hAnsi="Arial" w:cs="Arial"/>
          <w:bCs/>
          <w:sz w:val="22"/>
          <w:szCs w:val="22"/>
        </w:rPr>
        <w:t>Komfort sorgt</w:t>
      </w:r>
      <w:r w:rsidR="00B00C2C" w:rsidRPr="002862C2">
        <w:rPr>
          <w:rFonts w:ascii="Arial" w:hAnsi="Arial" w:cs="Arial"/>
          <w:bCs/>
          <w:sz w:val="22"/>
          <w:szCs w:val="22"/>
        </w:rPr>
        <w:t xml:space="preserve"> und je nach Tagesform farblich abgestimmt werden kann</w:t>
      </w:r>
      <w:r w:rsidR="008B182A" w:rsidRPr="002862C2">
        <w:rPr>
          <w:rFonts w:ascii="Arial" w:hAnsi="Arial" w:cs="Arial"/>
          <w:bCs/>
          <w:sz w:val="22"/>
          <w:szCs w:val="22"/>
        </w:rPr>
        <w:t xml:space="preserve">. </w:t>
      </w:r>
    </w:p>
    <w:p w14:paraId="5566EF7B" w14:textId="34F362E7" w:rsidR="0076159B" w:rsidRPr="002B0766" w:rsidRDefault="0076159B" w:rsidP="0076159B">
      <w:pPr>
        <w:spacing w:line="288" w:lineRule="auto"/>
        <w:jc w:val="both"/>
        <w:rPr>
          <w:rFonts w:ascii="Arial" w:hAnsi="Arial" w:cs="Arial"/>
          <w:b/>
          <w:sz w:val="22"/>
          <w:szCs w:val="22"/>
          <w:lang w:val="en-GB"/>
        </w:rPr>
      </w:pPr>
      <w:r w:rsidRPr="002B0766">
        <w:rPr>
          <w:rFonts w:ascii="Arial" w:hAnsi="Arial" w:cs="Arial"/>
          <w:b/>
          <w:sz w:val="22"/>
          <w:szCs w:val="22"/>
          <w:lang w:val="en-GB"/>
        </w:rPr>
        <w:t xml:space="preserve">Der </w:t>
      </w:r>
      <w:proofErr w:type="spellStart"/>
      <w:r w:rsidRPr="002B0766">
        <w:rPr>
          <w:rFonts w:ascii="Arial" w:hAnsi="Arial" w:cs="Arial"/>
          <w:b/>
          <w:sz w:val="22"/>
          <w:szCs w:val="22"/>
          <w:lang w:val="en-GB"/>
        </w:rPr>
        <w:t>perfekte</w:t>
      </w:r>
      <w:proofErr w:type="spellEnd"/>
      <w:r w:rsidRPr="002B0766">
        <w:rPr>
          <w:rFonts w:ascii="Arial" w:hAnsi="Arial" w:cs="Arial"/>
          <w:b/>
          <w:sz w:val="22"/>
          <w:szCs w:val="22"/>
          <w:lang w:val="en-GB"/>
        </w:rPr>
        <w:t xml:space="preserve"> „</w:t>
      </w:r>
      <w:proofErr w:type="gramStart"/>
      <w:r w:rsidR="0050650F" w:rsidRPr="002B0766">
        <w:rPr>
          <w:rFonts w:ascii="Arial" w:hAnsi="Arial" w:cs="Arial"/>
          <w:b/>
          <w:sz w:val="22"/>
          <w:szCs w:val="22"/>
          <w:lang w:val="en-GB"/>
        </w:rPr>
        <w:t>Flow“</w:t>
      </w:r>
      <w:proofErr w:type="gramEnd"/>
      <w:r w:rsidR="006109AD" w:rsidRPr="002B0766">
        <w:rPr>
          <w:rFonts w:ascii="Arial" w:hAnsi="Arial" w:cs="Arial"/>
          <w:b/>
          <w:sz w:val="22"/>
          <w:szCs w:val="22"/>
          <w:lang w:val="en-GB"/>
        </w:rPr>
        <w:t>:</w:t>
      </w:r>
      <w:r w:rsidR="00D90706">
        <w:rPr>
          <w:rFonts w:ascii="Arial" w:hAnsi="Arial" w:cs="Arial"/>
          <w:b/>
          <w:sz w:val="22"/>
          <w:szCs w:val="22"/>
          <w:lang w:val="en-GB"/>
        </w:rPr>
        <w:t xml:space="preserve"> </w:t>
      </w:r>
      <w:r w:rsidRPr="002B0766">
        <w:rPr>
          <w:rFonts w:ascii="Arial" w:hAnsi="Arial" w:cs="Arial"/>
          <w:b/>
          <w:sz w:val="22"/>
          <w:szCs w:val="22"/>
          <w:lang w:val="en-GB"/>
        </w:rPr>
        <w:t>Open Lobby</w:t>
      </w:r>
      <w:r w:rsidR="0050650F" w:rsidRPr="002B0766">
        <w:rPr>
          <w:rFonts w:ascii="Arial" w:hAnsi="Arial" w:cs="Arial"/>
          <w:b/>
          <w:sz w:val="22"/>
          <w:szCs w:val="22"/>
          <w:lang w:val="en-GB"/>
        </w:rPr>
        <w:t xml:space="preserve"> </w:t>
      </w:r>
      <w:proofErr w:type="spellStart"/>
      <w:r w:rsidR="0050650F" w:rsidRPr="002B0766">
        <w:rPr>
          <w:rFonts w:ascii="Arial" w:hAnsi="Arial" w:cs="Arial"/>
          <w:b/>
          <w:sz w:val="22"/>
          <w:szCs w:val="22"/>
          <w:lang w:val="en-GB"/>
        </w:rPr>
        <w:t>mit</w:t>
      </w:r>
      <w:proofErr w:type="spellEnd"/>
      <w:r w:rsidR="0050650F" w:rsidRPr="002B0766">
        <w:rPr>
          <w:rFonts w:ascii="Arial" w:hAnsi="Arial" w:cs="Arial"/>
          <w:b/>
          <w:sz w:val="22"/>
          <w:szCs w:val="22"/>
          <w:lang w:val="en-GB"/>
        </w:rPr>
        <w:t xml:space="preserve"> Concierge-Service</w:t>
      </w:r>
      <w:r w:rsidR="006109AD" w:rsidRPr="002B0766">
        <w:rPr>
          <w:rFonts w:ascii="Arial" w:hAnsi="Arial" w:cs="Arial"/>
          <w:b/>
          <w:sz w:val="22"/>
          <w:szCs w:val="22"/>
          <w:lang w:val="en-GB"/>
        </w:rPr>
        <w:t xml:space="preserve"> und Bar </w:t>
      </w:r>
      <w:proofErr w:type="spellStart"/>
      <w:r w:rsidR="006109AD" w:rsidRPr="002B0766">
        <w:rPr>
          <w:rFonts w:ascii="Arial" w:hAnsi="Arial" w:cs="Arial"/>
          <w:b/>
          <w:sz w:val="22"/>
          <w:szCs w:val="22"/>
          <w:lang w:val="en-GB"/>
        </w:rPr>
        <w:t>mit</w:t>
      </w:r>
      <w:proofErr w:type="spellEnd"/>
      <w:r w:rsidR="006109AD" w:rsidRPr="002B0766">
        <w:rPr>
          <w:rFonts w:ascii="Arial" w:hAnsi="Arial" w:cs="Arial"/>
          <w:b/>
          <w:sz w:val="22"/>
          <w:szCs w:val="22"/>
          <w:lang w:val="en-GB"/>
        </w:rPr>
        <w:t xml:space="preserve"> Co-Working</w:t>
      </w:r>
    </w:p>
    <w:p w14:paraId="778A6E40" w14:textId="0B29D1EE" w:rsidR="008F34B7" w:rsidRPr="002862C2" w:rsidRDefault="00CA6F82" w:rsidP="00E473EA">
      <w:pPr>
        <w:spacing w:after="120" w:line="288" w:lineRule="auto"/>
        <w:jc w:val="both"/>
        <w:rPr>
          <w:rFonts w:ascii="Arial" w:hAnsi="Arial" w:cs="Arial"/>
          <w:bCs/>
          <w:sz w:val="22"/>
          <w:szCs w:val="22"/>
        </w:rPr>
      </w:pPr>
      <w:r w:rsidRPr="002862C2">
        <w:rPr>
          <w:rFonts w:ascii="Arial" w:hAnsi="Arial" w:cs="Arial"/>
          <w:bCs/>
          <w:sz w:val="22"/>
          <w:szCs w:val="22"/>
        </w:rPr>
        <w:t xml:space="preserve">Goldmetallic-Tapeten </w:t>
      </w:r>
      <w:r w:rsidR="001C7D5D" w:rsidRPr="002862C2">
        <w:rPr>
          <w:rFonts w:ascii="Arial" w:hAnsi="Arial" w:cs="Arial"/>
          <w:bCs/>
          <w:sz w:val="22"/>
          <w:szCs w:val="22"/>
        </w:rPr>
        <w:t>sowie neues Design-Mobiliar</w:t>
      </w:r>
      <w:r w:rsidR="00CC6D5F" w:rsidRPr="002862C2">
        <w:rPr>
          <w:rFonts w:ascii="Arial" w:hAnsi="Arial" w:cs="Arial"/>
          <w:bCs/>
          <w:sz w:val="22"/>
          <w:szCs w:val="22"/>
        </w:rPr>
        <w:t xml:space="preserve"> in warmen Farben</w:t>
      </w:r>
      <w:r w:rsidR="009E141D" w:rsidRPr="002862C2">
        <w:rPr>
          <w:rFonts w:ascii="Arial" w:hAnsi="Arial" w:cs="Arial"/>
          <w:bCs/>
          <w:sz w:val="22"/>
          <w:szCs w:val="22"/>
        </w:rPr>
        <w:t xml:space="preserve"> sind weitere Akzente, die </w:t>
      </w:r>
      <w:r w:rsidR="00AF0467" w:rsidRPr="002862C2">
        <w:rPr>
          <w:rFonts w:ascii="Arial" w:hAnsi="Arial" w:cs="Arial"/>
          <w:bCs/>
          <w:sz w:val="22"/>
          <w:szCs w:val="22"/>
        </w:rPr>
        <w:t xml:space="preserve">ein harmonisches Gesamtambiente unterstreichen. </w:t>
      </w:r>
      <w:r w:rsidR="00337EE9" w:rsidRPr="002862C2">
        <w:rPr>
          <w:rFonts w:ascii="Arial" w:hAnsi="Arial" w:cs="Arial"/>
          <w:bCs/>
          <w:sz w:val="22"/>
          <w:szCs w:val="22"/>
        </w:rPr>
        <w:t xml:space="preserve">Der perfekte „Flow“ wird </w:t>
      </w:r>
      <w:r w:rsidR="009963E6" w:rsidRPr="002862C2">
        <w:rPr>
          <w:rFonts w:ascii="Arial" w:hAnsi="Arial" w:cs="Arial"/>
          <w:bCs/>
          <w:sz w:val="22"/>
          <w:szCs w:val="22"/>
        </w:rPr>
        <w:t xml:space="preserve">durch die </w:t>
      </w:r>
      <w:r w:rsidR="00643850" w:rsidRPr="002862C2">
        <w:rPr>
          <w:rFonts w:ascii="Arial" w:hAnsi="Arial" w:cs="Arial"/>
          <w:bCs/>
          <w:sz w:val="22"/>
          <w:szCs w:val="22"/>
        </w:rPr>
        <w:t xml:space="preserve">flexible </w:t>
      </w:r>
      <w:r w:rsidR="009963E6" w:rsidRPr="002862C2">
        <w:rPr>
          <w:rFonts w:ascii="Arial" w:hAnsi="Arial" w:cs="Arial"/>
          <w:bCs/>
          <w:sz w:val="22"/>
          <w:szCs w:val="22"/>
        </w:rPr>
        <w:t xml:space="preserve">Verbindung von </w:t>
      </w:r>
      <w:r w:rsidR="00D04A2E" w:rsidRPr="002862C2">
        <w:rPr>
          <w:rFonts w:ascii="Arial" w:hAnsi="Arial" w:cs="Arial"/>
          <w:bCs/>
          <w:sz w:val="22"/>
          <w:szCs w:val="22"/>
        </w:rPr>
        <w:t xml:space="preserve">Lobby, </w:t>
      </w:r>
      <w:r w:rsidR="009963E6" w:rsidRPr="002862C2">
        <w:rPr>
          <w:rFonts w:ascii="Arial" w:hAnsi="Arial" w:cs="Arial"/>
          <w:bCs/>
          <w:sz w:val="22"/>
          <w:szCs w:val="22"/>
        </w:rPr>
        <w:t>Lounge und Bar erzielt</w:t>
      </w:r>
      <w:r w:rsidR="00756CF4" w:rsidRPr="002862C2">
        <w:rPr>
          <w:rFonts w:ascii="Arial" w:hAnsi="Arial" w:cs="Arial"/>
          <w:bCs/>
          <w:sz w:val="22"/>
          <w:szCs w:val="22"/>
        </w:rPr>
        <w:t>, die offen ineinander übergeh</w:t>
      </w:r>
      <w:r w:rsidR="005E7908" w:rsidRPr="002862C2">
        <w:rPr>
          <w:rFonts w:ascii="Arial" w:hAnsi="Arial" w:cs="Arial"/>
          <w:bCs/>
          <w:sz w:val="22"/>
          <w:szCs w:val="22"/>
        </w:rPr>
        <w:t>en</w:t>
      </w:r>
      <w:r w:rsidR="00EC32F7" w:rsidRPr="002862C2">
        <w:rPr>
          <w:rFonts w:ascii="Arial" w:hAnsi="Arial" w:cs="Arial"/>
          <w:bCs/>
          <w:sz w:val="22"/>
          <w:szCs w:val="22"/>
        </w:rPr>
        <w:t>. M</w:t>
      </w:r>
      <w:r w:rsidR="000053F4" w:rsidRPr="002862C2">
        <w:rPr>
          <w:rFonts w:ascii="Arial" w:hAnsi="Arial" w:cs="Arial"/>
          <w:bCs/>
          <w:sz w:val="22"/>
          <w:szCs w:val="22"/>
        </w:rPr>
        <w:t>ittendrin eine</w:t>
      </w:r>
      <w:r w:rsidR="00AC19CD" w:rsidRPr="002862C2">
        <w:rPr>
          <w:rFonts w:ascii="Arial" w:hAnsi="Arial" w:cs="Arial"/>
          <w:bCs/>
          <w:sz w:val="22"/>
          <w:szCs w:val="22"/>
        </w:rPr>
        <w:t xml:space="preserve"> gemütliche Sitzecke</w:t>
      </w:r>
      <w:r w:rsidR="008211A3" w:rsidRPr="002862C2">
        <w:rPr>
          <w:rFonts w:ascii="Arial" w:hAnsi="Arial" w:cs="Arial"/>
          <w:bCs/>
          <w:sz w:val="22"/>
          <w:szCs w:val="22"/>
        </w:rPr>
        <w:t>, filigrane goldsatinierte Raumteiler</w:t>
      </w:r>
      <w:r w:rsidR="00E40E1C" w:rsidRPr="002862C2">
        <w:rPr>
          <w:rFonts w:ascii="Arial" w:hAnsi="Arial" w:cs="Arial"/>
          <w:bCs/>
          <w:sz w:val="22"/>
          <w:szCs w:val="22"/>
        </w:rPr>
        <w:t xml:space="preserve"> </w:t>
      </w:r>
      <w:r w:rsidR="00075C0F" w:rsidRPr="002862C2">
        <w:rPr>
          <w:rFonts w:ascii="Arial" w:hAnsi="Arial" w:cs="Arial"/>
          <w:bCs/>
          <w:sz w:val="22"/>
          <w:szCs w:val="22"/>
        </w:rPr>
        <w:t xml:space="preserve">mit </w:t>
      </w:r>
      <w:r w:rsidR="00C126A4" w:rsidRPr="002862C2">
        <w:rPr>
          <w:rFonts w:ascii="Arial" w:hAnsi="Arial" w:cs="Arial"/>
          <w:bCs/>
          <w:sz w:val="22"/>
          <w:szCs w:val="22"/>
        </w:rPr>
        <w:t>Effektk</w:t>
      </w:r>
      <w:r w:rsidR="00075C0F" w:rsidRPr="002862C2">
        <w:rPr>
          <w:rFonts w:ascii="Arial" w:hAnsi="Arial" w:cs="Arial"/>
          <w:bCs/>
          <w:sz w:val="22"/>
          <w:szCs w:val="22"/>
        </w:rPr>
        <w:t xml:space="preserve">aminfeuer </w:t>
      </w:r>
      <w:r w:rsidR="00E40E1C" w:rsidRPr="002862C2">
        <w:rPr>
          <w:rFonts w:ascii="Arial" w:hAnsi="Arial" w:cs="Arial"/>
          <w:bCs/>
          <w:sz w:val="22"/>
          <w:szCs w:val="22"/>
        </w:rPr>
        <w:t>und die neue Rezeption</w:t>
      </w:r>
      <w:r w:rsidR="00F85A5D" w:rsidRPr="002862C2">
        <w:rPr>
          <w:rFonts w:ascii="Arial" w:hAnsi="Arial" w:cs="Arial"/>
          <w:bCs/>
          <w:sz w:val="22"/>
          <w:szCs w:val="22"/>
        </w:rPr>
        <w:t xml:space="preserve"> mit </w:t>
      </w:r>
      <w:r w:rsidR="00835FAD" w:rsidRPr="002862C2">
        <w:rPr>
          <w:rFonts w:ascii="Arial" w:hAnsi="Arial" w:cs="Arial"/>
          <w:bCs/>
          <w:sz w:val="22"/>
          <w:szCs w:val="22"/>
        </w:rPr>
        <w:t>zwei skulpturalen Designelementen und besonderer Rückwand</w:t>
      </w:r>
      <w:r w:rsidR="00427143" w:rsidRPr="002862C2">
        <w:rPr>
          <w:rFonts w:ascii="Arial" w:hAnsi="Arial" w:cs="Arial"/>
          <w:bCs/>
          <w:sz w:val="22"/>
          <w:szCs w:val="22"/>
        </w:rPr>
        <w:t xml:space="preserve"> sowie der anmutige Concierge-Tisch </w:t>
      </w:r>
      <w:r w:rsidR="00110133" w:rsidRPr="002862C2">
        <w:rPr>
          <w:rFonts w:ascii="Arial" w:hAnsi="Arial" w:cs="Arial"/>
          <w:bCs/>
          <w:sz w:val="22"/>
          <w:szCs w:val="22"/>
        </w:rPr>
        <w:t xml:space="preserve">– </w:t>
      </w:r>
      <w:r w:rsidR="005E7908" w:rsidRPr="002862C2">
        <w:rPr>
          <w:rFonts w:ascii="Arial" w:hAnsi="Arial" w:cs="Arial"/>
          <w:bCs/>
          <w:sz w:val="22"/>
          <w:szCs w:val="22"/>
        </w:rPr>
        <w:t xml:space="preserve">mit dem </w:t>
      </w:r>
      <w:r w:rsidR="00C126A4" w:rsidRPr="002862C2">
        <w:rPr>
          <w:rFonts w:ascii="Arial" w:hAnsi="Arial" w:cs="Arial"/>
          <w:bCs/>
          <w:sz w:val="22"/>
          <w:szCs w:val="22"/>
        </w:rPr>
        <w:t>Ziel</w:t>
      </w:r>
      <w:r w:rsidR="005E7908" w:rsidRPr="002862C2">
        <w:rPr>
          <w:rFonts w:ascii="Arial" w:hAnsi="Arial" w:cs="Arial"/>
          <w:bCs/>
          <w:sz w:val="22"/>
          <w:szCs w:val="22"/>
        </w:rPr>
        <w:t xml:space="preserve">, dass </w:t>
      </w:r>
      <w:r w:rsidR="00110133" w:rsidRPr="002862C2">
        <w:rPr>
          <w:rFonts w:ascii="Arial" w:hAnsi="Arial" w:cs="Arial"/>
          <w:bCs/>
          <w:sz w:val="22"/>
          <w:szCs w:val="22"/>
        </w:rPr>
        <w:t xml:space="preserve">sich </w:t>
      </w:r>
      <w:r w:rsidR="005E7908" w:rsidRPr="002862C2">
        <w:rPr>
          <w:rFonts w:ascii="Arial" w:hAnsi="Arial" w:cs="Arial"/>
          <w:bCs/>
          <w:sz w:val="22"/>
          <w:szCs w:val="22"/>
        </w:rPr>
        <w:t xml:space="preserve">der Gast </w:t>
      </w:r>
      <w:r w:rsidR="00975DCE" w:rsidRPr="002862C2">
        <w:rPr>
          <w:rFonts w:ascii="Arial" w:hAnsi="Arial" w:cs="Arial"/>
          <w:bCs/>
          <w:sz w:val="22"/>
          <w:szCs w:val="22"/>
        </w:rPr>
        <w:t xml:space="preserve">überall </w:t>
      </w:r>
      <w:r w:rsidR="00E9321B" w:rsidRPr="002862C2">
        <w:rPr>
          <w:rFonts w:ascii="Arial" w:hAnsi="Arial" w:cs="Arial"/>
          <w:bCs/>
          <w:sz w:val="22"/>
          <w:szCs w:val="22"/>
        </w:rPr>
        <w:t xml:space="preserve">in </w:t>
      </w:r>
      <w:r w:rsidR="00975DCE" w:rsidRPr="002862C2">
        <w:rPr>
          <w:rFonts w:ascii="Arial" w:hAnsi="Arial" w:cs="Arial"/>
          <w:bCs/>
          <w:sz w:val="22"/>
          <w:szCs w:val="22"/>
        </w:rPr>
        <w:t xml:space="preserve">dieser für Leonardo Hotels </w:t>
      </w:r>
      <w:r w:rsidR="007845B9" w:rsidRPr="002862C2">
        <w:rPr>
          <w:rFonts w:ascii="Arial" w:hAnsi="Arial" w:cs="Arial"/>
          <w:bCs/>
          <w:sz w:val="22"/>
          <w:szCs w:val="22"/>
        </w:rPr>
        <w:t>bezeichnenden</w:t>
      </w:r>
      <w:r w:rsidR="00E9321B" w:rsidRPr="002862C2">
        <w:rPr>
          <w:rFonts w:ascii="Arial" w:hAnsi="Arial" w:cs="Arial"/>
          <w:bCs/>
          <w:sz w:val="22"/>
          <w:szCs w:val="22"/>
        </w:rPr>
        <w:t xml:space="preserve"> Open Lobby </w:t>
      </w:r>
      <w:r w:rsidR="00A7698B" w:rsidRPr="002862C2">
        <w:rPr>
          <w:rFonts w:ascii="Arial" w:hAnsi="Arial" w:cs="Arial"/>
          <w:bCs/>
          <w:sz w:val="22"/>
          <w:szCs w:val="22"/>
        </w:rPr>
        <w:t xml:space="preserve">wie in einem Zweitwohnzimmer </w:t>
      </w:r>
      <w:r w:rsidR="00110133" w:rsidRPr="002862C2">
        <w:rPr>
          <w:rFonts w:ascii="Arial" w:hAnsi="Arial" w:cs="Arial"/>
          <w:bCs/>
          <w:sz w:val="22"/>
          <w:szCs w:val="22"/>
        </w:rPr>
        <w:t>wohlfühlen</w:t>
      </w:r>
      <w:r w:rsidR="009A6813" w:rsidRPr="002862C2">
        <w:rPr>
          <w:rFonts w:ascii="Arial" w:hAnsi="Arial" w:cs="Arial"/>
          <w:bCs/>
          <w:sz w:val="22"/>
          <w:szCs w:val="22"/>
        </w:rPr>
        <w:t>, zurückziehen</w:t>
      </w:r>
      <w:r w:rsidR="00AF7D49" w:rsidRPr="002862C2">
        <w:rPr>
          <w:rFonts w:ascii="Arial" w:hAnsi="Arial" w:cs="Arial"/>
          <w:bCs/>
          <w:sz w:val="22"/>
          <w:szCs w:val="22"/>
        </w:rPr>
        <w:t xml:space="preserve">, Snacks und Drinks genießen und arbeiten </w:t>
      </w:r>
      <w:r w:rsidR="00110133" w:rsidRPr="002862C2">
        <w:rPr>
          <w:rFonts w:ascii="Arial" w:hAnsi="Arial" w:cs="Arial"/>
          <w:bCs/>
          <w:sz w:val="22"/>
          <w:szCs w:val="22"/>
        </w:rPr>
        <w:t>kann.</w:t>
      </w:r>
      <w:r w:rsidR="0045058E" w:rsidRPr="002862C2">
        <w:rPr>
          <w:rFonts w:ascii="Arial" w:hAnsi="Arial" w:cs="Arial"/>
          <w:bCs/>
          <w:sz w:val="22"/>
          <w:szCs w:val="22"/>
        </w:rPr>
        <w:t xml:space="preserve"> </w:t>
      </w:r>
      <w:r w:rsidR="009152D1" w:rsidRPr="002862C2">
        <w:rPr>
          <w:rFonts w:ascii="Arial" w:hAnsi="Arial" w:cs="Arial"/>
          <w:bCs/>
          <w:sz w:val="22"/>
          <w:szCs w:val="22"/>
        </w:rPr>
        <w:t xml:space="preserve">Fließend ist auch der </w:t>
      </w:r>
      <w:r w:rsidR="00455AC7" w:rsidRPr="002862C2">
        <w:rPr>
          <w:rFonts w:ascii="Arial" w:hAnsi="Arial" w:cs="Arial"/>
          <w:bCs/>
          <w:sz w:val="22"/>
          <w:szCs w:val="22"/>
        </w:rPr>
        <w:t xml:space="preserve">leichte </w:t>
      </w:r>
      <w:r w:rsidR="009152D1" w:rsidRPr="002862C2">
        <w:rPr>
          <w:rFonts w:ascii="Arial" w:hAnsi="Arial" w:cs="Arial"/>
          <w:bCs/>
          <w:sz w:val="22"/>
          <w:szCs w:val="22"/>
        </w:rPr>
        <w:t xml:space="preserve">von der Decke abgehängte </w:t>
      </w:r>
      <w:r w:rsidR="00455AC7" w:rsidRPr="002862C2">
        <w:rPr>
          <w:rFonts w:ascii="Arial" w:hAnsi="Arial" w:cs="Arial"/>
          <w:bCs/>
          <w:sz w:val="22"/>
          <w:szCs w:val="22"/>
        </w:rPr>
        <w:t>dekorative Vogelschwarm</w:t>
      </w:r>
      <w:r w:rsidR="009152D1" w:rsidRPr="002862C2">
        <w:rPr>
          <w:rFonts w:ascii="Arial" w:hAnsi="Arial" w:cs="Arial"/>
          <w:bCs/>
          <w:sz w:val="22"/>
          <w:szCs w:val="22"/>
        </w:rPr>
        <w:t>, der eine</w:t>
      </w:r>
      <w:r w:rsidR="00455AC7" w:rsidRPr="002862C2">
        <w:rPr>
          <w:rFonts w:ascii="Arial" w:hAnsi="Arial" w:cs="Arial"/>
          <w:bCs/>
          <w:sz w:val="22"/>
          <w:szCs w:val="22"/>
        </w:rPr>
        <w:t xml:space="preserve"> beeindruckende Höhe </w:t>
      </w:r>
      <w:r w:rsidR="00501101" w:rsidRPr="002862C2">
        <w:rPr>
          <w:rFonts w:ascii="Arial" w:hAnsi="Arial" w:cs="Arial"/>
          <w:bCs/>
          <w:sz w:val="22"/>
          <w:szCs w:val="22"/>
        </w:rPr>
        <w:t xml:space="preserve">aufweist </w:t>
      </w:r>
      <w:r w:rsidR="00455AC7" w:rsidRPr="002862C2">
        <w:rPr>
          <w:rFonts w:ascii="Arial" w:hAnsi="Arial" w:cs="Arial"/>
          <w:bCs/>
          <w:sz w:val="22"/>
          <w:szCs w:val="22"/>
        </w:rPr>
        <w:t>und das Auge in den angrenzenden Barbereich</w:t>
      </w:r>
      <w:r w:rsidR="009152D1" w:rsidRPr="002862C2">
        <w:rPr>
          <w:rFonts w:ascii="Arial" w:hAnsi="Arial" w:cs="Arial"/>
          <w:bCs/>
          <w:sz w:val="22"/>
          <w:szCs w:val="22"/>
        </w:rPr>
        <w:t xml:space="preserve"> führt</w:t>
      </w:r>
      <w:r w:rsidR="006D2CD3" w:rsidRPr="002862C2">
        <w:rPr>
          <w:rFonts w:ascii="Arial" w:hAnsi="Arial" w:cs="Arial"/>
          <w:bCs/>
          <w:sz w:val="22"/>
          <w:szCs w:val="22"/>
        </w:rPr>
        <w:t>. Er ist prominent</w:t>
      </w:r>
      <w:r w:rsidR="00382935" w:rsidRPr="002862C2">
        <w:rPr>
          <w:rFonts w:ascii="Arial" w:hAnsi="Arial" w:cs="Arial"/>
          <w:bCs/>
          <w:sz w:val="22"/>
          <w:szCs w:val="22"/>
        </w:rPr>
        <w:t xml:space="preserve"> mittig platziert </w:t>
      </w:r>
      <w:r w:rsidR="00F60DC3" w:rsidRPr="002862C2">
        <w:rPr>
          <w:rFonts w:ascii="Arial" w:hAnsi="Arial" w:cs="Arial"/>
          <w:bCs/>
          <w:sz w:val="22"/>
          <w:szCs w:val="22"/>
        </w:rPr>
        <w:t xml:space="preserve">und </w:t>
      </w:r>
      <w:r w:rsidR="006D2CD3" w:rsidRPr="002862C2">
        <w:rPr>
          <w:rFonts w:ascii="Arial" w:hAnsi="Arial" w:cs="Arial"/>
          <w:bCs/>
          <w:sz w:val="22"/>
          <w:szCs w:val="22"/>
        </w:rPr>
        <w:t xml:space="preserve">hat </w:t>
      </w:r>
      <w:r w:rsidR="00F60DC3" w:rsidRPr="002862C2">
        <w:rPr>
          <w:rFonts w:ascii="Arial" w:hAnsi="Arial" w:cs="Arial"/>
          <w:bCs/>
          <w:sz w:val="22"/>
          <w:szCs w:val="22"/>
        </w:rPr>
        <w:t xml:space="preserve">alle Service-Bereiche </w:t>
      </w:r>
      <w:r w:rsidR="006D2CD3" w:rsidRPr="002862C2">
        <w:rPr>
          <w:rFonts w:ascii="Arial" w:hAnsi="Arial" w:cs="Arial"/>
          <w:bCs/>
          <w:sz w:val="22"/>
          <w:szCs w:val="22"/>
        </w:rPr>
        <w:t>bestens</w:t>
      </w:r>
      <w:r w:rsidR="00F60DC3" w:rsidRPr="002862C2">
        <w:rPr>
          <w:rFonts w:ascii="Arial" w:hAnsi="Arial" w:cs="Arial"/>
          <w:bCs/>
          <w:sz w:val="22"/>
          <w:szCs w:val="22"/>
        </w:rPr>
        <w:t xml:space="preserve"> im Blick</w:t>
      </w:r>
      <w:r w:rsidR="00455AC7" w:rsidRPr="002862C2">
        <w:rPr>
          <w:rFonts w:ascii="Arial" w:hAnsi="Arial" w:cs="Arial"/>
          <w:bCs/>
          <w:sz w:val="22"/>
          <w:szCs w:val="22"/>
        </w:rPr>
        <w:t>.</w:t>
      </w:r>
      <w:r w:rsidR="00096BDF" w:rsidRPr="002862C2">
        <w:rPr>
          <w:rFonts w:ascii="Arial" w:hAnsi="Arial" w:cs="Arial"/>
          <w:bCs/>
          <w:sz w:val="22"/>
          <w:szCs w:val="22"/>
        </w:rPr>
        <w:t xml:space="preserve"> </w:t>
      </w:r>
      <w:r w:rsidR="006109AD" w:rsidRPr="002862C2">
        <w:rPr>
          <w:rFonts w:ascii="Arial" w:hAnsi="Arial" w:cs="Arial"/>
          <w:bCs/>
          <w:sz w:val="22"/>
          <w:szCs w:val="22"/>
        </w:rPr>
        <w:t xml:space="preserve">Dass hier auch die voll ausgestattete Co-Working Station mit Drucker und Scanner steht, ist nicht ohne Grund: denn hier soll Kreativität durch den Magen gehen, was die digitalen Nomaden von heute besonders freuen wird. </w:t>
      </w:r>
      <w:r w:rsidR="00161E31" w:rsidRPr="002862C2">
        <w:rPr>
          <w:rFonts w:ascii="Arial" w:hAnsi="Arial" w:cs="Arial"/>
          <w:bCs/>
          <w:sz w:val="22"/>
          <w:szCs w:val="22"/>
        </w:rPr>
        <w:t xml:space="preserve">Ein </w:t>
      </w:r>
      <w:r w:rsidR="006D2CD3" w:rsidRPr="002862C2">
        <w:rPr>
          <w:rFonts w:ascii="Arial" w:hAnsi="Arial" w:cs="Arial"/>
          <w:bCs/>
          <w:sz w:val="22"/>
          <w:szCs w:val="22"/>
        </w:rPr>
        <w:t>guter</w:t>
      </w:r>
      <w:r w:rsidR="00161E31" w:rsidRPr="002862C2">
        <w:rPr>
          <w:rFonts w:ascii="Arial" w:hAnsi="Arial" w:cs="Arial"/>
          <w:bCs/>
          <w:sz w:val="22"/>
          <w:szCs w:val="22"/>
        </w:rPr>
        <w:t xml:space="preserve"> </w:t>
      </w:r>
      <w:r w:rsidR="0026392D" w:rsidRPr="002862C2">
        <w:rPr>
          <w:rFonts w:ascii="Arial" w:hAnsi="Arial" w:cs="Arial"/>
          <w:bCs/>
          <w:sz w:val="22"/>
          <w:szCs w:val="22"/>
        </w:rPr>
        <w:t>Kontrast dazu ist</w:t>
      </w:r>
      <w:r w:rsidR="00C878E8" w:rsidRPr="002862C2">
        <w:rPr>
          <w:rFonts w:ascii="Arial" w:hAnsi="Arial" w:cs="Arial"/>
          <w:bCs/>
          <w:sz w:val="22"/>
          <w:szCs w:val="22"/>
        </w:rPr>
        <w:t xml:space="preserve"> das Restaurant </w:t>
      </w:r>
      <w:r w:rsidR="00EC15BF" w:rsidRPr="002862C2">
        <w:rPr>
          <w:rFonts w:ascii="Arial" w:hAnsi="Arial" w:cs="Arial"/>
          <w:bCs/>
          <w:sz w:val="22"/>
          <w:szCs w:val="22"/>
        </w:rPr>
        <w:t xml:space="preserve">Vitruv, </w:t>
      </w:r>
      <w:r w:rsidR="00BB0CB8" w:rsidRPr="002862C2">
        <w:rPr>
          <w:rFonts w:ascii="Arial" w:hAnsi="Arial" w:cs="Arial"/>
          <w:bCs/>
          <w:sz w:val="22"/>
          <w:szCs w:val="22"/>
        </w:rPr>
        <w:t xml:space="preserve">wo </w:t>
      </w:r>
      <w:r w:rsidR="00AA4795" w:rsidRPr="002862C2">
        <w:rPr>
          <w:rFonts w:ascii="Arial" w:hAnsi="Arial" w:cs="Arial"/>
          <w:bCs/>
          <w:sz w:val="22"/>
          <w:szCs w:val="22"/>
        </w:rPr>
        <w:t>die Farbgebung frischer gewählt wurde</w:t>
      </w:r>
      <w:r w:rsidR="006D2CD3" w:rsidRPr="002862C2">
        <w:rPr>
          <w:rFonts w:ascii="Arial" w:hAnsi="Arial" w:cs="Arial"/>
          <w:bCs/>
          <w:sz w:val="22"/>
          <w:szCs w:val="22"/>
        </w:rPr>
        <w:t xml:space="preserve"> </w:t>
      </w:r>
      <w:r w:rsidR="00B140F3" w:rsidRPr="002862C2">
        <w:rPr>
          <w:rFonts w:ascii="Arial" w:hAnsi="Arial" w:cs="Arial"/>
          <w:bCs/>
          <w:sz w:val="22"/>
          <w:szCs w:val="22"/>
        </w:rPr>
        <w:t>–</w:t>
      </w:r>
      <w:r w:rsidR="008607A4" w:rsidRPr="002862C2">
        <w:rPr>
          <w:rFonts w:ascii="Arial" w:hAnsi="Arial" w:cs="Arial"/>
          <w:bCs/>
          <w:sz w:val="22"/>
          <w:szCs w:val="22"/>
        </w:rPr>
        <w:t xml:space="preserve"> </w:t>
      </w:r>
      <w:r w:rsidR="002E0645" w:rsidRPr="002862C2">
        <w:rPr>
          <w:rFonts w:ascii="Arial" w:hAnsi="Arial" w:cs="Arial"/>
          <w:bCs/>
          <w:sz w:val="22"/>
          <w:szCs w:val="22"/>
        </w:rPr>
        <w:t>aufgepeppt mit</w:t>
      </w:r>
      <w:r w:rsidR="004F7363" w:rsidRPr="002862C2">
        <w:rPr>
          <w:rFonts w:ascii="Arial" w:hAnsi="Arial" w:cs="Arial"/>
          <w:bCs/>
          <w:sz w:val="22"/>
          <w:szCs w:val="22"/>
        </w:rPr>
        <w:t xml:space="preserve"> </w:t>
      </w:r>
      <w:r w:rsidR="001E15A8" w:rsidRPr="002862C2">
        <w:rPr>
          <w:rFonts w:ascii="Arial" w:hAnsi="Arial" w:cs="Arial"/>
          <w:bCs/>
          <w:sz w:val="22"/>
          <w:szCs w:val="22"/>
        </w:rPr>
        <w:t xml:space="preserve">noch mehr </w:t>
      </w:r>
      <w:r w:rsidR="004F7363" w:rsidRPr="002862C2">
        <w:rPr>
          <w:rFonts w:ascii="Arial" w:hAnsi="Arial" w:cs="Arial"/>
          <w:bCs/>
          <w:sz w:val="22"/>
          <w:szCs w:val="22"/>
        </w:rPr>
        <w:t>Pflanzen</w:t>
      </w:r>
      <w:r w:rsidR="00E36D4B" w:rsidRPr="002862C2">
        <w:rPr>
          <w:rFonts w:ascii="Arial" w:hAnsi="Arial" w:cs="Arial"/>
          <w:bCs/>
          <w:sz w:val="22"/>
          <w:szCs w:val="22"/>
        </w:rPr>
        <w:t xml:space="preserve">, </w:t>
      </w:r>
      <w:r w:rsidR="0026392D" w:rsidRPr="002862C2">
        <w:rPr>
          <w:rFonts w:ascii="Arial" w:hAnsi="Arial" w:cs="Arial"/>
          <w:bCs/>
          <w:sz w:val="22"/>
          <w:szCs w:val="22"/>
        </w:rPr>
        <w:t>gemütlichen</w:t>
      </w:r>
      <w:r w:rsidR="008844FA" w:rsidRPr="002862C2">
        <w:rPr>
          <w:rFonts w:ascii="Arial" w:hAnsi="Arial" w:cs="Arial"/>
          <w:bCs/>
          <w:sz w:val="22"/>
          <w:szCs w:val="22"/>
        </w:rPr>
        <w:t xml:space="preserve"> Banknischen mit kleinen Leuchten </w:t>
      </w:r>
      <w:r w:rsidR="00F474CD" w:rsidRPr="002862C2">
        <w:rPr>
          <w:rFonts w:ascii="Arial" w:hAnsi="Arial" w:cs="Arial"/>
          <w:bCs/>
          <w:sz w:val="22"/>
          <w:szCs w:val="22"/>
        </w:rPr>
        <w:t xml:space="preserve">und einer großen </w:t>
      </w:r>
      <w:r w:rsidR="00501101" w:rsidRPr="002862C2">
        <w:rPr>
          <w:rFonts w:ascii="Arial" w:hAnsi="Arial" w:cs="Arial"/>
          <w:bCs/>
          <w:sz w:val="22"/>
          <w:szCs w:val="22"/>
        </w:rPr>
        <w:t xml:space="preserve">blumigen </w:t>
      </w:r>
      <w:r w:rsidR="00F474CD" w:rsidRPr="002862C2">
        <w:rPr>
          <w:rFonts w:ascii="Arial" w:hAnsi="Arial" w:cs="Arial"/>
          <w:bCs/>
          <w:sz w:val="22"/>
          <w:szCs w:val="22"/>
        </w:rPr>
        <w:t>Bildtapete</w:t>
      </w:r>
      <w:r w:rsidR="00E473EA" w:rsidRPr="002862C2">
        <w:rPr>
          <w:rFonts w:ascii="Arial" w:hAnsi="Arial" w:cs="Arial"/>
          <w:bCs/>
          <w:sz w:val="22"/>
          <w:szCs w:val="22"/>
        </w:rPr>
        <w:t xml:space="preserve"> sowie </w:t>
      </w:r>
      <w:r w:rsidR="007B239D" w:rsidRPr="002862C2">
        <w:rPr>
          <w:rFonts w:ascii="Arial" w:hAnsi="Arial" w:cs="Arial"/>
          <w:bCs/>
          <w:sz w:val="22"/>
          <w:szCs w:val="22"/>
        </w:rPr>
        <w:t>Teppichen</w:t>
      </w:r>
      <w:r w:rsidR="006F2C64" w:rsidRPr="002862C2">
        <w:rPr>
          <w:rFonts w:ascii="Arial" w:hAnsi="Arial" w:cs="Arial"/>
          <w:bCs/>
          <w:sz w:val="22"/>
          <w:szCs w:val="22"/>
        </w:rPr>
        <w:t xml:space="preserve"> in </w:t>
      </w:r>
      <w:r w:rsidR="006109AD" w:rsidRPr="002862C2">
        <w:rPr>
          <w:rFonts w:ascii="Arial" w:hAnsi="Arial" w:cs="Arial"/>
          <w:bCs/>
          <w:sz w:val="22"/>
          <w:szCs w:val="22"/>
        </w:rPr>
        <w:t>trendigen Ornamenten</w:t>
      </w:r>
      <w:r w:rsidR="006F2C64" w:rsidRPr="002862C2">
        <w:rPr>
          <w:rFonts w:ascii="Arial" w:hAnsi="Arial" w:cs="Arial"/>
          <w:bCs/>
          <w:sz w:val="22"/>
          <w:szCs w:val="22"/>
        </w:rPr>
        <w:t>.</w:t>
      </w:r>
      <w:r w:rsidR="006D2CD3" w:rsidRPr="002862C2">
        <w:rPr>
          <w:rFonts w:ascii="Arial" w:hAnsi="Arial" w:cs="Arial"/>
          <w:bCs/>
          <w:sz w:val="22"/>
          <w:szCs w:val="22"/>
        </w:rPr>
        <w:t xml:space="preserve"> Mitten in der City </w:t>
      </w:r>
      <w:r w:rsidR="00846CDB" w:rsidRPr="002862C2">
        <w:rPr>
          <w:rFonts w:ascii="Arial" w:hAnsi="Arial" w:cs="Arial"/>
          <w:bCs/>
          <w:sz w:val="22"/>
          <w:szCs w:val="22"/>
        </w:rPr>
        <w:t>soll</w:t>
      </w:r>
      <w:r w:rsidR="006D2CD3" w:rsidRPr="002862C2">
        <w:rPr>
          <w:rFonts w:ascii="Arial" w:hAnsi="Arial" w:cs="Arial"/>
          <w:bCs/>
          <w:sz w:val="22"/>
          <w:szCs w:val="22"/>
        </w:rPr>
        <w:t xml:space="preserve"> man sich hier wie in eine andere Ära versetzt</w:t>
      </w:r>
      <w:r w:rsidR="00846CDB" w:rsidRPr="002862C2">
        <w:rPr>
          <w:rFonts w:ascii="Arial" w:hAnsi="Arial" w:cs="Arial"/>
          <w:bCs/>
          <w:sz w:val="22"/>
          <w:szCs w:val="22"/>
        </w:rPr>
        <w:t xml:space="preserve"> fühlen</w:t>
      </w:r>
      <w:r w:rsidR="006D2CD3" w:rsidRPr="002862C2">
        <w:rPr>
          <w:rFonts w:ascii="Arial" w:hAnsi="Arial" w:cs="Arial"/>
          <w:bCs/>
          <w:sz w:val="22"/>
          <w:szCs w:val="22"/>
        </w:rPr>
        <w:t xml:space="preserve">. </w:t>
      </w:r>
      <w:r w:rsidR="006109AD" w:rsidRPr="002862C2">
        <w:rPr>
          <w:rFonts w:ascii="Arial" w:hAnsi="Arial" w:cs="Arial"/>
          <w:bCs/>
          <w:sz w:val="22"/>
          <w:szCs w:val="22"/>
        </w:rPr>
        <w:t>Der Konferenz- und Bankettbereich erhält ebenso einen neuen Look in Wasser- und Silberfarben, mit LED-Deckenleisten sowie Wandpaneelen mit dekorativen Wandleuchten und vermittelt auch hier ein Gefühl von Weite.</w:t>
      </w:r>
    </w:p>
    <w:p w14:paraId="2CA823FE" w14:textId="32B6BBFE" w:rsidR="006202A6" w:rsidRPr="002862C2" w:rsidRDefault="006202A6" w:rsidP="006202A6">
      <w:pPr>
        <w:spacing w:line="288" w:lineRule="auto"/>
        <w:jc w:val="both"/>
        <w:rPr>
          <w:rFonts w:ascii="Arial" w:hAnsi="Arial" w:cs="Arial"/>
          <w:b/>
          <w:sz w:val="22"/>
          <w:szCs w:val="22"/>
        </w:rPr>
      </w:pPr>
      <w:r w:rsidRPr="002862C2">
        <w:rPr>
          <w:rFonts w:ascii="Arial" w:hAnsi="Arial" w:cs="Arial"/>
          <w:b/>
          <w:sz w:val="22"/>
          <w:szCs w:val="22"/>
        </w:rPr>
        <w:t>Berlin tief im Herzen – im Zimmerdesign</w:t>
      </w:r>
    </w:p>
    <w:p w14:paraId="054DD187" w14:textId="6D067A6A" w:rsidR="00941034" w:rsidRPr="002862C2" w:rsidRDefault="00B80E5D" w:rsidP="006202A6">
      <w:pPr>
        <w:spacing w:after="120" w:line="288" w:lineRule="auto"/>
        <w:jc w:val="both"/>
        <w:rPr>
          <w:rFonts w:ascii="Arial" w:hAnsi="Arial" w:cs="Arial"/>
          <w:bCs/>
          <w:sz w:val="22"/>
          <w:szCs w:val="22"/>
        </w:rPr>
      </w:pPr>
      <w:r w:rsidRPr="002862C2">
        <w:rPr>
          <w:rFonts w:ascii="Arial" w:hAnsi="Arial" w:cs="Arial"/>
          <w:bCs/>
          <w:sz w:val="22"/>
          <w:szCs w:val="22"/>
        </w:rPr>
        <w:t>Auch die</w:t>
      </w:r>
      <w:r w:rsidR="008F34B7" w:rsidRPr="002862C2">
        <w:rPr>
          <w:rFonts w:ascii="Arial" w:hAnsi="Arial" w:cs="Arial"/>
          <w:bCs/>
          <w:sz w:val="22"/>
          <w:szCs w:val="22"/>
        </w:rPr>
        <w:t xml:space="preserve"> 346 Zimmer und Suiten </w:t>
      </w:r>
      <w:r w:rsidR="009450D5">
        <w:rPr>
          <w:rFonts w:ascii="Arial" w:hAnsi="Arial" w:cs="Arial"/>
          <w:bCs/>
          <w:sz w:val="22"/>
          <w:szCs w:val="22"/>
        </w:rPr>
        <w:t xml:space="preserve">sowie Bäder </w:t>
      </w:r>
      <w:r w:rsidRPr="002862C2">
        <w:rPr>
          <w:rFonts w:ascii="Arial" w:hAnsi="Arial" w:cs="Arial"/>
          <w:bCs/>
          <w:sz w:val="22"/>
          <w:szCs w:val="22"/>
        </w:rPr>
        <w:t>passen sich dem neuen Outfit der öffentlichen Bereiche an</w:t>
      </w:r>
      <w:r w:rsidR="00982739" w:rsidRPr="002862C2">
        <w:rPr>
          <w:rFonts w:ascii="Arial" w:hAnsi="Arial" w:cs="Arial"/>
          <w:bCs/>
          <w:sz w:val="22"/>
          <w:szCs w:val="22"/>
        </w:rPr>
        <w:t xml:space="preserve">. </w:t>
      </w:r>
      <w:r w:rsidR="00804A1C" w:rsidRPr="002862C2">
        <w:rPr>
          <w:rFonts w:ascii="Arial" w:hAnsi="Arial" w:cs="Arial"/>
          <w:bCs/>
          <w:sz w:val="22"/>
          <w:szCs w:val="22"/>
        </w:rPr>
        <w:t>Dafür ist</w:t>
      </w:r>
      <w:r w:rsidR="00CE0D12" w:rsidRPr="002862C2">
        <w:rPr>
          <w:rFonts w:ascii="Arial" w:hAnsi="Arial" w:cs="Arial"/>
          <w:bCs/>
          <w:sz w:val="22"/>
          <w:szCs w:val="22"/>
        </w:rPr>
        <w:t xml:space="preserve"> </w:t>
      </w:r>
      <w:r w:rsidR="00710DE3" w:rsidRPr="002862C2">
        <w:rPr>
          <w:rFonts w:ascii="Arial" w:hAnsi="Arial" w:cs="Arial"/>
          <w:bCs/>
          <w:sz w:val="22"/>
          <w:szCs w:val="22"/>
        </w:rPr>
        <w:t xml:space="preserve">Hotel Interior Designer Andreas </w:t>
      </w:r>
      <w:proofErr w:type="spellStart"/>
      <w:r w:rsidR="00710DE3" w:rsidRPr="002862C2">
        <w:rPr>
          <w:rFonts w:ascii="Arial" w:hAnsi="Arial" w:cs="Arial"/>
          <w:bCs/>
          <w:sz w:val="22"/>
          <w:szCs w:val="22"/>
        </w:rPr>
        <w:t>Neudah</w:t>
      </w:r>
      <w:r w:rsidR="00FE43FE" w:rsidRPr="002862C2">
        <w:rPr>
          <w:rFonts w:ascii="Arial" w:hAnsi="Arial" w:cs="Arial"/>
          <w:bCs/>
          <w:sz w:val="22"/>
          <w:szCs w:val="22"/>
        </w:rPr>
        <w:t>m</w:t>
      </w:r>
      <w:proofErr w:type="spellEnd"/>
      <w:r w:rsidR="00804A1C" w:rsidRPr="002862C2">
        <w:rPr>
          <w:rFonts w:ascii="Arial" w:hAnsi="Arial" w:cs="Arial"/>
          <w:bCs/>
          <w:sz w:val="22"/>
          <w:szCs w:val="22"/>
        </w:rPr>
        <w:t xml:space="preserve"> zuständig</w:t>
      </w:r>
      <w:r w:rsidR="00FE43FE" w:rsidRPr="002862C2">
        <w:rPr>
          <w:rFonts w:ascii="Arial" w:hAnsi="Arial" w:cs="Arial"/>
          <w:bCs/>
          <w:sz w:val="22"/>
          <w:szCs w:val="22"/>
        </w:rPr>
        <w:t xml:space="preserve">, der bei der Eröffnung des Hauses vor zwölf Jahren </w:t>
      </w:r>
      <w:r w:rsidR="00CE0D12" w:rsidRPr="002862C2">
        <w:rPr>
          <w:rFonts w:ascii="Arial" w:hAnsi="Arial" w:cs="Arial"/>
          <w:bCs/>
          <w:sz w:val="22"/>
          <w:szCs w:val="22"/>
        </w:rPr>
        <w:t>bereits</w:t>
      </w:r>
      <w:r w:rsidR="00FE43FE" w:rsidRPr="002862C2">
        <w:rPr>
          <w:rFonts w:ascii="Arial" w:hAnsi="Arial" w:cs="Arial"/>
          <w:bCs/>
          <w:sz w:val="22"/>
          <w:szCs w:val="22"/>
        </w:rPr>
        <w:t xml:space="preserve"> seine Designzeichen setzte</w:t>
      </w:r>
      <w:r w:rsidR="00A61B36" w:rsidRPr="002862C2">
        <w:rPr>
          <w:rFonts w:ascii="Arial" w:hAnsi="Arial" w:cs="Arial"/>
          <w:bCs/>
          <w:sz w:val="22"/>
          <w:szCs w:val="22"/>
        </w:rPr>
        <w:t>: „</w:t>
      </w:r>
      <w:r w:rsidR="00982739" w:rsidRPr="002862C2">
        <w:rPr>
          <w:rFonts w:ascii="Arial" w:hAnsi="Arial" w:cs="Arial"/>
          <w:bCs/>
          <w:sz w:val="22"/>
          <w:szCs w:val="22"/>
        </w:rPr>
        <w:t xml:space="preserve">Wir versuchen das Bekannte und Bewährte zu erhalten, mit Inspiration mit dem Neuen in Einklang zu bringen und </w:t>
      </w:r>
      <w:r w:rsidR="00982739" w:rsidRPr="002862C2">
        <w:rPr>
          <w:rFonts w:ascii="Arial" w:hAnsi="Arial" w:cs="Arial"/>
          <w:bCs/>
          <w:sz w:val="22"/>
          <w:szCs w:val="22"/>
        </w:rPr>
        <w:lastRenderedPageBreak/>
        <w:t>Verbesserungen nur da vorzunehmen</w:t>
      </w:r>
      <w:r w:rsidR="00A61B36" w:rsidRPr="002862C2">
        <w:rPr>
          <w:rFonts w:ascii="Arial" w:hAnsi="Arial" w:cs="Arial"/>
          <w:bCs/>
          <w:sz w:val="22"/>
          <w:szCs w:val="22"/>
        </w:rPr>
        <w:t>,</w:t>
      </w:r>
      <w:r w:rsidR="00982739" w:rsidRPr="002862C2">
        <w:rPr>
          <w:rFonts w:ascii="Arial" w:hAnsi="Arial" w:cs="Arial"/>
          <w:bCs/>
          <w:sz w:val="22"/>
          <w:szCs w:val="22"/>
        </w:rPr>
        <w:t xml:space="preserve"> wo der Zeitgeist und die Technik dies erfordern.</w:t>
      </w:r>
      <w:r w:rsidR="00A61B36" w:rsidRPr="002862C2">
        <w:rPr>
          <w:rFonts w:ascii="Arial" w:hAnsi="Arial" w:cs="Arial"/>
          <w:bCs/>
          <w:sz w:val="22"/>
          <w:szCs w:val="22"/>
        </w:rPr>
        <w:t xml:space="preserve">“ </w:t>
      </w:r>
      <w:r w:rsidR="005F6E16" w:rsidRPr="002862C2">
        <w:rPr>
          <w:rFonts w:ascii="Arial" w:hAnsi="Arial" w:cs="Arial"/>
          <w:bCs/>
          <w:sz w:val="22"/>
          <w:szCs w:val="22"/>
        </w:rPr>
        <w:t>Dabei drücke sich die Besonderheit des Leonardo Royal Berlin Alexanderplatz in der Vielgestaltung der verschiedenen Zimmertypen aus, die von Standard Einzel- und Doppelzimmern bis zu Junior- und Edelsuiten reichen.</w:t>
      </w:r>
      <w:r w:rsidR="00DD47F8" w:rsidRPr="002862C2">
        <w:rPr>
          <w:rFonts w:ascii="Arial" w:hAnsi="Arial" w:cs="Arial"/>
          <w:bCs/>
          <w:sz w:val="22"/>
          <w:szCs w:val="22"/>
        </w:rPr>
        <w:t xml:space="preserve"> </w:t>
      </w:r>
      <w:r w:rsidR="00501101" w:rsidRPr="002862C2">
        <w:rPr>
          <w:rFonts w:ascii="Arial" w:hAnsi="Arial" w:cs="Arial"/>
          <w:bCs/>
          <w:sz w:val="22"/>
          <w:szCs w:val="22"/>
        </w:rPr>
        <w:t>Stilvolle Möbel, hochwertige Wohntextilien und eine harmonische Raumgestaltung</w:t>
      </w:r>
      <w:r w:rsidR="001A61B1" w:rsidRPr="002862C2">
        <w:rPr>
          <w:rFonts w:ascii="Arial" w:hAnsi="Arial" w:cs="Arial"/>
          <w:bCs/>
          <w:sz w:val="22"/>
          <w:szCs w:val="22"/>
        </w:rPr>
        <w:t xml:space="preserve"> sorgen für </w:t>
      </w:r>
      <w:r w:rsidR="009840E4" w:rsidRPr="002862C2">
        <w:rPr>
          <w:rFonts w:ascii="Arial" w:hAnsi="Arial" w:cs="Arial"/>
          <w:bCs/>
          <w:sz w:val="22"/>
          <w:szCs w:val="22"/>
        </w:rPr>
        <w:t xml:space="preserve">noch mehr </w:t>
      </w:r>
      <w:r w:rsidR="001A61B1" w:rsidRPr="002862C2">
        <w:rPr>
          <w:rFonts w:ascii="Arial" w:hAnsi="Arial" w:cs="Arial"/>
          <w:bCs/>
          <w:sz w:val="22"/>
          <w:szCs w:val="22"/>
        </w:rPr>
        <w:t xml:space="preserve">Wohnlichkeit, während individuelle Bilder und Fotos sowie dekorative Elemente wie Kissen und Decken wirkungsvolle </w:t>
      </w:r>
      <w:r w:rsidR="00846CDB" w:rsidRPr="002862C2">
        <w:rPr>
          <w:rFonts w:ascii="Arial" w:hAnsi="Arial" w:cs="Arial"/>
          <w:bCs/>
          <w:sz w:val="22"/>
          <w:szCs w:val="22"/>
        </w:rPr>
        <w:t>Gegensätze bilden</w:t>
      </w:r>
      <w:r w:rsidR="001A61B1" w:rsidRPr="002862C2">
        <w:rPr>
          <w:rFonts w:ascii="Arial" w:hAnsi="Arial" w:cs="Arial"/>
          <w:bCs/>
          <w:sz w:val="22"/>
          <w:szCs w:val="22"/>
        </w:rPr>
        <w:t>.</w:t>
      </w:r>
      <w:r w:rsidR="009840E4" w:rsidRPr="002862C2">
        <w:rPr>
          <w:rFonts w:ascii="Arial" w:hAnsi="Arial" w:cs="Arial"/>
          <w:bCs/>
          <w:sz w:val="22"/>
          <w:szCs w:val="22"/>
        </w:rPr>
        <w:t xml:space="preserve"> </w:t>
      </w:r>
      <w:r w:rsidR="00AC1404" w:rsidRPr="002862C2">
        <w:rPr>
          <w:rFonts w:ascii="Arial" w:hAnsi="Arial" w:cs="Arial"/>
          <w:bCs/>
          <w:sz w:val="22"/>
          <w:szCs w:val="22"/>
        </w:rPr>
        <w:t>„</w:t>
      </w:r>
      <w:r w:rsidR="00941034" w:rsidRPr="002862C2">
        <w:rPr>
          <w:rFonts w:ascii="Arial" w:hAnsi="Arial" w:cs="Arial"/>
          <w:bCs/>
          <w:sz w:val="22"/>
          <w:szCs w:val="22"/>
        </w:rPr>
        <w:t>Das ganze Design spiegelt den kosmopolitischen Standort Berlin wider, insbesondere mit Blick auf die vielen Neueröffnungen und einen Neubeginn nach Corona mit einem trendigen, aufatmenden neuen Stil</w:t>
      </w:r>
      <w:r w:rsidR="00AC1404" w:rsidRPr="002862C2">
        <w:rPr>
          <w:rFonts w:ascii="Arial" w:hAnsi="Arial" w:cs="Arial"/>
          <w:bCs/>
          <w:sz w:val="22"/>
          <w:szCs w:val="22"/>
        </w:rPr>
        <w:t xml:space="preserve">“, so Andreas </w:t>
      </w:r>
      <w:proofErr w:type="spellStart"/>
      <w:r w:rsidR="00AC1404" w:rsidRPr="002862C2">
        <w:rPr>
          <w:rFonts w:ascii="Arial" w:hAnsi="Arial" w:cs="Arial"/>
          <w:bCs/>
          <w:sz w:val="22"/>
          <w:szCs w:val="22"/>
        </w:rPr>
        <w:t>Neudahm</w:t>
      </w:r>
      <w:proofErr w:type="spellEnd"/>
      <w:r w:rsidR="00941034" w:rsidRPr="002862C2">
        <w:rPr>
          <w:rFonts w:ascii="Arial" w:hAnsi="Arial" w:cs="Arial"/>
          <w:bCs/>
          <w:sz w:val="22"/>
          <w:szCs w:val="22"/>
        </w:rPr>
        <w:t>.</w:t>
      </w:r>
    </w:p>
    <w:p w14:paraId="35A58CDB" w14:textId="3B388087" w:rsidR="00134E8D" w:rsidRPr="002862C2" w:rsidRDefault="007A1509" w:rsidP="005E1AD6">
      <w:pPr>
        <w:pStyle w:val="Default"/>
        <w:rPr>
          <w:rFonts w:ascii="Arial" w:hAnsi="Arial" w:cs="Arial"/>
          <w:b/>
          <w:color w:val="auto"/>
          <w:sz w:val="22"/>
          <w:szCs w:val="22"/>
          <w:lang w:eastAsia="en-US"/>
        </w:rPr>
      </w:pPr>
      <w:r w:rsidRPr="002862C2">
        <w:rPr>
          <w:rFonts w:ascii="Arial" w:hAnsi="Arial" w:cs="Arial"/>
          <w:b/>
          <w:color w:val="auto"/>
          <w:sz w:val="22"/>
          <w:szCs w:val="22"/>
          <w:lang w:eastAsia="en-US"/>
        </w:rPr>
        <w:t>Zukunftsfähig vernetzt</w:t>
      </w:r>
      <w:r w:rsidR="00134E8D" w:rsidRPr="002862C2">
        <w:rPr>
          <w:rFonts w:ascii="Arial" w:hAnsi="Arial" w:cs="Arial"/>
          <w:b/>
          <w:color w:val="auto"/>
          <w:sz w:val="22"/>
          <w:szCs w:val="22"/>
          <w:lang w:eastAsia="en-US"/>
        </w:rPr>
        <w:t xml:space="preserve"> </w:t>
      </w:r>
      <w:r w:rsidRPr="002862C2">
        <w:rPr>
          <w:rFonts w:ascii="Arial" w:hAnsi="Arial" w:cs="Arial"/>
          <w:b/>
          <w:color w:val="auto"/>
          <w:sz w:val="22"/>
          <w:szCs w:val="22"/>
          <w:lang w:eastAsia="en-US"/>
        </w:rPr>
        <w:t>–</w:t>
      </w:r>
      <w:r w:rsidR="00134E8D" w:rsidRPr="002862C2">
        <w:rPr>
          <w:rFonts w:ascii="Arial" w:hAnsi="Arial" w:cs="Arial"/>
          <w:b/>
          <w:color w:val="auto"/>
          <w:sz w:val="22"/>
          <w:szCs w:val="22"/>
          <w:lang w:eastAsia="en-US"/>
        </w:rPr>
        <w:t xml:space="preserve"> </w:t>
      </w:r>
      <w:r w:rsidRPr="002862C2">
        <w:rPr>
          <w:rFonts w:ascii="Arial" w:hAnsi="Arial" w:cs="Arial"/>
          <w:b/>
          <w:color w:val="auto"/>
          <w:sz w:val="22"/>
          <w:szCs w:val="22"/>
          <w:lang w:eastAsia="en-US"/>
        </w:rPr>
        <w:t xml:space="preserve">von </w:t>
      </w:r>
      <w:r w:rsidR="006109AD" w:rsidRPr="002862C2">
        <w:rPr>
          <w:rFonts w:ascii="Arial" w:hAnsi="Arial" w:cs="Arial"/>
          <w:b/>
          <w:color w:val="auto"/>
          <w:sz w:val="22"/>
          <w:szCs w:val="22"/>
          <w:lang w:eastAsia="en-US"/>
        </w:rPr>
        <w:t xml:space="preserve">Digital Signage bis </w:t>
      </w:r>
      <w:r w:rsidRPr="002862C2">
        <w:rPr>
          <w:rFonts w:ascii="Arial" w:hAnsi="Arial" w:cs="Arial"/>
          <w:b/>
          <w:color w:val="auto"/>
          <w:sz w:val="22"/>
          <w:szCs w:val="22"/>
          <w:lang w:eastAsia="en-US"/>
        </w:rPr>
        <w:t>Streaming</w:t>
      </w:r>
      <w:r w:rsidR="0063388E" w:rsidRPr="002862C2">
        <w:rPr>
          <w:rFonts w:ascii="Arial" w:hAnsi="Arial" w:cs="Arial"/>
          <w:b/>
          <w:color w:val="auto"/>
          <w:sz w:val="22"/>
          <w:szCs w:val="22"/>
          <w:lang w:eastAsia="en-US"/>
        </w:rPr>
        <w:t xml:space="preserve"> TV </w:t>
      </w:r>
    </w:p>
    <w:p w14:paraId="12D87F9D" w14:textId="4498A52F" w:rsidR="006A6062" w:rsidRPr="002862C2" w:rsidRDefault="006C4421" w:rsidP="002A0E14">
      <w:pPr>
        <w:spacing w:after="120" w:line="288" w:lineRule="auto"/>
        <w:jc w:val="both"/>
        <w:rPr>
          <w:rFonts w:ascii="Arial" w:hAnsi="Arial" w:cs="Arial"/>
          <w:bCs/>
          <w:sz w:val="22"/>
          <w:szCs w:val="22"/>
        </w:rPr>
      </w:pPr>
      <w:r w:rsidRPr="002862C2">
        <w:rPr>
          <w:rFonts w:ascii="Arial" w:hAnsi="Arial" w:cs="Arial"/>
          <w:bCs/>
          <w:sz w:val="22"/>
          <w:szCs w:val="22"/>
        </w:rPr>
        <w:t xml:space="preserve">Neben einem positiv stimmenden Design ist </w:t>
      </w:r>
      <w:r w:rsidR="001A61B1" w:rsidRPr="002862C2">
        <w:rPr>
          <w:rFonts w:ascii="Arial" w:hAnsi="Arial" w:cs="Arial"/>
          <w:bCs/>
          <w:sz w:val="22"/>
          <w:szCs w:val="22"/>
        </w:rPr>
        <w:t>eine zukunftsfähige Vernetzung</w:t>
      </w:r>
      <w:r w:rsidR="002A0E14" w:rsidRPr="002862C2">
        <w:rPr>
          <w:rFonts w:ascii="Arial" w:hAnsi="Arial" w:cs="Arial"/>
          <w:bCs/>
          <w:sz w:val="22"/>
          <w:szCs w:val="22"/>
        </w:rPr>
        <w:t xml:space="preserve"> </w:t>
      </w:r>
      <w:r w:rsidR="00245E5B" w:rsidRPr="002862C2">
        <w:rPr>
          <w:rFonts w:ascii="Arial" w:hAnsi="Arial" w:cs="Arial"/>
          <w:bCs/>
          <w:sz w:val="22"/>
          <w:szCs w:val="22"/>
        </w:rPr>
        <w:t xml:space="preserve">in </w:t>
      </w:r>
      <w:r w:rsidR="00036ED3" w:rsidRPr="002862C2">
        <w:rPr>
          <w:rFonts w:ascii="Arial" w:hAnsi="Arial" w:cs="Arial"/>
          <w:bCs/>
          <w:sz w:val="22"/>
          <w:szCs w:val="22"/>
        </w:rPr>
        <w:t xml:space="preserve">Hotels </w:t>
      </w:r>
      <w:r w:rsidR="00245E5B" w:rsidRPr="002862C2">
        <w:rPr>
          <w:rFonts w:ascii="Arial" w:hAnsi="Arial" w:cs="Arial"/>
          <w:bCs/>
          <w:sz w:val="22"/>
          <w:szCs w:val="22"/>
        </w:rPr>
        <w:t xml:space="preserve">ein großes Thema, </w:t>
      </w:r>
      <w:r w:rsidR="001A61B1" w:rsidRPr="002862C2">
        <w:rPr>
          <w:rFonts w:ascii="Arial" w:hAnsi="Arial" w:cs="Arial"/>
          <w:bCs/>
          <w:sz w:val="22"/>
          <w:szCs w:val="22"/>
        </w:rPr>
        <w:t xml:space="preserve">die </w:t>
      </w:r>
      <w:r w:rsidR="00245E5B" w:rsidRPr="002862C2">
        <w:rPr>
          <w:rFonts w:ascii="Arial" w:hAnsi="Arial" w:cs="Arial"/>
          <w:bCs/>
          <w:sz w:val="22"/>
          <w:szCs w:val="22"/>
        </w:rPr>
        <w:t xml:space="preserve">pandemiebedingt </w:t>
      </w:r>
      <w:r w:rsidR="00080131" w:rsidRPr="002862C2">
        <w:rPr>
          <w:rFonts w:ascii="Arial" w:hAnsi="Arial" w:cs="Arial"/>
          <w:bCs/>
          <w:sz w:val="22"/>
          <w:szCs w:val="22"/>
        </w:rPr>
        <w:t>immer mehr</w:t>
      </w:r>
      <w:r w:rsidR="00245E5B" w:rsidRPr="002862C2">
        <w:rPr>
          <w:rFonts w:ascii="Arial" w:hAnsi="Arial" w:cs="Arial"/>
          <w:bCs/>
          <w:sz w:val="22"/>
          <w:szCs w:val="22"/>
        </w:rPr>
        <w:t xml:space="preserve"> mit kontaktlosen Gimmicks</w:t>
      </w:r>
      <w:r w:rsidR="008B6686" w:rsidRPr="002862C2">
        <w:rPr>
          <w:rFonts w:ascii="Arial" w:hAnsi="Arial" w:cs="Arial"/>
          <w:bCs/>
          <w:sz w:val="22"/>
          <w:szCs w:val="22"/>
        </w:rPr>
        <w:t xml:space="preserve"> </w:t>
      </w:r>
      <w:r w:rsidR="0070111B" w:rsidRPr="002862C2">
        <w:rPr>
          <w:rFonts w:ascii="Arial" w:hAnsi="Arial" w:cs="Arial"/>
          <w:bCs/>
          <w:sz w:val="22"/>
          <w:szCs w:val="22"/>
        </w:rPr>
        <w:t>einhergeht</w:t>
      </w:r>
      <w:r w:rsidR="001C5E7F" w:rsidRPr="002862C2">
        <w:rPr>
          <w:rFonts w:ascii="Arial" w:hAnsi="Arial" w:cs="Arial"/>
          <w:bCs/>
          <w:sz w:val="22"/>
          <w:szCs w:val="22"/>
        </w:rPr>
        <w:t xml:space="preserve">. </w:t>
      </w:r>
      <w:r w:rsidR="0098593A" w:rsidRPr="002862C2">
        <w:rPr>
          <w:rFonts w:ascii="Arial" w:hAnsi="Arial" w:cs="Arial"/>
          <w:bCs/>
          <w:sz w:val="22"/>
          <w:szCs w:val="22"/>
        </w:rPr>
        <w:t xml:space="preserve">Diesem Trend widmet sich auch das Leonardo Royal Berlin Alexanderplatz, das </w:t>
      </w:r>
      <w:r w:rsidR="00FB21E4" w:rsidRPr="002862C2">
        <w:rPr>
          <w:rFonts w:ascii="Arial" w:hAnsi="Arial" w:cs="Arial"/>
          <w:bCs/>
          <w:sz w:val="22"/>
          <w:szCs w:val="22"/>
        </w:rPr>
        <w:t>Neuerungen</w:t>
      </w:r>
      <w:r w:rsidR="00597D65" w:rsidRPr="002862C2">
        <w:rPr>
          <w:rFonts w:ascii="Arial" w:hAnsi="Arial" w:cs="Arial"/>
          <w:bCs/>
          <w:sz w:val="22"/>
          <w:szCs w:val="22"/>
        </w:rPr>
        <w:t xml:space="preserve"> über den Standard hinaus bereithält</w:t>
      </w:r>
      <w:r w:rsidR="004A014D" w:rsidRPr="002862C2">
        <w:rPr>
          <w:rFonts w:ascii="Arial" w:hAnsi="Arial" w:cs="Arial"/>
          <w:bCs/>
          <w:sz w:val="22"/>
          <w:szCs w:val="22"/>
        </w:rPr>
        <w:t xml:space="preserve">: </w:t>
      </w:r>
      <w:r w:rsidR="00416023" w:rsidRPr="002862C2">
        <w:rPr>
          <w:rFonts w:ascii="Arial" w:hAnsi="Arial" w:cs="Arial"/>
          <w:bCs/>
          <w:sz w:val="22"/>
          <w:szCs w:val="22"/>
        </w:rPr>
        <w:t xml:space="preserve">Der gesamte Tagungsbereich erhält in den Bereichen </w:t>
      </w:r>
      <w:r w:rsidR="000739D3" w:rsidRPr="002862C2">
        <w:rPr>
          <w:rFonts w:ascii="Arial" w:hAnsi="Arial" w:cs="Arial"/>
          <w:bCs/>
          <w:sz w:val="22"/>
          <w:szCs w:val="22"/>
        </w:rPr>
        <w:t>Projektion (</w:t>
      </w:r>
      <w:r w:rsidR="00416023" w:rsidRPr="002862C2">
        <w:rPr>
          <w:rFonts w:ascii="Arial" w:hAnsi="Arial" w:cs="Arial"/>
          <w:bCs/>
          <w:sz w:val="22"/>
          <w:szCs w:val="22"/>
        </w:rPr>
        <w:t xml:space="preserve">4K Monitore bis 85 Zoll, Laser </w:t>
      </w:r>
      <w:proofErr w:type="spellStart"/>
      <w:r w:rsidR="00416023" w:rsidRPr="002862C2">
        <w:rPr>
          <w:rFonts w:ascii="Arial" w:hAnsi="Arial" w:cs="Arial"/>
          <w:bCs/>
          <w:sz w:val="22"/>
          <w:szCs w:val="22"/>
        </w:rPr>
        <w:t>Beamer</w:t>
      </w:r>
      <w:proofErr w:type="spellEnd"/>
      <w:r w:rsidR="00416023" w:rsidRPr="002862C2">
        <w:rPr>
          <w:rFonts w:ascii="Arial" w:hAnsi="Arial" w:cs="Arial"/>
          <w:bCs/>
          <w:sz w:val="22"/>
          <w:szCs w:val="22"/>
        </w:rPr>
        <w:t>)</w:t>
      </w:r>
      <w:r w:rsidR="007B6FB8" w:rsidRPr="002862C2">
        <w:rPr>
          <w:rFonts w:ascii="Arial" w:hAnsi="Arial" w:cs="Arial"/>
          <w:bCs/>
          <w:sz w:val="22"/>
          <w:szCs w:val="22"/>
        </w:rPr>
        <w:t xml:space="preserve"> sowie</w:t>
      </w:r>
      <w:r w:rsidR="00416023" w:rsidRPr="002862C2">
        <w:rPr>
          <w:rFonts w:ascii="Arial" w:hAnsi="Arial" w:cs="Arial"/>
          <w:bCs/>
          <w:sz w:val="22"/>
          <w:szCs w:val="22"/>
        </w:rPr>
        <w:t xml:space="preserve"> </w:t>
      </w:r>
      <w:r w:rsidR="00FB39C0" w:rsidRPr="002862C2">
        <w:rPr>
          <w:rFonts w:ascii="Arial" w:hAnsi="Arial" w:cs="Arial"/>
          <w:bCs/>
          <w:sz w:val="22"/>
          <w:szCs w:val="22"/>
        </w:rPr>
        <w:t>drahtlose</w:t>
      </w:r>
      <w:r w:rsidR="007B6FB8" w:rsidRPr="002862C2">
        <w:rPr>
          <w:rFonts w:ascii="Arial" w:hAnsi="Arial" w:cs="Arial"/>
          <w:bCs/>
          <w:sz w:val="22"/>
          <w:szCs w:val="22"/>
        </w:rPr>
        <w:t>r</w:t>
      </w:r>
      <w:r w:rsidR="00416023" w:rsidRPr="002862C2">
        <w:rPr>
          <w:rFonts w:ascii="Arial" w:hAnsi="Arial" w:cs="Arial"/>
          <w:bCs/>
          <w:sz w:val="22"/>
          <w:szCs w:val="22"/>
        </w:rPr>
        <w:t xml:space="preserve"> </w:t>
      </w:r>
      <w:r w:rsidR="00FB39C0" w:rsidRPr="002862C2">
        <w:rPr>
          <w:rFonts w:ascii="Arial" w:hAnsi="Arial" w:cs="Arial"/>
          <w:bCs/>
          <w:sz w:val="22"/>
          <w:szCs w:val="22"/>
        </w:rPr>
        <w:t>Präsentations- und Mikrofontechnik</w:t>
      </w:r>
      <w:r w:rsidR="00416023" w:rsidRPr="002862C2">
        <w:rPr>
          <w:rFonts w:ascii="Arial" w:hAnsi="Arial" w:cs="Arial"/>
          <w:bCs/>
          <w:sz w:val="22"/>
          <w:szCs w:val="22"/>
        </w:rPr>
        <w:t xml:space="preserve"> </w:t>
      </w:r>
      <w:r w:rsidR="00684E00" w:rsidRPr="002862C2">
        <w:rPr>
          <w:rFonts w:ascii="Arial" w:hAnsi="Arial" w:cs="Arial"/>
          <w:bCs/>
          <w:sz w:val="22"/>
          <w:szCs w:val="22"/>
        </w:rPr>
        <w:t>das neueste Upgrade</w:t>
      </w:r>
      <w:r w:rsidR="00CB72CB" w:rsidRPr="002862C2">
        <w:rPr>
          <w:rFonts w:ascii="Arial" w:hAnsi="Arial" w:cs="Arial"/>
          <w:bCs/>
          <w:sz w:val="22"/>
          <w:szCs w:val="22"/>
        </w:rPr>
        <w:t xml:space="preserve"> sowie ein </w:t>
      </w:r>
      <w:r w:rsidR="00416023" w:rsidRPr="002862C2">
        <w:rPr>
          <w:rFonts w:ascii="Arial" w:hAnsi="Arial" w:cs="Arial"/>
          <w:bCs/>
          <w:sz w:val="22"/>
          <w:szCs w:val="22"/>
        </w:rPr>
        <w:t>hochwertiges Digital Signage System</w:t>
      </w:r>
      <w:r w:rsidR="00EC2311" w:rsidRPr="002862C2">
        <w:rPr>
          <w:rFonts w:ascii="Arial" w:hAnsi="Arial" w:cs="Arial"/>
          <w:bCs/>
          <w:sz w:val="22"/>
          <w:szCs w:val="22"/>
        </w:rPr>
        <w:t xml:space="preserve">, </w:t>
      </w:r>
      <w:r w:rsidR="000739D3" w:rsidRPr="002862C2">
        <w:rPr>
          <w:rFonts w:ascii="Arial" w:hAnsi="Arial" w:cs="Arial"/>
          <w:bCs/>
          <w:sz w:val="22"/>
          <w:szCs w:val="22"/>
        </w:rPr>
        <w:t>das</w:t>
      </w:r>
      <w:r w:rsidR="00EC2311" w:rsidRPr="002862C2">
        <w:t xml:space="preserve"> </w:t>
      </w:r>
      <w:r w:rsidR="00EC2311" w:rsidRPr="002862C2">
        <w:rPr>
          <w:rFonts w:ascii="Arial" w:hAnsi="Arial" w:cs="Arial"/>
          <w:bCs/>
          <w:sz w:val="22"/>
          <w:szCs w:val="22"/>
        </w:rPr>
        <w:t>alle Covid-19 Hygiene-Anforderungen erfüll</w:t>
      </w:r>
      <w:r w:rsidR="000739D3" w:rsidRPr="002862C2">
        <w:rPr>
          <w:rFonts w:ascii="Arial" w:hAnsi="Arial" w:cs="Arial"/>
          <w:bCs/>
          <w:sz w:val="22"/>
          <w:szCs w:val="22"/>
        </w:rPr>
        <w:t>t</w:t>
      </w:r>
      <w:r w:rsidR="00416023" w:rsidRPr="002862C2">
        <w:rPr>
          <w:rFonts w:ascii="Arial" w:hAnsi="Arial" w:cs="Arial"/>
          <w:bCs/>
          <w:sz w:val="22"/>
          <w:szCs w:val="22"/>
        </w:rPr>
        <w:t xml:space="preserve">. </w:t>
      </w:r>
      <w:r w:rsidR="000739D3" w:rsidRPr="002862C2">
        <w:rPr>
          <w:rFonts w:ascii="Arial" w:hAnsi="Arial" w:cs="Arial"/>
          <w:bCs/>
          <w:sz w:val="22"/>
          <w:szCs w:val="22"/>
        </w:rPr>
        <w:t>Weitere</w:t>
      </w:r>
      <w:r w:rsidR="00696E53" w:rsidRPr="002862C2">
        <w:rPr>
          <w:rFonts w:ascii="Arial" w:hAnsi="Arial" w:cs="Arial"/>
          <w:bCs/>
          <w:sz w:val="22"/>
          <w:szCs w:val="22"/>
        </w:rPr>
        <w:t xml:space="preserve"> Innovationen sind </w:t>
      </w:r>
      <w:r w:rsidR="004A014D" w:rsidRPr="002862C2">
        <w:rPr>
          <w:rFonts w:ascii="Arial" w:hAnsi="Arial" w:cs="Arial"/>
          <w:bCs/>
          <w:sz w:val="22"/>
          <w:szCs w:val="22"/>
        </w:rPr>
        <w:t>smarte Schließsysteme mit RFID-Technologie inkl</w:t>
      </w:r>
      <w:r w:rsidR="00907C6C" w:rsidRPr="002862C2">
        <w:rPr>
          <w:rFonts w:ascii="Arial" w:hAnsi="Arial" w:cs="Arial"/>
          <w:bCs/>
          <w:sz w:val="22"/>
          <w:szCs w:val="22"/>
        </w:rPr>
        <w:t>usive</w:t>
      </w:r>
      <w:r w:rsidR="004A014D" w:rsidRPr="002862C2">
        <w:rPr>
          <w:rFonts w:ascii="Arial" w:hAnsi="Arial" w:cs="Arial"/>
          <w:bCs/>
          <w:sz w:val="22"/>
          <w:szCs w:val="22"/>
        </w:rPr>
        <w:t xml:space="preserve"> Bluetooth</w:t>
      </w:r>
      <w:r w:rsidR="004A69EA" w:rsidRPr="002862C2">
        <w:rPr>
          <w:rFonts w:ascii="Arial" w:hAnsi="Arial" w:cs="Arial"/>
          <w:bCs/>
          <w:sz w:val="22"/>
          <w:szCs w:val="22"/>
        </w:rPr>
        <w:t>-</w:t>
      </w:r>
      <w:r w:rsidR="004A014D" w:rsidRPr="002862C2">
        <w:rPr>
          <w:rFonts w:ascii="Arial" w:hAnsi="Arial" w:cs="Arial"/>
          <w:bCs/>
          <w:sz w:val="22"/>
          <w:szCs w:val="22"/>
        </w:rPr>
        <w:t>Chip</w:t>
      </w:r>
      <w:r w:rsidR="00112083" w:rsidRPr="002862C2">
        <w:rPr>
          <w:rFonts w:ascii="Arial" w:hAnsi="Arial" w:cs="Arial"/>
          <w:bCs/>
          <w:sz w:val="22"/>
          <w:szCs w:val="22"/>
        </w:rPr>
        <w:t>, die</w:t>
      </w:r>
      <w:r w:rsidR="00E522EB" w:rsidRPr="002862C2">
        <w:rPr>
          <w:rFonts w:ascii="Arial" w:hAnsi="Arial" w:cs="Arial"/>
          <w:bCs/>
          <w:sz w:val="22"/>
          <w:szCs w:val="22"/>
        </w:rPr>
        <w:t xml:space="preserve"> die Zimmertüren </w:t>
      </w:r>
      <w:r w:rsidR="00696E53" w:rsidRPr="002862C2">
        <w:rPr>
          <w:rFonts w:ascii="Arial" w:hAnsi="Arial" w:cs="Arial"/>
          <w:bCs/>
          <w:sz w:val="22"/>
          <w:szCs w:val="22"/>
        </w:rPr>
        <w:t xml:space="preserve">zukünftig </w:t>
      </w:r>
      <w:r w:rsidR="00E522EB" w:rsidRPr="002862C2">
        <w:rPr>
          <w:rFonts w:ascii="Arial" w:hAnsi="Arial" w:cs="Arial"/>
          <w:bCs/>
          <w:sz w:val="22"/>
          <w:szCs w:val="22"/>
        </w:rPr>
        <w:t>per App auf dem eigenen Smartphone öffnen lassen</w:t>
      </w:r>
      <w:r w:rsidR="00696E53" w:rsidRPr="002862C2">
        <w:rPr>
          <w:rFonts w:ascii="Arial" w:hAnsi="Arial" w:cs="Arial"/>
          <w:bCs/>
          <w:sz w:val="22"/>
          <w:szCs w:val="22"/>
        </w:rPr>
        <w:t xml:space="preserve"> können</w:t>
      </w:r>
      <w:r w:rsidR="00DC6C23" w:rsidRPr="002862C2">
        <w:rPr>
          <w:rFonts w:ascii="Arial" w:hAnsi="Arial" w:cs="Arial"/>
          <w:bCs/>
          <w:sz w:val="22"/>
          <w:szCs w:val="22"/>
        </w:rPr>
        <w:t xml:space="preserve"> oder </w:t>
      </w:r>
      <w:r w:rsidR="00B9778A" w:rsidRPr="002862C2">
        <w:rPr>
          <w:rFonts w:ascii="Arial" w:hAnsi="Arial" w:cs="Arial"/>
          <w:bCs/>
          <w:sz w:val="22"/>
          <w:szCs w:val="22"/>
        </w:rPr>
        <w:t xml:space="preserve">49-Zoll Streaming TV-Geräte, </w:t>
      </w:r>
      <w:r w:rsidR="00781088" w:rsidRPr="002862C2">
        <w:rPr>
          <w:rFonts w:ascii="Arial" w:hAnsi="Arial" w:cs="Arial"/>
          <w:bCs/>
          <w:sz w:val="22"/>
          <w:szCs w:val="22"/>
        </w:rPr>
        <w:t xml:space="preserve">die eine Verbindung zu Apple- und Android-Geräten ermöglichen und </w:t>
      </w:r>
      <w:r w:rsidR="00684E00" w:rsidRPr="002862C2">
        <w:rPr>
          <w:rFonts w:ascii="Arial" w:hAnsi="Arial" w:cs="Arial"/>
          <w:bCs/>
          <w:sz w:val="22"/>
          <w:szCs w:val="22"/>
        </w:rPr>
        <w:t xml:space="preserve">damit </w:t>
      </w:r>
      <w:r w:rsidR="009B3AEC" w:rsidRPr="002862C2">
        <w:rPr>
          <w:rFonts w:ascii="Arial" w:hAnsi="Arial" w:cs="Arial"/>
          <w:bCs/>
          <w:sz w:val="22"/>
          <w:szCs w:val="22"/>
        </w:rPr>
        <w:t xml:space="preserve">eigene Inhalte von </w:t>
      </w:r>
      <w:r w:rsidR="00684E00" w:rsidRPr="002862C2">
        <w:rPr>
          <w:rFonts w:ascii="Arial" w:hAnsi="Arial" w:cs="Arial"/>
          <w:bCs/>
          <w:sz w:val="22"/>
          <w:szCs w:val="22"/>
        </w:rPr>
        <w:t xml:space="preserve">Netflix, Prime &amp; Co. </w:t>
      </w:r>
      <w:r w:rsidR="009B3AEC" w:rsidRPr="002862C2">
        <w:rPr>
          <w:rFonts w:ascii="Arial" w:hAnsi="Arial" w:cs="Arial"/>
          <w:bCs/>
          <w:sz w:val="22"/>
          <w:szCs w:val="22"/>
        </w:rPr>
        <w:t>in die Hotel- und Konferenz</w:t>
      </w:r>
      <w:r w:rsidR="00AF0150" w:rsidRPr="002862C2">
        <w:rPr>
          <w:rFonts w:ascii="Arial" w:hAnsi="Arial" w:cs="Arial"/>
          <w:bCs/>
          <w:sz w:val="22"/>
          <w:szCs w:val="22"/>
        </w:rPr>
        <w:t>räume</w:t>
      </w:r>
      <w:r w:rsidR="009B3AEC" w:rsidRPr="002862C2">
        <w:rPr>
          <w:rFonts w:ascii="Arial" w:hAnsi="Arial" w:cs="Arial"/>
          <w:bCs/>
          <w:sz w:val="22"/>
          <w:szCs w:val="22"/>
        </w:rPr>
        <w:t xml:space="preserve"> bringen</w:t>
      </w:r>
      <w:r w:rsidR="002112E0" w:rsidRPr="002862C2">
        <w:rPr>
          <w:rFonts w:ascii="Arial" w:hAnsi="Arial" w:cs="Arial"/>
          <w:bCs/>
          <w:sz w:val="22"/>
          <w:szCs w:val="22"/>
        </w:rPr>
        <w:t xml:space="preserve">. </w:t>
      </w:r>
    </w:p>
    <w:p w14:paraId="2E164A21" w14:textId="46A7FF15" w:rsidR="00327ED0" w:rsidRPr="002862C2" w:rsidRDefault="00327ED0" w:rsidP="00FD2452">
      <w:pPr>
        <w:spacing w:after="120" w:line="288" w:lineRule="auto"/>
        <w:jc w:val="both"/>
        <w:rPr>
          <w:rFonts w:ascii="Arial" w:hAnsi="Arial" w:cs="Arial"/>
          <w:i/>
          <w:iCs/>
          <w:color w:val="000000"/>
          <w:sz w:val="16"/>
          <w:szCs w:val="16"/>
        </w:rPr>
      </w:pPr>
      <w:r w:rsidRPr="002862C2">
        <w:rPr>
          <w:rFonts w:ascii="Arial" w:hAnsi="Arial" w:cs="Arial"/>
          <w:i/>
          <w:iCs/>
          <w:color w:val="000000"/>
          <w:sz w:val="16"/>
          <w:szCs w:val="16"/>
        </w:rPr>
        <w:t>***********************************************</w:t>
      </w:r>
    </w:p>
    <w:p w14:paraId="069B400B" w14:textId="77777777" w:rsidR="00B95AD8" w:rsidRPr="00AB6ECC" w:rsidRDefault="00B95AD8" w:rsidP="00B95AD8">
      <w:pPr>
        <w:spacing w:line="240" w:lineRule="exact"/>
        <w:jc w:val="both"/>
        <w:rPr>
          <w:rFonts w:ascii="Arial" w:hAnsi="Arial" w:cs="Arial"/>
          <w:i/>
          <w:iCs/>
          <w:color w:val="C00000"/>
          <w:sz w:val="20"/>
          <w:szCs w:val="20"/>
        </w:rPr>
      </w:pPr>
      <w:r w:rsidRPr="00AB6ECC">
        <w:rPr>
          <w:rFonts w:ascii="Arial" w:hAnsi="Arial" w:cs="Arial"/>
          <w:i/>
          <w:iCs/>
          <w:color w:val="C00000"/>
          <w:sz w:val="20"/>
          <w:szCs w:val="20"/>
        </w:rPr>
        <w:t>Über uns</w:t>
      </w:r>
    </w:p>
    <w:p w14:paraId="0CF48CBD" w14:textId="77777777" w:rsidR="00B95AD8" w:rsidRPr="00736411" w:rsidRDefault="00B95AD8" w:rsidP="00B95AD8">
      <w:pPr>
        <w:spacing w:after="60"/>
        <w:jc w:val="both"/>
        <w:rPr>
          <w:rFonts w:ascii="Arial" w:hAnsi="Arial" w:cs="Arial"/>
          <w:i/>
          <w:iCs/>
          <w:color w:val="000000"/>
          <w:sz w:val="18"/>
          <w:szCs w:val="18"/>
        </w:rPr>
      </w:pPr>
      <w:r w:rsidRPr="00736411">
        <w:rPr>
          <w:rFonts w:ascii="Arial" w:hAnsi="Arial" w:cs="Arial"/>
          <w:b/>
          <w:bCs/>
          <w:i/>
          <w:iCs/>
          <w:color w:val="C00000"/>
          <w:sz w:val="18"/>
          <w:szCs w:val="18"/>
        </w:rPr>
        <w:t>LEONARDO HOTELS CENTRAL EUROPE</w:t>
      </w:r>
      <w:r w:rsidRPr="00736411">
        <w:rPr>
          <w:rStyle w:val="apple-converted-space"/>
          <w:rFonts w:ascii="Arial" w:hAnsi="Arial" w:cs="Arial"/>
          <w:b/>
          <w:bCs/>
          <w:i/>
          <w:iCs/>
          <w:color w:val="C00000"/>
          <w:sz w:val="18"/>
          <w:szCs w:val="18"/>
        </w:rPr>
        <w:t> </w:t>
      </w:r>
      <w:r w:rsidRPr="00736411">
        <w:rPr>
          <w:rFonts w:ascii="Arial" w:hAnsi="Arial" w:cs="Arial"/>
          <w:i/>
          <w:iCs/>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Pr="00736411">
        <w:rPr>
          <w:rFonts w:ascii="Arial" w:hAnsi="Arial" w:cs="Arial"/>
          <w:i/>
          <w:iCs/>
          <w:color w:val="000000"/>
          <w:sz w:val="18"/>
          <w:szCs w:val="18"/>
        </w:rPr>
        <w:t>by</w:t>
      </w:r>
      <w:proofErr w:type="spellEnd"/>
      <w:r w:rsidRPr="00736411">
        <w:rPr>
          <w:rFonts w:ascii="Arial" w:hAnsi="Arial" w:cs="Arial"/>
          <w:i/>
          <w:iCs/>
          <w:color w:val="000000"/>
          <w:sz w:val="18"/>
          <w:szCs w:val="18"/>
        </w:rPr>
        <w:t xml:space="preserve"> Leonardo Hotels. In zentralen Destinationen gelegen, stehen sie für hohe Qualitäts- und Servicestandards sowie stilvolles Interieur Design mit regionalem Flair.</w:t>
      </w:r>
    </w:p>
    <w:p w14:paraId="1CC7DE9E" w14:textId="77777777" w:rsidR="00B95AD8" w:rsidRPr="00736411" w:rsidRDefault="00B95AD8" w:rsidP="00B95AD8">
      <w:pPr>
        <w:spacing w:after="60"/>
        <w:jc w:val="both"/>
        <w:rPr>
          <w:rFonts w:ascii="Arial" w:hAnsi="Arial" w:cs="Arial"/>
          <w:i/>
          <w:iCs/>
          <w:color w:val="000000"/>
          <w:sz w:val="18"/>
          <w:szCs w:val="18"/>
        </w:rPr>
      </w:pPr>
      <w:r w:rsidRPr="00736411">
        <w:rPr>
          <w:rFonts w:ascii="Arial" w:hAnsi="Arial" w:cs="Arial"/>
          <w:i/>
          <w:iCs/>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3AB41077" w14:textId="77777777" w:rsidR="00B95AD8" w:rsidRPr="00736411" w:rsidRDefault="00B95AD8" w:rsidP="00B95AD8">
      <w:pPr>
        <w:spacing w:after="60"/>
        <w:jc w:val="both"/>
        <w:rPr>
          <w:rStyle w:val="Hyperlink"/>
          <w:rFonts w:ascii="Arial" w:hAnsi="Arial" w:cs="Arial"/>
          <w:i/>
          <w:iCs/>
          <w:szCs w:val="18"/>
        </w:rPr>
      </w:pPr>
      <w:r w:rsidRPr="00736411">
        <w:rPr>
          <w:rFonts w:ascii="Arial" w:hAnsi="Arial" w:cs="Arial"/>
          <w:i/>
          <w:iCs/>
          <w:color w:val="000000"/>
          <w:sz w:val="18"/>
          <w:szCs w:val="18"/>
        </w:rPr>
        <w:t xml:space="preserve">Leonardo Hotels Central Europe ist Teil der </w:t>
      </w:r>
      <w:proofErr w:type="spellStart"/>
      <w:r w:rsidRPr="00736411">
        <w:rPr>
          <w:rFonts w:ascii="Arial" w:hAnsi="Arial" w:cs="Arial"/>
          <w:i/>
          <w:iCs/>
          <w:color w:val="000000"/>
          <w:sz w:val="18"/>
          <w:szCs w:val="18"/>
        </w:rPr>
        <w:t>Fattal</w:t>
      </w:r>
      <w:proofErr w:type="spellEnd"/>
      <w:r w:rsidRPr="00736411">
        <w:rPr>
          <w:rFonts w:ascii="Arial" w:hAnsi="Arial" w:cs="Arial"/>
          <w:i/>
          <w:iCs/>
          <w:color w:val="000000"/>
          <w:sz w:val="18"/>
          <w:szCs w:val="18"/>
        </w:rPr>
        <w:t xml:space="preserve"> Hotel Group, die 1998 von David </w:t>
      </w:r>
      <w:proofErr w:type="spellStart"/>
      <w:r w:rsidRPr="00736411">
        <w:rPr>
          <w:rFonts w:ascii="Arial" w:hAnsi="Arial" w:cs="Arial"/>
          <w:i/>
          <w:iCs/>
          <w:color w:val="000000"/>
          <w:sz w:val="18"/>
          <w:szCs w:val="18"/>
        </w:rPr>
        <w:t>Fattal</w:t>
      </w:r>
      <w:proofErr w:type="spellEnd"/>
      <w:r w:rsidRPr="00736411">
        <w:rPr>
          <w:rFonts w:ascii="Arial" w:hAnsi="Arial" w:cs="Arial"/>
          <w:i/>
          <w:iCs/>
          <w:color w:val="000000"/>
          <w:sz w:val="18"/>
          <w:szCs w:val="18"/>
        </w:rPr>
        <w:t xml:space="preserve"> gegründet wurde. Geprägt durch dynamisches Wachstum werden in Europa &amp; Israel 217 Hotels mit 42.000+ Zimmern in 106 Destinationen und 19 Ländern betrieben. </w:t>
      </w:r>
      <w:proofErr w:type="spellStart"/>
      <w:r w:rsidRPr="00280DCA">
        <w:rPr>
          <w:rFonts w:ascii="Arial" w:hAnsi="Arial" w:cs="Arial"/>
          <w:i/>
          <w:iCs/>
          <w:color w:val="000000"/>
          <w:sz w:val="18"/>
          <w:szCs w:val="18"/>
          <w:lang w:val="en-GB"/>
        </w:rPr>
        <w:t>Zum</w:t>
      </w:r>
      <w:proofErr w:type="spellEnd"/>
      <w:r w:rsidRPr="00280DCA">
        <w:rPr>
          <w:rFonts w:ascii="Arial" w:hAnsi="Arial" w:cs="Arial"/>
          <w:i/>
          <w:iCs/>
          <w:color w:val="000000"/>
          <w:sz w:val="18"/>
          <w:szCs w:val="18"/>
          <w:lang w:val="en-GB"/>
        </w:rPr>
        <w:t xml:space="preserve"> </w:t>
      </w:r>
      <w:proofErr w:type="spellStart"/>
      <w:r w:rsidRPr="00280DCA">
        <w:rPr>
          <w:rFonts w:ascii="Arial" w:hAnsi="Arial" w:cs="Arial"/>
          <w:i/>
          <w:iCs/>
          <w:color w:val="000000"/>
          <w:sz w:val="18"/>
          <w:szCs w:val="18"/>
          <w:lang w:val="en-GB"/>
        </w:rPr>
        <w:t>Markenportfolio</w:t>
      </w:r>
      <w:proofErr w:type="spellEnd"/>
      <w:r w:rsidRPr="00280DCA">
        <w:rPr>
          <w:rFonts w:ascii="Arial" w:hAnsi="Arial" w:cs="Arial"/>
          <w:i/>
          <w:iCs/>
          <w:color w:val="000000"/>
          <w:sz w:val="18"/>
          <w:szCs w:val="18"/>
          <w:lang w:val="en-GB"/>
        </w:rPr>
        <w:t xml:space="preserve"> </w:t>
      </w:r>
      <w:proofErr w:type="spellStart"/>
      <w:r w:rsidRPr="00280DCA">
        <w:rPr>
          <w:rFonts w:ascii="Arial" w:hAnsi="Arial" w:cs="Arial"/>
          <w:i/>
          <w:iCs/>
          <w:color w:val="000000"/>
          <w:sz w:val="18"/>
          <w:szCs w:val="18"/>
          <w:lang w:val="en-GB"/>
        </w:rPr>
        <w:t>gehören</w:t>
      </w:r>
      <w:proofErr w:type="spellEnd"/>
      <w:r w:rsidRPr="00280DCA">
        <w:rPr>
          <w:rFonts w:ascii="Arial" w:hAnsi="Arial" w:cs="Arial"/>
          <w:i/>
          <w:iCs/>
          <w:color w:val="000000"/>
          <w:sz w:val="18"/>
          <w:szCs w:val="18"/>
          <w:lang w:val="en-GB"/>
        </w:rPr>
        <w:t xml:space="preserve">: Leonardo Hotels, Leonardo Royal Hotels, Leonardo Boutique Hotels, NYX Hotels by Leonardo Hotels, Jurys Inn, Apollo Hotels und </w:t>
      </w:r>
      <w:proofErr w:type="spellStart"/>
      <w:r w:rsidRPr="00280DCA">
        <w:rPr>
          <w:rFonts w:ascii="Arial" w:hAnsi="Arial" w:cs="Arial"/>
          <w:i/>
          <w:iCs/>
          <w:color w:val="000000"/>
          <w:sz w:val="18"/>
          <w:szCs w:val="18"/>
          <w:lang w:val="en-GB"/>
        </w:rPr>
        <w:t>Herods</w:t>
      </w:r>
      <w:proofErr w:type="spellEnd"/>
      <w:r w:rsidRPr="00280DCA">
        <w:rPr>
          <w:rFonts w:ascii="Arial" w:hAnsi="Arial" w:cs="Arial"/>
          <w:i/>
          <w:iCs/>
          <w:color w:val="000000"/>
          <w:sz w:val="18"/>
          <w:szCs w:val="18"/>
          <w:lang w:val="en-GB"/>
        </w:rPr>
        <w:t xml:space="preserve">. </w:t>
      </w:r>
      <w:r w:rsidRPr="00736411">
        <w:rPr>
          <w:rFonts w:ascii="Arial" w:hAnsi="Arial" w:cs="Arial"/>
          <w:i/>
          <w:iCs/>
          <w:color w:val="000000"/>
          <w:sz w:val="18"/>
          <w:szCs w:val="18"/>
        </w:rPr>
        <w:t xml:space="preserve">Die israelische Hotelgruppe ist an der Tel Aviv Stock Exchange (TASE) gelistet. </w:t>
      </w:r>
      <w:hyperlink r:id="rId17" w:history="1">
        <w:r w:rsidRPr="00736411">
          <w:rPr>
            <w:rStyle w:val="Hyperlink"/>
            <w:rFonts w:ascii="Arial" w:hAnsi="Arial" w:cs="Arial"/>
            <w:i/>
            <w:iCs/>
            <w:sz w:val="18"/>
            <w:szCs w:val="18"/>
          </w:rPr>
          <w:t>www.leonardo-hotels.de</w:t>
        </w:r>
      </w:hyperlink>
      <w:r w:rsidRPr="00736411">
        <w:rPr>
          <w:rFonts w:ascii="Arial" w:hAnsi="Arial" w:cs="Arial"/>
          <w:i/>
          <w:iCs/>
          <w:color w:val="000000"/>
          <w:sz w:val="18"/>
          <w:szCs w:val="18"/>
        </w:rPr>
        <w:t xml:space="preserve"> </w:t>
      </w:r>
    </w:p>
    <w:p w14:paraId="4005A2A8" w14:textId="34AFB549" w:rsidR="00597306" w:rsidRPr="002B0766" w:rsidRDefault="00597306" w:rsidP="006F354F">
      <w:pPr>
        <w:spacing w:after="60"/>
        <w:jc w:val="both"/>
        <w:rPr>
          <w:rFonts w:ascii="Arial" w:hAnsi="Arial" w:cs="Arial"/>
          <w:b/>
          <w:bCs/>
          <w:i/>
          <w:iCs/>
          <w:sz w:val="18"/>
          <w:szCs w:val="18"/>
          <w:lang w:val="en-GB"/>
        </w:rPr>
      </w:pPr>
      <w:proofErr w:type="spellStart"/>
      <w:r w:rsidRPr="002B0766">
        <w:rPr>
          <w:rFonts w:ascii="Arial" w:hAnsi="Arial" w:cs="Arial"/>
          <w:b/>
          <w:bCs/>
          <w:i/>
          <w:iCs/>
          <w:sz w:val="18"/>
          <w:szCs w:val="18"/>
          <w:lang w:val="en-GB"/>
        </w:rPr>
        <w:t>Bildarchiv</w:t>
      </w:r>
      <w:proofErr w:type="spellEnd"/>
      <w:r w:rsidRPr="002B0766">
        <w:rPr>
          <w:rFonts w:ascii="Arial" w:hAnsi="Arial" w:cs="Arial"/>
          <w:b/>
          <w:bCs/>
          <w:i/>
          <w:iCs/>
          <w:sz w:val="18"/>
          <w:szCs w:val="18"/>
          <w:lang w:val="en-GB"/>
        </w:rPr>
        <w:t xml:space="preserve"> Leonardo Hotels Central Europe </w:t>
      </w:r>
      <w:hyperlink r:id="rId18" w:history="1">
        <w:proofErr w:type="spellStart"/>
        <w:r w:rsidRPr="002B0766">
          <w:rPr>
            <w:rStyle w:val="Hyperlink"/>
            <w:rFonts w:ascii="Arial" w:hAnsi="Arial" w:cs="Arial"/>
            <w:b/>
            <w:i/>
            <w:iCs/>
            <w:sz w:val="16"/>
            <w:szCs w:val="16"/>
            <w:lang w:val="en-GB"/>
          </w:rPr>
          <w:t>hier</w:t>
        </w:r>
        <w:proofErr w:type="spellEnd"/>
      </w:hyperlink>
      <w:r w:rsidRPr="002B0766">
        <w:rPr>
          <w:rFonts w:ascii="Arial" w:hAnsi="Arial" w:cs="Arial"/>
          <w:b/>
          <w:i/>
          <w:iCs/>
          <w:sz w:val="16"/>
          <w:szCs w:val="16"/>
          <w:lang w:val="en-GB"/>
        </w:rPr>
        <w:t>.</w:t>
      </w:r>
    </w:p>
    <w:sectPr w:rsidR="00597306" w:rsidRPr="002B0766" w:rsidSect="00E77B0F">
      <w:headerReference w:type="default" r:id="rId19"/>
      <w:footerReference w:type="default" r:id="rId20"/>
      <w:headerReference w:type="first" r:id="rId21"/>
      <w:footerReference w:type="first" r:id="rId22"/>
      <w:pgSz w:w="11906" w:h="16838"/>
      <w:pgMar w:top="1667" w:right="1274" w:bottom="993"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80B5A" w14:textId="77777777" w:rsidR="00463D12" w:rsidRDefault="00463D12">
      <w:r>
        <w:separator/>
      </w:r>
    </w:p>
  </w:endnote>
  <w:endnote w:type="continuationSeparator" w:id="0">
    <w:p w14:paraId="019C729D" w14:textId="77777777" w:rsidR="00463D12" w:rsidRDefault="00463D12">
      <w:r>
        <w:continuationSeparator/>
      </w:r>
    </w:p>
  </w:endnote>
  <w:endnote w:type="continuationNotice" w:id="1">
    <w:p w14:paraId="284719E3" w14:textId="77777777" w:rsidR="00463D12" w:rsidRDefault="00463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k Pro">
    <w:charset w:val="00"/>
    <w:family w:val="auto"/>
    <w:pitch w:val="default"/>
  </w:font>
  <w:font w:name="Hind Siliguri">
    <w:altName w:val="Hind Siliguri"/>
    <w:panose1 w:val="00000000000000000000"/>
    <w:charset w:val="00"/>
    <w:family w:val="swiss"/>
    <w:notTrueType/>
    <w:pitch w:val="default"/>
    <w:sig w:usb0="00000003" w:usb1="00000000" w:usb2="00000000" w:usb3="00000000" w:csb0="00000001" w:csb1="00000000"/>
  </w:font>
  <w:font w:name="Apercu">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776"/>
    </w:tblGrid>
    <w:tr w:rsidR="006E5522" w:rsidRPr="00782788" w14:paraId="19C75B55" w14:textId="77777777" w:rsidTr="00CC0396">
      <w:trPr>
        <w:trHeight w:val="59"/>
        <w:jc w:val="center"/>
      </w:trPr>
      <w:tc>
        <w:tcPr>
          <w:tcW w:w="5776" w:type="dxa"/>
        </w:tcPr>
        <w:p w14:paraId="14F2C0E2" w14:textId="77777777" w:rsidR="00CC0396" w:rsidRDefault="00CC0396" w:rsidP="00CC0396">
          <w:pPr>
            <w:autoSpaceDE w:val="0"/>
            <w:autoSpaceDN w:val="0"/>
            <w:jc w:val="center"/>
            <w:rPr>
              <w:rFonts w:ascii="Arial" w:hAnsi="Arial" w:cs="Arial"/>
              <w:b/>
              <w:bCs/>
              <w:sz w:val="18"/>
              <w:szCs w:val="20"/>
            </w:rPr>
          </w:pPr>
          <w:r>
            <w:rPr>
              <w:rFonts w:ascii="Arial" w:hAnsi="Arial" w:cs="Arial"/>
              <w:b/>
              <w:bCs/>
              <w:sz w:val="18"/>
              <w:szCs w:val="20"/>
            </w:rPr>
            <w:t xml:space="preserve">Pressekontakt: </w:t>
          </w:r>
        </w:p>
        <w:p w14:paraId="3FDE6BA7" w14:textId="77777777" w:rsidR="00CC0396" w:rsidRPr="00FC2C18" w:rsidRDefault="00CC0396" w:rsidP="00CC0396">
          <w:pPr>
            <w:autoSpaceDE w:val="0"/>
            <w:autoSpaceDN w:val="0"/>
            <w:jc w:val="center"/>
            <w:rPr>
              <w:rFonts w:ascii="Arial" w:hAnsi="Arial" w:cs="Arial"/>
              <w:b/>
              <w:bCs/>
              <w:sz w:val="18"/>
              <w:szCs w:val="20"/>
            </w:rPr>
          </w:pPr>
          <w:r w:rsidRPr="00FC2C18">
            <w:rPr>
              <w:rFonts w:ascii="Arial" w:hAnsi="Arial" w:cs="Arial"/>
              <w:b/>
              <w:bCs/>
              <w:sz w:val="18"/>
              <w:szCs w:val="20"/>
            </w:rPr>
            <w:t>Primo PR</w:t>
          </w:r>
          <w:r>
            <w:rPr>
              <w:rFonts w:ascii="Arial" w:hAnsi="Arial" w:cs="Arial"/>
              <w:b/>
              <w:bCs/>
              <w:sz w:val="18"/>
              <w:szCs w:val="20"/>
            </w:rPr>
            <w:t xml:space="preserve"> - </w:t>
          </w:r>
          <w:r w:rsidRPr="00FC2C18">
            <w:rPr>
              <w:rFonts w:ascii="Arial" w:hAnsi="Arial" w:cs="Arial"/>
              <w:b/>
              <w:bCs/>
              <w:sz w:val="18"/>
              <w:szCs w:val="20"/>
            </w:rPr>
            <w:t>Presseagentur der Leonardo Hotels Deutschland</w:t>
          </w:r>
        </w:p>
        <w:p w14:paraId="52D4BF6E" w14:textId="77777777" w:rsidR="00CC0396" w:rsidRDefault="00CC0396" w:rsidP="00CC0396">
          <w:pPr>
            <w:autoSpaceDE w:val="0"/>
            <w:autoSpaceDN w:val="0"/>
            <w:jc w:val="center"/>
            <w:rPr>
              <w:rFonts w:ascii="Arial" w:hAnsi="Arial" w:cs="Arial"/>
              <w:b/>
              <w:bCs/>
              <w:sz w:val="18"/>
              <w:szCs w:val="20"/>
            </w:rPr>
          </w:pPr>
          <w:r w:rsidRPr="00FC2C18">
            <w:rPr>
              <w:rFonts w:ascii="Arial" w:hAnsi="Arial" w:cs="Arial"/>
              <w:b/>
              <w:bCs/>
              <w:sz w:val="18"/>
              <w:szCs w:val="20"/>
            </w:rPr>
            <w:t>Nuray Güler</w:t>
          </w:r>
        </w:p>
        <w:p w14:paraId="46C0D007" w14:textId="77777777" w:rsidR="00CC0396" w:rsidRPr="00FC2C18" w:rsidRDefault="00CC0396" w:rsidP="00CC0396">
          <w:pPr>
            <w:autoSpaceDE w:val="0"/>
            <w:autoSpaceDN w:val="0"/>
            <w:jc w:val="center"/>
            <w:rPr>
              <w:rFonts w:ascii="Arial" w:hAnsi="Arial" w:cs="Arial"/>
              <w:b/>
              <w:bCs/>
              <w:sz w:val="18"/>
              <w:szCs w:val="20"/>
            </w:rPr>
          </w:pPr>
          <w:r w:rsidRPr="0002150C">
            <w:rPr>
              <w:rFonts w:ascii="Arial" w:hAnsi="Arial" w:cs="Arial"/>
              <w:b/>
              <w:bCs/>
              <w:sz w:val="18"/>
              <w:szCs w:val="20"/>
            </w:rPr>
            <w:t>Tel.: +49 (0)177 503 76 53</w:t>
          </w:r>
        </w:p>
        <w:p w14:paraId="5A9ACCA6" w14:textId="2CED5552" w:rsidR="006E5522" w:rsidRPr="008F22DD" w:rsidRDefault="00D90706" w:rsidP="00CC0396">
          <w:pPr>
            <w:pStyle w:val="Fuzeile"/>
            <w:jc w:val="center"/>
            <w:rPr>
              <w:rFonts w:ascii="Arial" w:hAnsi="Arial" w:cs="Arial"/>
              <w:sz w:val="18"/>
              <w:szCs w:val="20"/>
            </w:rPr>
          </w:pPr>
          <w:hyperlink r:id="rId1" w:history="1">
            <w:r w:rsidR="00CC0396" w:rsidRPr="00E82AEE">
              <w:rPr>
                <w:rStyle w:val="Hyperlink"/>
                <w:rFonts w:ascii="Arial" w:hAnsi="Arial" w:cs="Arial"/>
                <w:b/>
                <w:bCs/>
                <w:sz w:val="18"/>
                <w:szCs w:val="20"/>
              </w:rPr>
              <w:t>leonardo-hotels@primo-pr.com</w:t>
            </w:r>
          </w:hyperlink>
        </w:p>
      </w:tc>
    </w:tr>
  </w:tbl>
  <w:p w14:paraId="10078859" w14:textId="77777777" w:rsidR="00564C97" w:rsidRPr="00782788" w:rsidRDefault="00564C97"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608"/>
    </w:tblGrid>
    <w:tr w:rsidR="0002150C" w:rsidRPr="00782788" w14:paraId="1C8EA3B8" w14:textId="77777777" w:rsidTr="0002150C">
      <w:trPr>
        <w:trHeight w:val="59"/>
        <w:jc w:val="center"/>
      </w:trPr>
      <w:tc>
        <w:tcPr>
          <w:tcW w:w="5608" w:type="dxa"/>
        </w:tcPr>
        <w:p w14:paraId="63ACE1BF" w14:textId="77777777" w:rsidR="0002150C" w:rsidRDefault="0002150C" w:rsidP="0002150C">
          <w:pPr>
            <w:autoSpaceDE w:val="0"/>
            <w:autoSpaceDN w:val="0"/>
            <w:jc w:val="center"/>
            <w:rPr>
              <w:rFonts w:ascii="Arial" w:hAnsi="Arial" w:cs="Arial"/>
              <w:b/>
              <w:bCs/>
              <w:sz w:val="18"/>
              <w:szCs w:val="20"/>
            </w:rPr>
          </w:pPr>
          <w:r>
            <w:rPr>
              <w:rFonts w:ascii="Arial" w:hAnsi="Arial" w:cs="Arial"/>
              <w:b/>
              <w:bCs/>
              <w:sz w:val="18"/>
              <w:szCs w:val="20"/>
            </w:rPr>
            <w:t xml:space="preserve">Pressekontakt: </w:t>
          </w:r>
        </w:p>
        <w:p w14:paraId="113710BD" w14:textId="4AD68068" w:rsidR="0002150C" w:rsidRPr="00FC2C18" w:rsidRDefault="0002150C" w:rsidP="0002150C">
          <w:pPr>
            <w:autoSpaceDE w:val="0"/>
            <w:autoSpaceDN w:val="0"/>
            <w:jc w:val="center"/>
            <w:rPr>
              <w:rFonts w:ascii="Arial" w:hAnsi="Arial" w:cs="Arial"/>
              <w:b/>
              <w:bCs/>
              <w:sz w:val="18"/>
              <w:szCs w:val="20"/>
            </w:rPr>
          </w:pPr>
          <w:r w:rsidRPr="00FC2C18">
            <w:rPr>
              <w:rFonts w:ascii="Arial" w:hAnsi="Arial" w:cs="Arial"/>
              <w:b/>
              <w:bCs/>
              <w:sz w:val="18"/>
              <w:szCs w:val="20"/>
            </w:rPr>
            <w:t>Primo PR</w:t>
          </w:r>
          <w:r>
            <w:rPr>
              <w:rFonts w:ascii="Arial" w:hAnsi="Arial" w:cs="Arial"/>
              <w:b/>
              <w:bCs/>
              <w:sz w:val="18"/>
              <w:szCs w:val="20"/>
            </w:rPr>
            <w:t xml:space="preserve"> - </w:t>
          </w:r>
          <w:r w:rsidRPr="00FC2C18">
            <w:rPr>
              <w:rFonts w:ascii="Arial" w:hAnsi="Arial" w:cs="Arial"/>
              <w:b/>
              <w:bCs/>
              <w:sz w:val="18"/>
              <w:szCs w:val="20"/>
            </w:rPr>
            <w:t>Presseagentur der Leonardo Hotels Deutschland</w:t>
          </w:r>
        </w:p>
        <w:p w14:paraId="0889E786" w14:textId="77777777" w:rsidR="0002150C" w:rsidRDefault="0002150C" w:rsidP="0002150C">
          <w:pPr>
            <w:autoSpaceDE w:val="0"/>
            <w:autoSpaceDN w:val="0"/>
            <w:jc w:val="center"/>
            <w:rPr>
              <w:rFonts w:ascii="Arial" w:hAnsi="Arial" w:cs="Arial"/>
              <w:b/>
              <w:bCs/>
              <w:sz w:val="18"/>
              <w:szCs w:val="20"/>
            </w:rPr>
          </w:pPr>
          <w:r w:rsidRPr="00FC2C18">
            <w:rPr>
              <w:rFonts w:ascii="Arial" w:hAnsi="Arial" w:cs="Arial"/>
              <w:b/>
              <w:bCs/>
              <w:sz w:val="18"/>
              <w:szCs w:val="20"/>
            </w:rPr>
            <w:t>Nuray Güler</w:t>
          </w:r>
        </w:p>
        <w:p w14:paraId="2D83B062" w14:textId="77777777" w:rsidR="0002150C" w:rsidRPr="00FC2C18" w:rsidRDefault="0002150C" w:rsidP="0002150C">
          <w:pPr>
            <w:autoSpaceDE w:val="0"/>
            <w:autoSpaceDN w:val="0"/>
            <w:jc w:val="center"/>
            <w:rPr>
              <w:rFonts w:ascii="Arial" w:hAnsi="Arial" w:cs="Arial"/>
              <w:b/>
              <w:bCs/>
              <w:sz w:val="18"/>
              <w:szCs w:val="20"/>
            </w:rPr>
          </w:pPr>
          <w:r w:rsidRPr="0002150C">
            <w:rPr>
              <w:rFonts w:ascii="Arial" w:hAnsi="Arial" w:cs="Arial"/>
              <w:b/>
              <w:bCs/>
              <w:sz w:val="18"/>
              <w:szCs w:val="20"/>
            </w:rPr>
            <w:t>Tel.: +49 (0)177 503 76 53</w:t>
          </w:r>
        </w:p>
        <w:p w14:paraId="0B2F0591" w14:textId="70095713" w:rsidR="0002150C" w:rsidRPr="00782788" w:rsidRDefault="00D90706" w:rsidP="0002150C">
          <w:pPr>
            <w:pStyle w:val="Fuzeile"/>
            <w:jc w:val="center"/>
            <w:rPr>
              <w:rFonts w:ascii="Arial" w:hAnsi="Arial" w:cs="Arial"/>
            </w:rPr>
          </w:pPr>
          <w:hyperlink r:id="rId1" w:history="1">
            <w:r w:rsidR="0002150C" w:rsidRPr="00E82AEE">
              <w:rPr>
                <w:rStyle w:val="Hyperlink"/>
                <w:rFonts w:ascii="Arial" w:hAnsi="Arial" w:cs="Arial"/>
                <w:b/>
                <w:bCs/>
                <w:sz w:val="18"/>
                <w:szCs w:val="20"/>
              </w:rPr>
              <w:t>leonardo-hotels@primo-pr.com</w:t>
            </w:r>
          </w:hyperlink>
        </w:p>
      </w:tc>
    </w:tr>
  </w:tbl>
  <w:p w14:paraId="272B8F87" w14:textId="77777777" w:rsidR="00564C97" w:rsidRPr="00782788" w:rsidRDefault="00564C97" w:rsidP="0002150C">
    <w:pPr>
      <w:pStyle w:val="Fuzeile"/>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AB505" w14:textId="77777777" w:rsidR="00463D12" w:rsidRDefault="00463D12">
      <w:r>
        <w:separator/>
      </w:r>
    </w:p>
  </w:footnote>
  <w:footnote w:type="continuationSeparator" w:id="0">
    <w:p w14:paraId="3900DB11" w14:textId="77777777" w:rsidR="00463D12" w:rsidRDefault="00463D12">
      <w:r>
        <w:continuationSeparator/>
      </w:r>
    </w:p>
  </w:footnote>
  <w:footnote w:type="continuationNotice" w:id="1">
    <w:p w14:paraId="7FBFFC28" w14:textId="77777777" w:rsidR="00463D12" w:rsidRDefault="00463D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A6572" w14:textId="77777777" w:rsidR="00564C97" w:rsidRDefault="00564C97" w:rsidP="00D51BC1">
    <w:pPr>
      <w:rPr>
        <w:rFonts w:ascii="Trebuchet MS" w:hAnsi="Trebuchet MS" w:cs="Arial"/>
        <w:color w:val="A6A6A6"/>
        <w:sz w:val="28"/>
        <w:szCs w:val="40"/>
      </w:rPr>
    </w:pPr>
    <w:r w:rsidRPr="00BE1DD0">
      <w:rPr>
        <w:noProof/>
      </w:rPr>
      <w:drawing>
        <wp:inline distT="0" distB="0" distL="0" distR="0" wp14:anchorId="57F4DF79" wp14:editId="682E0B62">
          <wp:extent cx="990600" cy="990600"/>
          <wp:effectExtent l="0" t="0" r="0" b="0"/>
          <wp:docPr id="10" name="Grafik 10"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7AC2ACEA" w14:textId="77777777" w:rsidR="00564C97" w:rsidRDefault="00564C97" w:rsidP="00D51BC1">
    <w:pPr>
      <w:rPr>
        <w:rFonts w:ascii="Trebuchet MS" w:hAnsi="Trebuchet MS" w:cs="Arial"/>
        <w:color w:val="A6A6A6"/>
        <w:sz w:val="28"/>
        <w:szCs w:val="40"/>
      </w:rPr>
    </w:pPr>
  </w:p>
  <w:p w14:paraId="1970796F" w14:textId="77777777" w:rsidR="00564C97" w:rsidRPr="006B6052" w:rsidRDefault="00564C97" w:rsidP="00D51BC1">
    <w:pPr>
      <w:rPr>
        <w:rFonts w:ascii="Arial" w:hAnsi="Arial" w:cs="Arial"/>
      </w:rPr>
    </w:pPr>
    <w:r w:rsidRPr="006B6052">
      <w:rPr>
        <w:rFonts w:ascii="Arial" w:hAnsi="Arial" w:cs="Arial"/>
        <w:color w:val="A6A6A6"/>
        <w:sz w:val="28"/>
        <w:szCs w:val="40"/>
      </w:rPr>
      <w:t>PRESSEMITTEILUNG</w:t>
    </w:r>
  </w:p>
  <w:p w14:paraId="0AEF4482" w14:textId="77777777" w:rsidR="00564C97" w:rsidRDefault="00564C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5D33" w14:textId="77777777" w:rsidR="00564C97" w:rsidRDefault="00564C97" w:rsidP="003A2ABD">
    <w:pPr>
      <w:rPr>
        <w:rFonts w:ascii="Trebuchet MS" w:hAnsi="Trebuchet MS" w:cs="Arial"/>
        <w:color w:val="A6A6A6"/>
        <w:sz w:val="28"/>
        <w:szCs w:val="40"/>
      </w:rPr>
    </w:pPr>
    <w:r w:rsidRPr="00BE1DD0">
      <w:rPr>
        <w:noProof/>
      </w:rPr>
      <w:drawing>
        <wp:inline distT="0" distB="0" distL="0" distR="0" wp14:anchorId="4977940E" wp14:editId="0B77B4AE">
          <wp:extent cx="990600" cy="990600"/>
          <wp:effectExtent l="0" t="0" r="0" b="0"/>
          <wp:docPr id="11"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r>
      <w:rPr>
        <w:rFonts w:ascii="Trebuchet MS" w:hAnsi="Trebuchet MS" w:cs="Arial"/>
        <w:color w:val="A6A6A6"/>
        <w:sz w:val="28"/>
        <w:szCs w:val="40"/>
      </w:rPr>
      <w:t xml:space="preserve">                                </w:t>
    </w:r>
  </w:p>
  <w:p w14:paraId="499868B6" w14:textId="77777777" w:rsidR="00564C97" w:rsidRDefault="00564C97" w:rsidP="003A2ABD">
    <w:pPr>
      <w:rPr>
        <w:rFonts w:ascii="Trebuchet MS" w:hAnsi="Trebuchet MS" w:cs="Arial"/>
        <w:color w:val="A6A6A6"/>
        <w:sz w:val="28"/>
        <w:szCs w:val="40"/>
      </w:rPr>
    </w:pPr>
  </w:p>
  <w:p w14:paraId="76F5D944" w14:textId="77777777" w:rsidR="00564C97" w:rsidRPr="006B6052" w:rsidRDefault="00564C97" w:rsidP="00657514">
    <w:pPr>
      <w:spacing w:after="120"/>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145FEB"/>
    <w:multiLevelType w:val="hybridMultilevel"/>
    <w:tmpl w:val="384299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5B517A"/>
    <w:multiLevelType w:val="hybridMultilevel"/>
    <w:tmpl w:val="D6783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5E4BF1"/>
    <w:multiLevelType w:val="hybridMultilevel"/>
    <w:tmpl w:val="33C0C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0F62C6"/>
    <w:multiLevelType w:val="hybridMultilevel"/>
    <w:tmpl w:val="183E8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72963869"/>
    <w:multiLevelType w:val="hybridMultilevel"/>
    <w:tmpl w:val="897E2AFA"/>
    <w:lvl w:ilvl="0" w:tplc="D7383318">
      <w:numFmt w:val="bullet"/>
      <w:lvlText w:val=""/>
      <w:lvlJc w:val="left"/>
      <w:pPr>
        <w:ind w:left="1080" w:hanging="360"/>
      </w:pPr>
      <w:rPr>
        <w:rFonts w:ascii="Wingdings" w:eastAsia="Times New Roman" w:hAnsi="Wingdings" w:hint="default"/>
        <w:color w:val="FF0000"/>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32"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7015B"/>
    <w:multiLevelType w:val="hybridMultilevel"/>
    <w:tmpl w:val="4AE46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0"/>
  </w:num>
  <w:num w:numId="3">
    <w:abstractNumId w:val="17"/>
  </w:num>
  <w:num w:numId="4">
    <w:abstractNumId w:val="15"/>
  </w:num>
  <w:num w:numId="5">
    <w:abstractNumId w:val="20"/>
  </w:num>
  <w:num w:numId="6">
    <w:abstractNumId w:val="15"/>
  </w:num>
  <w:num w:numId="7">
    <w:abstractNumId w:val="33"/>
  </w:num>
  <w:num w:numId="8">
    <w:abstractNumId w:val="10"/>
  </w:num>
  <w:num w:numId="9">
    <w:abstractNumId w:val="2"/>
  </w:num>
  <w:num w:numId="10">
    <w:abstractNumId w:val="18"/>
  </w:num>
  <w:num w:numId="11">
    <w:abstractNumId w:val="29"/>
  </w:num>
  <w:num w:numId="12">
    <w:abstractNumId w:val="5"/>
  </w:num>
  <w:num w:numId="13">
    <w:abstractNumId w:val="21"/>
  </w:num>
  <w:num w:numId="14">
    <w:abstractNumId w:val="31"/>
  </w:num>
  <w:num w:numId="15">
    <w:abstractNumId w:val="26"/>
  </w:num>
  <w:num w:numId="16">
    <w:abstractNumId w:val="6"/>
  </w:num>
  <w:num w:numId="17">
    <w:abstractNumId w:val="22"/>
  </w:num>
  <w:num w:numId="18">
    <w:abstractNumId w:val="35"/>
  </w:num>
  <w:num w:numId="19">
    <w:abstractNumId w:val="25"/>
  </w:num>
  <w:num w:numId="20">
    <w:abstractNumId w:val="13"/>
  </w:num>
  <w:num w:numId="21">
    <w:abstractNumId w:val="23"/>
  </w:num>
  <w:num w:numId="22">
    <w:abstractNumId w:val="28"/>
  </w:num>
  <w:num w:numId="23">
    <w:abstractNumId w:val="9"/>
  </w:num>
  <w:num w:numId="24">
    <w:abstractNumId w:val="9"/>
  </w:num>
  <w:num w:numId="25">
    <w:abstractNumId w:val="12"/>
  </w:num>
  <w:num w:numId="26">
    <w:abstractNumId w:val="16"/>
  </w:num>
  <w:num w:numId="27">
    <w:abstractNumId w:val="0"/>
  </w:num>
  <w:num w:numId="28">
    <w:abstractNumId w:val="24"/>
  </w:num>
  <w:num w:numId="29">
    <w:abstractNumId w:val="7"/>
  </w:num>
  <w:num w:numId="30">
    <w:abstractNumId w:val="14"/>
  </w:num>
  <w:num w:numId="31">
    <w:abstractNumId w:val="32"/>
  </w:num>
  <w:num w:numId="32">
    <w:abstractNumId w:val="4"/>
  </w:num>
  <w:num w:numId="33">
    <w:abstractNumId w:val="11"/>
  </w:num>
  <w:num w:numId="34">
    <w:abstractNumId w:val="1"/>
  </w:num>
  <w:num w:numId="35">
    <w:abstractNumId w:val="8"/>
  </w:num>
  <w:num w:numId="36">
    <w:abstractNumId w:val="34"/>
  </w:num>
  <w:num w:numId="37">
    <w:abstractNumId w:val="19"/>
  </w:num>
  <w:num w:numId="38">
    <w:abstractNumId w:val="27"/>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2A"/>
    <w:rsid w:val="00000875"/>
    <w:rsid w:val="00000CEB"/>
    <w:rsid w:val="00000F06"/>
    <w:rsid w:val="00000F4A"/>
    <w:rsid w:val="00001426"/>
    <w:rsid w:val="00001721"/>
    <w:rsid w:val="00001B2D"/>
    <w:rsid w:val="00001F97"/>
    <w:rsid w:val="000021D5"/>
    <w:rsid w:val="00002315"/>
    <w:rsid w:val="000025C7"/>
    <w:rsid w:val="000026F2"/>
    <w:rsid w:val="00002B1D"/>
    <w:rsid w:val="00002DDD"/>
    <w:rsid w:val="00003974"/>
    <w:rsid w:val="000053F4"/>
    <w:rsid w:val="00005803"/>
    <w:rsid w:val="00005AA0"/>
    <w:rsid w:val="00006103"/>
    <w:rsid w:val="0000672D"/>
    <w:rsid w:val="00006D51"/>
    <w:rsid w:val="00006E81"/>
    <w:rsid w:val="00011038"/>
    <w:rsid w:val="00011A4E"/>
    <w:rsid w:val="0001273C"/>
    <w:rsid w:val="000132F7"/>
    <w:rsid w:val="000133CF"/>
    <w:rsid w:val="000133D6"/>
    <w:rsid w:val="0001404D"/>
    <w:rsid w:val="000146C2"/>
    <w:rsid w:val="00015827"/>
    <w:rsid w:val="00015A6A"/>
    <w:rsid w:val="00017349"/>
    <w:rsid w:val="0001779D"/>
    <w:rsid w:val="00017E6C"/>
    <w:rsid w:val="000200D3"/>
    <w:rsid w:val="00020557"/>
    <w:rsid w:val="000205D5"/>
    <w:rsid w:val="000208E7"/>
    <w:rsid w:val="00020D28"/>
    <w:rsid w:val="0002150C"/>
    <w:rsid w:val="00021790"/>
    <w:rsid w:val="00021C6D"/>
    <w:rsid w:val="00022726"/>
    <w:rsid w:val="00022C00"/>
    <w:rsid w:val="00022D2A"/>
    <w:rsid w:val="000230E0"/>
    <w:rsid w:val="000234B2"/>
    <w:rsid w:val="00023A7E"/>
    <w:rsid w:val="00023B7D"/>
    <w:rsid w:val="00024179"/>
    <w:rsid w:val="00024DE1"/>
    <w:rsid w:val="00024E88"/>
    <w:rsid w:val="00024F5F"/>
    <w:rsid w:val="00025189"/>
    <w:rsid w:val="00025B18"/>
    <w:rsid w:val="00025C6C"/>
    <w:rsid w:val="000265EA"/>
    <w:rsid w:val="000278CC"/>
    <w:rsid w:val="00027D59"/>
    <w:rsid w:val="000300EC"/>
    <w:rsid w:val="00030439"/>
    <w:rsid w:val="00030861"/>
    <w:rsid w:val="00030936"/>
    <w:rsid w:val="00030EDE"/>
    <w:rsid w:val="000311AA"/>
    <w:rsid w:val="00032854"/>
    <w:rsid w:val="00033257"/>
    <w:rsid w:val="0003381D"/>
    <w:rsid w:val="00033D5C"/>
    <w:rsid w:val="00034598"/>
    <w:rsid w:val="00034A22"/>
    <w:rsid w:val="00034FF3"/>
    <w:rsid w:val="000356F4"/>
    <w:rsid w:val="00035726"/>
    <w:rsid w:val="00036019"/>
    <w:rsid w:val="00036114"/>
    <w:rsid w:val="00036458"/>
    <w:rsid w:val="00036996"/>
    <w:rsid w:val="00036E5A"/>
    <w:rsid w:val="00036ED3"/>
    <w:rsid w:val="00040108"/>
    <w:rsid w:val="000404AB"/>
    <w:rsid w:val="00040907"/>
    <w:rsid w:val="00040A85"/>
    <w:rsid w:val="00040CAA"/>
    <w:rsid w:val="000413AC"/>
    <w:rsid w:val="000415E8"/>
    <w:rsid w:val="00041A4D"/>
    <w:rsid w:val="00041E23"/>
    <w:rsid w:val="00041EAC"/>
    <w:rsid w:val="000423BE"/>
    <w:rsid w:val="00042687"/>
    <w:rsid w:val="0004310E"/>
    <w:rsid w:val="000432F8"/>
    <w:rsid w:val="00043A00"/>
    <w:rsid w:val="00043BCD"/>
    <w:rsid w:val="000443FE"/>
    <w:rsid w:val="00044869"/>
    <w:rsid w:val="000448AD"/>
    <w:rsid w:val="00044BA1"/>
    <w:rsid w:val="000457F5"/>
    <w:rsid w:val="00045C0A"/>
    <w:rsid w:val="0004655B"/>
    <w:rsid w:val="000468F6"/>
    <w:rsid w:val="000469C5"/>
    <w:rsid w:val="000471DF"/>
    <w:rsid w:val="000474C8"/>
    <w:rsid w:val="000477D9"/>
    <w:rsid w:val="00047860"/>
    <w:rsid w:val="000478D3"/>
    <w:rsid w:val="00047C7A"/>
    <w:rsid w:val="000508EC"/>
    <w:rsid w:val="00050B0F"/>
    <w:rsid w:val="00051693"/>
    <w:rsid w:val="00052210"/>
    <w:rsid w:val="00052590"/>
    <w:rsid w:val="00053259"/>
    <w:rsid w:val="0005350D"/>
    <w:rsid w:val="00053546"/>
    <w:rsid w:val="00053636"/>
    <w:rsid w:val="00053887"/>
    <w:rsid w:val="00053D63"/>
    <w:rsid w:val="00053F22"/>
    <w:rsid w:val="00054327"/>
    <w:rsid w:val="00055AEC"/>
    <w:rsid w:val="00055F38"/>
    <w:rsid w:val="00056089"/>
    <w:rsid w:val="000569C0"/>
    <w:rsid w:val="00057FDC"/>
    <w:rsid w:val="00060331"/>
    <w:rsid w:val="00060634"/>
    <w:rsid w:val="0006154C"/>
    <w:rsid w:val="00061A62"/>
    <w:rsid w:val="00061C3F"/>
    <w:rsid w:val="0006227D"/>
    <w:rsid w:val="000622BC"/>
    <w:rsid w:val="00062B08"/>
    <w:rsid w:val="000635DF"/>
    <w:rsid w:val="0006362B"/>
    <w:rsid w:val="00064535"/>
    <w:rsid w:val="00064920"/>
    <w:rsid w:val="0006577B"/>
    <w:rsid w:val="00065CD2"/>
    <w:rsid w:val="00065D38"/>
    <w:rsid w:val="00066693"/>
    <w:rsid w:val="00066BC9"/>
    <w:rsid w:val="000673E8"/>
    <w:rsid w:val="0006779E"/>
    <w:rsid w:val="000677EB"/>
    <w:rsid w:val="00067E7E"/>
    <w:rsid w:val="00070434"/>
    <w:rsid w:val="00071284"/>
    <w:rsid w:val="000718C7"/>
    <w:rsid w:val="00071AAB"/>
    <w:rsid w:val="00071CBC"/>
    <w:rsid w:val="00071CC3"/>
    <w:rsid w:val="000735E7"/>
    <w:rsid w:val="00073942"/>
    <w:rsid w:val="000739D3"/>
    <w:rsid w:val="00073D04"/>
    <w:rsid w:val="0007437F"/>
    <w:rsid w:val="00074E8B"/>
    <w:rsid w:val="0007589F"/>
    <w:rsid w:val="00075925"/>
    <w:rsid w:val="00075C0F"/>
    <w:rsid w:val="00075DCA"/>
    <w:rsid w:val="00076283"/>
    <w:rsid w:val="0007630B"/>
    <w:rsid w:val="00077338"/>
    <w:rsid w:val="0007737A"/>
    <w:rsid w:val="00077480"/>
    <w:rsid w:val="000778B3"/>
    <w:rsid w:val="000779F2"/>
    <w:rsid w:val="00080131"/>
    <w:rsid w:val="00081233"/>
    <w:rsid w:val="00081881"/>
    <w:rsid w:val="000818E5"/>
    <w:rsid w:val="00081948"/>
    <w:rsid w:val="00081C7B"/>
    <w:rsid w:val="00082B22"/>
    <w:rsid w:val="000834CE"/>
    <w:rsid w:val="00083810"/>
    <w:rsid w:val="00083BF0"/>
    <w:rsid w:val="00083E4C"/>
    <w:rsid w:val="00083F4D"/>
    <w:rsid w:val="000841E8"/>
    <w:rsid w:val="00084586"/>
    <w:rsid w:val="00084C02"/>
    <w:rsid w:val="00085708"/>
    <w:rsid w:val="00085736"/>
    <w:rsid w:val="0008578B"/>
    <w:rsid w:val="000858A7"/>
    <w:rsid w:val="00085AC2"/>
    <w:rsid w:val="00085BCE"/>
    <w:rsid w:val="00085DAD"/>
    <w:rsid w:val="000863CB"/>
    <w:rsid w:val="0008776A"/>
    <w:rsid w:val="00087F87"/>
    <w:rsid w:val="00091473"/>
    <w:rsid w:val="0009147D"/>
    <w:rsid w:val="00091644"/>
    <w:rsid w:val="00091742"/>
    <w:rsid w:val="000917CE"/>
    <w:rsid w:val="00091AAE"/>
    <w:rsid w:val="000929FC"/>
    <w:rsid w:val="00092EAA"/>
    <w:rsid w:val="00093020"/>
    <w:rsid w:val="0009322C"/>
    <w:rsid w:val="00093301"/>
    <w:rsid w:val="00093363"/>
    <w:rsid w:val="0009357E"/>
    <w:rsid w:val="000942F0"/>
    <w:rsid w:val="000948EF"/>
    <w:rsid w:val="00094BA9"/>
    <w:rsid w:val="00094EEC"/>
    <w:rsid w:val="0009540B"/>
    <w:rsid w:val="00095A43"/>
    <w:rsid w:val="000964A6"/>
    <w:rsid w:val="00096BDF"/>
    <w:rsid w:val="00096E0F"/>
    <w:rsid w:val="00096F0F"/>
    <w:rsid w:val="00096F9F"/>
    <w:rsid w:val="00097358"/>
    <w:rsid w:val="0009744D"/>
    <w:rsid w:val="000979A3"/>
    <w:rsid w:val="000A0DF3"/>
    <w:rsid w:val="000A1578"/>
    <w:rsid w:val="000A1966"/>
    <w:rsid w:val="000A1991"/>
    <w:rsid w:val="000A1E6D"/>
    <w:rsid w:val="000A213B"/>
    <w:rsid w:val="000A248C"/>
    <w:rsid w:val="000A317F"/>
    <w:rsid w:val="000A3700"/>
    <w:rsid w:val="000A4129"/>
    <w:rsid w:val="000A5099"/>
    <w:rsid w:val="000A53FF"/>
    <w:rsid w:val="000A56AB"/>
    <w:rsid w:val="000A6128"/>
    <w:rsid w:val="000A67BE"/>
    <w:rsid w:val="000A67E1"/>
    <w:rsid w:val="000A68E0"/>
    <w:rsid w:val="000A6B55"/>
    <w:rsid w:val="000A71D8"/>
    <w:rsid w:val="000A7385"/>
    <w:rsid w:val="000A78D3"/>
    <w:rsid w:val="000B068E"/>
    <w:rsid w:val="000B0E0A"/>
    <w:rsid w:val="000B166D"/>
    <w:rsid w:val="000B197D"/>
    <w:rsid w:val="000B2046"/>
    <w:rsid w:val="000B23DB"/>
    <w:rsid w:val="000B25C8"/>
    <w:rsid w:val="000B4105"/>
    <w:rsid w:val="000B4B1A"/>
    <w:rsid w:val="000B4B5E"/>
    <w:rsid w:val="000B4CED"/>
    <w:rsid w:val="000B4DA4"/>
    <w:rsid w:val="000B532D"/>
    <w:rsid w:val="000B5835"/>
    <w:rsid w:val="000B59EC"/>
    <w:rsid w:val="000B5FEC"/>
    <w:rsid w:val="000B6031"/>
    <w:rsid w:val="000B62F1"/>
    <w:rsid w:val="000B64C5"/>
    <w:rsid w:val="000B7220"/>
    <w:rsid w:val="000C00B9"/>
    <w:rsid w:val="000C0308"/>
    <w:rsid w:val="000C04B5"/>
    <w:rsid w:val="000C0BB6"/>
    <w:rsid w:val="000C0CE9"/>
    <w:rsid w:val="000C2AAE"/>
    <w:rsid w:val="000C2AF1"/>
    <w:rsid w:val="000C2F34"/>
    <w:rsid w:val="000C328D"/>
    <w:rsid w:val="000C3EE1"/>
    <w:rsid w:val="000C4923"/>
    <w:rsid w:val="000C4BD8"/>
    <w:rsid w:val="000C4DFA"/>
    <w:rsid w:val="000C4E95"/>
    <w:rsid w:val="000C56DF"/>
    <w:rsid w:val="000C5B89"/>
    <w:rsid w:val="000C5EBA"/>
    <w:rsid w:val="000C6D55"/>
    <w:rsid w:val="000C6FD2"/>
    <w:rsid w:val="000C74F2"/>
    <w:rsid w:val="000C78CE"/>
    <w:rsid w:val="000C7A27"/>
    <w:rsid w:val="000C7ABC"/>
    <w:rsid w:val="000D0AB7"/>
    <w:rsid w:val="000D1813"/>
    <w:rsid w:val="000D1DD4"/>
    <w:rsid w:val="000D2013"/>
    <w:rsid w:val="000D20D7"/>
    <w:rsid w:val="000D21B6"/>
    <w:rsid w:val="000D265C"/>
    <w:rsid w:val="000D2952"/>
    <w:rsid w:val="000D2EC4"/>
    <w:rsid w:val="000D3C76"/>
    <w:rsid w:val="000D412C"/>
    <w:rsid w:val="000D4DF7"/>
    <w:rsid w:val="000D54E2"/>
    <w:rsid w:val="000D594F"/>
    <w:rsid w:val="000D59B7"/>
    <w:rsid w:val="000D659D"/>
    <w:rsid w:val="000D66A0"/>
    <w:rsid w:val="000D678E"/>
    <w:rsid w:val="000D77CA"/>
    <w:rsid w:val="000E0D0E"/>
    <w:rsid w:val="000E0F64"/>
    <w:rsid w:val="000E1670"/>
    <w:rsid w:val="000E204D"/>
    <w:rsid w:val="000E3152"/>
    <w:rsid w:val="000E370D"/>
    <w:rsid w:val="000E375F"/>
    <w:rsid w:val="000E498A"/>
    <w:rsid w:val="000E5723"/>
    <w:rsid w:val="000E5B85"/>
    <w:rsid w:val="000E6E76"/>
    <w:rsid w:val="000E6E87"/>
    <w:rsid w:val="000E705B"/>
    <w:rsid w:val="000E748A"/>
    <w:rsid w:val="000E7C0D"/>
    <w:rsid w:val="000E7EC0"/>
    <w:rsid w:val="000E7F3B"/>
    <w:rsid w:val="000F0020"/>
    <w:rsid w:val="000F0243"/>
    <w:rsid w:val="000F0279"/>
    <w:rsid w:val="000F03BD"/>
    <w:rsid w:val="000F03FD"/>
    <w:rsid w:val="000F09FF"/>
    <w:rsid w:val="000F0E00"/>
    <w:rsid w:val="000F0EC3"/>
    <w:rsid w:val="000F11A1"/>
    <w:rsid w:val="000F144B"/>
    <w:rsid w:val="000F1FB3"/>
    <w:rsid w:val="000F24ED"/>
    <w:rsid w:val="000F5BDC"/>
    <w:rsid w:val="000F5D2D"/>
    <w:rsid w:val="000F5F85"/>
    <w:rsid w:val="000F6472"/>
    <w:rsid w:val="000F674C"/>
    <w:rsid w:val="000F752C"/>
    <w:rsid w:val="000F788A"/>
    <w:rsid w:val="000F7C2E"/>
    <w:rsid w:val="00100197"/>
    <w:rsid w:val="00100720"/>
    <w:rsid w:val="00100EFA"/>
    <w:rsid w:val="001013F2"/>
    <w:rsid w:val="001016B1"/>
    <w:rsid w:val="00101740"/>
    <w:rsid w:val="001025BF"/>
    <w:rsid w:val="001029D9"/>
    <w:rsid w:val="00103094"/>
    <w:rsid w:val="00103261"/>
    <w:rsid w:val="00103485"/>
    <w:rsid w:val="00103E4A"/>
    <w:rsid w:val="0010406C"/>
    <w:rsid w:val="00104233"/>
    <w:rsid w:val="00104B99"/>
    <w:rsid w:val="00104C57"/>
    <w:rsid w:val="00105150"/>
    <w:rsid w:val="00105942"/>
    <w:rsid w:val="0010597D"/>
    <w:rsid w:val="00105DFE"/>
    <w:rsid w:val="0010645A"/>
    <w:rsid w:val="00106965"/>
    <w:rsid w:val="00106B65"/>
    <w:rsid w:val="001073E4"/>
    <w:rsid w:val="00110133"/>
    <w:rsid w:val="00111402"/>
    <w:rsid w:val="001114A4"/>
    <w:rsid w:val="00112083"/>
    <w:rsid w:val="00112155"/>
    <w:rsid w:val="00112558"/>
    <w:rsid w:val="00113193"/>
    <w:rsid w:val="001131A5"/>
    <w:rsid w:val="001135EA"/>
    <w:rsid w:val="00114D19"/>
    <w:rsid w:val="00114D47"/>
    <w:rsid w:val="00114E15"/>
    <w:rsid w:val="00114F02"/>
    <w:rsid w:val="00114F12"/>
    <w:rsid w:val="00115B7F"/>
    <w:rsid w:val="00115F41"/>
    <w:rsid w:val="00117ABF"/>
    <w:rsid w:val="00117CFC"/>
    <w:rsid w:val="00120F25"/>
    <w:rsid w:val="001210D3"/>
    <w:rsid w:val="001216A4"/>
    <w:rsid w:val="001218D5"/>
    <w:rsid w:val="001219C8"/>
    <w:rsid w:val="00122269"/>
    <w:rsid w:val="00122343"/>
    <w:rsid w:val="00122432"/>
    <w:rsid w:val="001229F6"/>
    <w:rsid w:val="00122C4C"/>
    <w:rsid w:val="00123196"/>
    <w:rsid w:val="0012344D"/>
    <w:rsid w:val="001243A1"/>
    <w:rsid w:val="0012511A"/>
    <w:rsid w:val="00125A26"/>
    <w:rsid w:val="00125B87"/>
    <w:rsid w:val="00127700"/>
    <w:rsid w:val="00127EB4"/>
    <w:rsid w:val="00127EE6"/>
    <w:rsid w:val="00132474"/>
    <w:rsid w:val="001336F3"/>
    <w:rsid w:val="00133B88"/>
    <w:rsid w:val="001348A0"/>
    <w:rsid w:val="001349C9"/>
    <w:rsid w:val="00134A29"/>
    <w:rsid w:val="00134C45"/>
    <w:rsid w:val="00134CE5"/>
    <w:rsid w:val="00134E8D"/>
    <w:rsid w:val="00135F64"/>
    <w:rsid w:val="001369FF"/>
    <w:rsid w:val="00137996"/>
    <w:rsid w:val="001379E0"/>
    <w:rsid w:val="001401A7"/>
    <w:rsid w:val="00141C97"/>
    <w:rsid w:val="001420B4"/>
    <w:rsid w:val="001420FE"/>
    <w:rsid w:val="001422CA"/>
    <w:rsid w:val="0014288D"/>
    <w:rsid w:val="00142A88"/>
    <w:rsid w:val="00142C81"/>
    <w:rsid w:val="0014313A"/>
    <w:rsid w:val="00143759"/>
    <w:rsid w:val="00144128"/>
    <w:rsid w:val="00144541"/>
    <w:rsid w:val="00144B2A"/>
    <w:rsid w:val="001456DB"/>
    <w:rsid w:val="001457F0"/>
    <w:rsid w:val="00145F15"/>
    <w:rsid w:val="00146040"/>
    <w:rsid w:val="001465F1"/>
    <w:rsid w:val="0014669A"/>
    <w:rsid w:val="00146BA7"/>
    <w:rsid w:val="00147609"/>
    <w:rsid w:val="001479EA"/>
    <w:rsid w:val="00147A92"/>
    <w:rsid w:val="00150060"/>
    <w:rsid w:val="001500C3"/>
    <w:rsid w:val="00150430"/>
    <w:rsid w:val="001505D4"/>
    <w:rsid w:val="001509C2"/>
    <w:rsid w:val="00150B5B"/>
    <w:rsid w:val="00151234"/>
    <w:rsid w:val="00151AC1"/>
    <w:rsid w:val="00151B23"/>
    <w:rsid w:val="00152111"/>
    <w:rsid w:val="001521F4"/>
    <w:rsid w:val="00152867"/>
    <w:rsid w:val="00153041"/>
    <w:rsid w:val="00153813"/>
    <w:rsid w:val="00153BEE"/>
    <w:rsid w:val="00153E63"/>
    <w:rsid w:val="00153E7E"/>
    <w:rsid w:val="00154F83"/>
    <w:rsid w:val="00156146"/>
    <w:rsid w:val="001564E0"/>
    <w:rsid w:val="00156932"/>
    <w:rsid w:val="00157194"/>
    <w:rsid w:val="001572F2"/>
    <w:rsid w:val="001573B0"/>
    <w:rsid w:val="0015752A"/>
    <w:rsid w:val="0015776A"/>
    <w:rsid w:val="001578C4"/>
    <w:rsid w:val="00161321"/>
    <w:rsid w:val="00161B16"/>
    <w:rsid w:val="00161E31"/>
    <w:rsid w:val="00162138"/>
    <w:rsid w:val="00162394"/>
    <w:rsid w:val="0016342B"/>
    <w:rsid w:val="00164A81"/>
    <w:rsid w:val="00164C0B"/>
    <w:rsid w:val="001650B7"/>
    <w:rsid w:val="00165246"/>
    <w:rsid w:val="00165AA4"/>
    <w:rsid w:val="00166272"/>
    <w:rsid w:val="00166E13"/>
    <w:rsid w:val="00166F38"/>
    <w:rsid w:val="00167026"/>
    <w:rsid w:val="001671C5"/>
    <w:rsid w:val="001672A3"/>
    <w:rsid w:val="0016735E"/>
    <w:rsid w:val="001674B3"/>
    <w:rsid w:val="001705D4"/>
    <w:rsid w:val="00170630"/>
    <w:rsid w:val="0017092A"/>
    <w:rsid w:val="001720C3"/>
    <w:rsid w:val="0017231D"/>
    <w:rsid w:val="001729EA"/>
    <w:rsid w:val="001733CA"/>
    <w:rsid w:val="00173555"/>
    <w:rsid w:val="001735BB"/>
    <w:rsid w:val="001750D8"/>
    <w:rsid w:val="001758FD"/>
    <w:rsid w:val="00176343"/>
    <w:rsid w:val="00176E19"/>
    <w:rsid w:val="001771D2"/>
    <w:rsid w:val="00180371"/>
    <w:rsid w:val="00180530"/>
    <w:rsid w:val="00181EEE"/>
    <w:rsid w:val="001827EE"/>
    <w:rsid w:val="00182869"/>
    <w:rsid w:val="00182971"/>
    <w:rsid w:val="001831B5"/>
    <w:rsid w:val="0018320B"/>
    <w:rsid w:val="00183BFC"/>
    <w:rsid w:val="001847EB"/>
    <w:rsid w:val="0018598E"/>
    <w:rsid w:val="00185A19"/>
    <w:rsid w:val="00185B58"/>
    <w:rsid w:val="00185F7F"/>
    <w:rsid w:val="001862C3"/>
    <w:rsid w:val="0018641E"/>
    <w:rsid w:val="001878B6"/>
    <w:rsid w:val="00190A62"/>
    <w:rsid w:val="0019109C"/>
    <w:rsid w:val="00191388"/>
    <w:rsid w:val="00191682"/>
    <w:rsid w:val="00191A6E"/>
    <w:rsid w:val="00191CF9"/>
    <w:rsid w:val="0019262A"/>
    <w:rsid w:val="001938E3"/>
    <w:rsid w:val="00193CA7"/>
    <w:rsid w:val="001946F8"/>
    <w:rsid w:val="00195248"/>
    <w:rsid w:val="0019571D"/>
    <w:rsid w:val="001957F5"/>
    <w:rsid w:val="001976B1"/>
    <w:rsid w:val="0019783B"/>
    <w:rsid w:val="001A10F9"/>
    <w:rsid w:val="001A171A"/>
    <w:rsid w:val="001A2387"/>
    <w:rsid w:val="001A278E"/>
    <w:rsid w:val="001A3119"/>
    <w:rsid w:val="001A365A"/>
    <w:rsid w:val="001A40E4"/>
    <w:rsid w:val="001A4592"/>
    <w:rsid w:val="001A48EF"/>
    <w:rsid w:val="001A4FF9"/>
    <w:rsid w:val="001A518F"/>
    <w:rsid w:val="001A5318"/>
    <w:rsid w:val="001A53D8"/>
    <w:rsid w:val="001A565E"/>
    <w:rsid w:val="001A61B1"/>
    <w:rsid w:val="001A6551"/>
    <w:rsid w:val="001A6555"/>
    <w:rsid w:val="001A6AD9"/>
    <w:rsid w:val="001A6BC6"/>
    <w:rsid w:val="001A7558"/>
    <w:rsid w:val="001A7C73"/>
    <w:rsid w:val="001A7CC2"/>
    <w:rsid w:val="001B00CF"/>
    <w:rsid w:val="001B0726"/>
    <w:rsid w:val="001B07B5"/>
    <w:rsid w:val="001B0D20"/>
    <w:rsid w:val="001B0EED"/>
    <w:rsid w:val="001B13F4"/>
    <w:rsid w:val="001B2AF1"/>
    <w:rsid w:val="001B2FF6"/>
    <w:rsid w:val="001B3A2B"/>
    <w:rsid w:val="001B3A34"/>
    <w:rsid w:val="001B3A61"/>
    <w:rsid w:val="001B3A81"/>
    <w:rsid w:val="001B3F82"/>
    <w:rsid w:val="001B43BD"/>
    <w:rsid w:val="001B48C6"/>
    <w:rsid w:val="001B4A7C"/>
    <w:rsid w:val="001B4C64"/>
    <w:rsid w:val="001B4EF2"/>
    <w:rsid w:val="001B5A99"/>
    <w:rsid w:val="001B5D0A"/>
    <w:rsid w:val="001B612B"/>
    <w:rsid w:val="001B696C"/>
    <w:rsid w:val="001B6D3D"/>
    <w:rsid w:val="001B7C83"/>
    <w:rsid w:val="001C0602"/>
    <w:rsid w:val="001C1077"/>
    <w:rsid w:val="001C11E2"/>
    <w:rsid w:val="001C1704"/>
    <w:rsid w:val="001C1F64"/>
    <w:rsid w:val="001C212C"/>
    <w:rsid w:val="001C2415"/>
    <w:rsid w:val="001C29A4"/>
    <w:rsid w:val="001C34D4"/>
    <w:rsid w:val="001C39F1"/>
    <w:rsid w:val="001C3FE8"/>
    <w:rsid w:val="001C4CBB"/>
    <w:rsid w:val="001C53A1"/>
    <w:rsid w:val="001C547F"/>
    <w:rsid w:val="001C5907"/>
    <w:rsid w:val="001C590D"/>
    <w:rsid w:val="001C5DF2"/>
    <w:rsid w:val="001C5E7F"/>
    <w:rsid w:val="001C6A90"/>
    <w:rsid w:val="001C6BED"/>
    <w:rsid w:val="001C6FFF"/>
    <w:rsid w:val="001C703F"/>
    <w:rsid w:val="001C746A"/>
    <w:rsid w:val="001C747B"/>
    <w:rsid w:val="001C7D5D"/>
    <w:rsid w:val="001C7D6C"/>
    <w:rsid w:val="001C7D79"/>
    <w:rsid w:val="001D0018"/>
    <w:rsid w:val="001D0899"/>
    <w:rsid w:val="001D0EA8"/>
    <w:rsid w:val="001D1216"/>
    <w:rsid w:val="001D1F7B"/>
    <w:rsid w:val="001D2263"/>
    <w:rsid w:val="001D22FF"/>
    <w:rsid w:val="001D25A5"/>
    <w:rsid w:val="001D3458"/>
    <w:rsid w:val="001D36C1"/>
    <w:rsid w:val="001D3C8C"/>
    <w:rsid w:val="001D3F0B"/>
    <w:rsid w:val="001D4216"/>
    <w:rsid w:val="001D441F"/>
    <w:rsid w:val="001D537D"/>
    <w:rsid w:val="001D5BCB"/>
    <w:rsid w:val="001D5CAC"/>
    <w:rsid w:val="001D642E"/>
    <w:rsid w:val="001D64BA"/>
    <w:rsid w:val="001D662C"/>
    <w:rsid w:val="001D6E4E"/>
    <w:rsid w:val="001D7654"/>
    <w:rsid w:val="001E057C"/>
    <w:rsid w:val="001E132D"/>
    <w:rsid w:val="001E15A8"/>
    <w:rsid w:val="001E16CC"/>
    <w:rsid w:val="001E2417"/>
    <w:rsid w:val="001E2643"/>
    <w:rsid w:val="001E3742"/>
    <w:rsid w:val="001E37C2"/>
    <w:rsid w:val="001E425F"/>
    <w:rsid w:val="001E4D12"/>
    <w:rsid w:val="001E63F9"/>
    <w:rsid w:val="001E6447"/>
    <w:rsid w:val="001E6A81"/>
    <w:rsid w:val="001E7002"/>
    <w:rsid w:val="001E73C5"/>
    <w:rsid w:val="001E7595"/>
    <w:rsid w:val="001E7BDA"/>
    <w:rsid w:val="001E7F5C"/>
    <w:rsid w:val="001F013B"/>
    <w:rsid w:val="001F02AB"/>
    <w:rsid w:val="001F05A0"/>
    <w:rsid w:val="001F0AEA"/>
    <w:rsid w:val="001F0B93"/>
    <w:rsid w:val="001F0D71"/>
    <w:rsid w:val="001F10A6"/>
    <w:rsid w:val="001F1891"/>
    <w:rsid w:val="001F1CDC"/>
    <w:rsid w:val="001F2623"/>
    <w:rsid w:val="001F34CC"/>
    <w:rsid w:val="001F3DA9"/>
    <w:rsid w:val="001F4089"/>
    <w:rsid w:val="001F4D94"/>
    <w:rsid w:val="001F4E4F"/>
    <w:rsid w:val="001F5765"/>
    <w:rsid w:val="001F5917"/>
    <w:rsid w:val="001F5B25"/>
    <w:rsid w:val="001F70ED"/>
    <w:rsid w:val="001F72DF"/>
    <w:rsid w:val="001F7969"/>
    <w:rsid w:val="001F7FE3"/>
    <w:rsid w:val="00200C0B"/>
    <w:rsid w:val="00201519"/>
    <w:rsid w:val="002021F3"/>
    <w:rsid w:val="00202839"/>
    <w:rsid w:val="002029C1"/>
    <w:rsid w:val="00202D60"/>
    <w:rsid w:val="00203137"/>
    <w:rsid w:val="0020371F"/>
    <w:rsid w:val="00203749"/>
    <w:rsid w:val="00203BD7"/>
    <w:rsid w:val="002040DD"/>
    <w:rsid w:val="002051C5"/>
    <w:rsid w:val="0020521A"/>
    <w:rsid w:val="00205744"/>
    <w:rsid w:val="0020593E"/>
    <w:rsid w:val="0020655D"/>
    <w:rsid w:val="00206587"/>
    <w:rsid w:val="0020760F"/>
    <w:rsid w:val="0020778B"/>
    <w:rsid w:val="00210541"/>
    <w:rsid w:val="00210669"/>
    <w:rsid w:val="002106ED"/>
    <w:rsid w:val="00210894"/>
    <w:rsid w:val="0021097C"/>
    <w:rsid w:val="00211267"/>
    <w:rsid w:val="002112E0"/>
    <w:rsid w:val="002116B8"/>
    <w:rsid w:val="00211AA0"/>
    <w:rsid w:val="00211C7E"/>
    <w:rsid w:val="00211E2E"/>
    <w:rsid w:val="00211F6D"/>
    <w:rsid w:val="00212372"/>
    <w:rsid w:val="00212DA8"/>
    <w:rsid w:val="00213A90"/>
    <w:rsid w:val="00213ADC"/>
    <w:rsid w:val="00213B4D"/>
    <w:rsid w:val="00214BF5"/>
    <w:rsid w:val="00215119"/>
    <w:rsid w:val="002169E3"/>
    <w:rsid w:val="00216A29"/>
    <w:rsid w:val="002173C8"/>
    <w:rsid w:val="00217FD4"/>
    <w:rsid w:val="0022074F"/>
    <w:rsid w:val="00220B0A"/>
    <w:rsid w:val="00220F23"/>
    <w:rsid w:val="002214A3"/>
    <w:rsid w:val="00221B96"/>
    <w:rsid w:val="00221DEC"/>
    <w:rsid w:val="00221F82"/>
    <w:rsid w:val="00222486"/>
    <w:rsid w:val="0022253D"/>
    <w:rsid w:val="00222863"/>
    <w:rsid w:val="00222AC6"/>
    <w:rsid w:val="0022356A"/>
    <w:rsid w:val="002235E1"/>
    <w:rsid w:val="002240BF"/>
    <w:rsid w:val="00224F37"/>
    <w:rsid w:val="00225687"/>
    <w:rsid w:val="0022610B"/>
    <w:rsid w:val="00226359"/>
    <w:rsid w:val="002268FF"/>
    <w:rsid w:val="00226B1A"/>
    <w:rsid w:val="00226DF2"/>
    <w:rsid w:val="00226F73"/>
    <w:rsid w:val="002275EA"/>
    <w:rsid w:val="002279C2"/>
    <w:rsid w:val="002311C8"/>
    <w:rsid w:val="002318FD"/>
    <w:rsid w:val="0023251E"/>
    <w:rsid w:val="00232944"/>
    <w:rsid w:val="00233A8E"/>
    <w:rsid w:val="00233FDF"/>
    <w:rsid w:val="00234698"/>
    <w:rsid w:val="002346AB"/>
    <w:rsid w:val="00234EE0"/>
    <w:rsid w:val="00235505"/>
    <w:rsid w:val="00235BFE"/>
    <w:rsid w:val="00237778"/>
    <w:rsid w:val="00237989"/>
    <w:rsid w:val="002401B6"/>
    <w:rsid w:val="00240408"/>
    <w:rsid w:val="00240413"/>
    <w:rsid w:val="00240EC2"/>
    <w:rsid w:val="00241031"/>
    <w:rsid w:val="0024121C"/>
    <w:rsid w:val="002425D0"/>
    <w:rsid w:val="00242CEA"/>
    <w:rsid w:val="002433B4"/>
    <w:rsid w:val="00243FD2"/>
    <w:rsid w:val="00244052"/>
    <w:rsid w:val="00245A65"/>
    <w:rsid w:val="00245E5B"/>
    <w:rsid w:val="002462E9"/>
    <w:rsid w:val="00247BD7"/>
    <w:rsid w:val="0025017A"/>
    <w:rsid w:val="00251828"/>
    <w:rsid w:val="00251919"/>
    <w:rsid w:val="00252148"/>
    <w:rsid w:val="00252B9D"/>
    <w:rsid w:val="00252C71"/>
    <w:rsid w:val="00253B16"/>
    <w:rsid w:val="00253D05"/>
    <w:rsid w:val="00254994"/>
    <w:rsid w:val="00254E5D"/>
    <w:rsid w:val="00254F15"/>
    <w:rsid w:val="00254F38"/>
    <w:rsid w:val="00254F7A"/>
    <w:rsid w:val="002559DC"/>
    <w:rsid w:val="00255C8E"/>
    <w:rsid w:val="00255CA7"/>
    <w:rsid w:val="00255D77"/>
    <w:rsid w:val="00255E81"/>
    <w:rsid w:val="00257244"/>
    <w:rsid w:val="00257504"/>
    <w:rsid w:val="002604AA"/>
    <w:rsid w:val="00260A2A"/>
    <w:rsid w:val="00260F0B"/>
    <w:rsid w:val="0026165F"/>
    <w:rsid w:val="002616F9"/>
    <w:rsid w:val="0026215F"/>
    <w:rsid w:val="00262512"/>
    <w:rsid w:val="00262BB6"/>
    <w:rsid w:val="00263298"/>
    <w:rsid w:val="002634BE"/>
    <w:rsid w:val="002637FE"/>
    <w:rsid w:val="0026392D"/>
    <w:rsid w:val="00263F6A"/>
    <w:rsid w:val="00264334"/>
    <w:rsid w:val="00264A88"/>
    <w:rsid w:val="002650FC"/>
    <w:rsid w:val="00265212"/>
    <w:rsid w:val="00265463"/>
    <w:rsid w:val="00266039"/>
    <w:rsid w:val="00266A77"/>
    <w:rsid w:val="00266ED8"/>
    <w:rsid w:val="002673E3"/>
    <w:rsid w:val="002673F6"/>
    <w:rsid w:val="002707FF"/>
    <w:rsid w:val="00270EA9"/>
    <w:rsid w:val="00271BFE"/>
    <w:rsid w:val="002722FA"/>
    <w:rsid w:val="00272A22"/>
    <w:rsid w:val="00273DB9"/>
    <w:rsid w:val="00274C84"/>
    <w:rsid w:val="00274F99"/>
    <w:rsid w:val="00275383"/>
    <w:rsid w:val="002754B1"/>
    <w:rsid w:val="002759BA"/>
    <w:rsid w:val="00275DA4"/>
    <w:rsid w:val="0027614F"/>
    <w:rsid w:val="00277AC0"/>
    <w:rsid w:val="00280901"/>
    <w:rsid w:val="00280970"/>
    <w:rsid w:val="00281134"/>
    <w:rsid w:val="00281E80"/>
    <w:rsid w:val="00283088"/>
    <w:rsid w:val="00284ACD"/>
    <w:rsid w:val="00284F82"/>
    <w:rsid w:val="00285124"/>
    <w:rsid w:val="00285CAF"/>
    <w:rsid w:val="00285CC3"/>
    <w:rsid w:val="002862C2"/>
    <w:rsid w:val="00286AB8"/>
    <w:rsid w:val="00286D4A"/>
    <w:rsid w:val="00286D4D"/>
    <w:rsid w:val="00287040"/>
    <w:rsid w:val="002875AE"/>
    <w:rsid w:val="002878BA"/>
    <w:rsid w:val="00290265"/>
    <w:rsid w:val="00290376"/>
    <w:rsid w:val="00290443"/>
    <w:rsid w:val="00290680"/>
    <w:rsid w:val="002910D5"/>
    <w:rsid w:val="0029155D"/>
    <w:rsid w:val="0029168C"/>
    <w:rsid w:val="002918BB"/>
    <w:rsid w:val="00291E34"/>
    <w:rsid w:val="00291E70"/>
    <w:rsid w:val="00292AE5"/>
    <w:rsid w:val="00293497"/>
    <w:rsid w:val="00293A6F"/>
    <w:rsid w:val="0029423C"/>
    <w:rsid w:val="002944D8"/>
    <w:rsid w:val="0029491C"/>
    <w:rsid w:val="0029495F"/>
    <w:rsid w:val="002949D7"/>
    <w:rsid w:val="00294F9B"/>
    <w:rsid w:val="00295C41"/>
    <w:rsid w:val="0029715E"/>
    <w:rsid w:val="002A02AF"/>
    <w:rsid w:val="002A0793"/>
    <w:rsid w:val="002A0E14"/>
    <w:rsid w:val="002A26DE"/>
    <w:rsid w:val="002A2796"/>
    <w:rsid w:val="002A2C8C"/>
    <w:rsid w:val="002A306C"/>
    <w:rsid w:val="002A35D1"/>
    <w:rsid w:val="002A3A92"/>
    <w:rsid w:val="002A3D94"/>
    <w:rsid w:val="002A3F98"/>
    <w:rsid w:val="002A46F0"/>
    <w:rsid w:val="002A4AC7"/>
    <w:rsid w:val="002A4D53"/>
    <w:rsid w:val="002A4D6E"/>
    <w:rsid w:val="002A66A3"/>
    <w:rsid w:val="002A6C78"/>
    <w:rsid w:val="002A7348"/>
    <w:rsid w:val="002A7D28"/>
    <w:rsid w:val="002A7DD0"/>
    <w:rsid w:val="002B0766"/>
    <w:rsid w:val="002B085C"/>
    <w:rsid w:val="002B0E60"/>
    <w:rsid w:val="002B0EA8"/>
    <w:rsid w:val="002B15C2"/>
    <w:rsid w:val="002B16A4"/>
    <w:rsid w:val="002B1709"/>
    <w:rsid w:val="002B182A"/>
    <w:rsid w:val="002B1A1A"/>
    <w:rsid w:val="002B1AB0"/>
    <w:rsid w:val="002B26D6"/>
    <w:rsid w:val="002B2CCA"/>
    <w:rsid w:val="002B2E48"/>
    <w:rsid w:val="002B3043"/>
    <w:rsid w:val="002B308E"/>
    <w:rsid w:val="002B3628"/>
    <w:rsid w:val="002B391D"/>
    <w:rsid w:val="002B3A55"/>
    <w:rsid w:val="002B450A"/>
    <w:rsid w:val="002B4523"/>
    <w:rsid w:val="002B56A5"/>
    <w:rsid w:val="002B5C9C"/>
    <w:rsid w:val="002B5DFD"/>
    <w:rsid w:val="002B5F77"/>
    <w:rsid w:val="002B6098"/>
    <w:rsid w:val="002B6B95"/>
    <w:rsid w:val="002B7387"/>
    <w:rsid w:val="002B7BE5"/>
    <w:rsid w:val="002B7FD4"/>
    <w:rsid w:val="002C02E6"/>
    <w:rsid w:val="002C0424"/>
    <w:rsid w:val="002C088E"/>
    <w:rsid w:val="002C0D85"/>
    <w:rsid w:val="002C104E"/>
    <w:rsid w:val="002C14B7"/>
    <w:rsid w:val="002C1AA6"/>
    <w:rsid w:val="002C1BAB"/>
    <w:rsid w:val="002C26A8"/>
    <w:rsid w:val="002C29F6"/>
    <w:rsid w:val="002C2B9F"/>
    <w:rsid w:val="002C438A"/>
    <w:rsid w:val="002C4D74"/>
    <w:rsid w:val="002C6565"/>
    <w:rsid w:val="002C6709"/>
    <w:rsid w:val="002C6CE3"/>
    <w:rsid w:val="002D0A5B"/>
    <w:rsid w:val="002D0A8B"/>
    <w:rsid w:val="002D0D2E"/>
    <w:rsid w:val="002D0D3F"/>
    <w:rsid w:val="002D0EC1"/>
    <w:rsid w:val="002D1329"/>
    <w:rsid w:val="002D1962"/>
    <w:rsid w:val="002D1F9A"/>
    <w:rsid w:val="002D1FA3"/>
    <w:rsid w:val="002D26CC"/>
    <w:rsid w:val="002D2AB5"/>
    <w:rsid w:val="002D2AE3"/>
    <w:rsid w:val="002D3C97"/>
    <w:rsid w:val="002D3CB5"/>
    <w:rsid w:val="002D3E65"/>
    <w:rsid w:val="002D44CB"/>
    <w:rsid w:val="002D4882"/>
    <w:rsid w:val="002D4B06"/>
    <w:rsid w:val="002D508E"/>
    <w:rsid w:val="002D5534"/>
    <w:rsid w:val="002D5791"/>
    <w:rsid w:val="002D5D45"/>
    <w:rsid w:val="002D6386"/>
    <w:rsid w:val="002D69FF"/>
    <w:rsid w:val="002D6FAD"/>
    <w:rsid w:val="002D79F3"/>
    <w:rsid w:val="002D7E58"/>
    <w:rsid w:val="002D7FB9"/>
    <w:rsid w:val="002D7FBE"/>
    <w:rsid w:val="002E0645"/>
    <w:rsid w:val="002E0C12"/>
    <w:rsid w:val="002E178F"/>
    <w:rsid w:val="002E1C29"/>
    <w:rsid w:val="002E1D3F"/>
    <w:rsid w:val="002E2E51"/>
    <w:rsid w:val="002E32B8"/>
    <w:rsid w:val="002E3473"/>
    <w:rsid w:val="002E357F"/>
    <w:rsid w:val="002E3B08"/>
    <w:rsid w:val="002E3C87"/>
    <w:rsid w:val="002E3CD6"/>
    <w:rsid w:val="002E4A54"/>
    <w:rsid w:val="002E4DE4"/>
    <w:rsid w:val="002E5130"/>
    <w:rsid w:val="002E552F"/>
    <w:rsid w:val="002E5835"/>
    <w:rsid w:val="002E5B61"/>
    <w:rsid w:val="002E6E86"/>
    <w:rsid w:val="002E750B"/>
    <w:rsid w:val="002F0F49"/>
    <w:rsid w:val="002F1B88"/>
    <w:rsid w:val="002F1F72"/>
    <w:rsid w:val="002F26A7"/>
    <w:rsid w:val="002F2910"/>
    <w:rsid w:val="002F2A69"/>
    <w:rsid w:val="002F2AB7"/>
    <w:rsid w:val="002F2CA2"/>
    <w:rsid w:val="002F3887"/>
    <w:rsid w:val="002F3A9E"/>
    <w:rsid w:val="002F3AA6"/>
    <w:rsid w:val="002F3ED9"/>
    <w:rsid w:val="002F3F9D"/>
    <w:rsid w:val="002F48B0"/>
    <w:rsid w:val="002F4963"/>
    <w:rsid w:val="002F4B1A"/>
    <w:rsid w:val="002F4C38"/>
    <w:rsid w:val="002F5DB1"/>
    <w:rsid w:val="002F6671"/>
    <w:rsid w:val="002F67B6"/>
    <w:rsid w:val="002F7246"/>
    <w:rsid w:val="003007E7"/>
    <w:rsid w:val="0030090B"/>
    <w:rsid w:val="00300C3E"/>
    <w:rsid w:val="003012D9"/>
    <w:rsid w:val="0030172E"/>
    <w:rsid w:val="003023C1"/>
    <w:rsid w:val="00302694"/>
    <w:rsid w:val="00302C9E"/>
    <w:rsid w:val="003034F3"/>
    <w:rsid w:val="003038DF"/>
    <w:rsid w:val="00303B24"/>
    <w:rsid w:val="00303D47"/>
    <w:rsid w:val="00303D9E"/>
    <w:rsid w:val="00303DE2"/>
    <w:rsid w:val="003040AA"/>
    <w:rsid w:val="00304437"/>
    <w:rsid w:val="00304FA6"/>
    <w:rsid w:val="00306374"/>
    <w:rsid w:val="00306573"/>
    <w:rsid w:val="00306B02"/>
    <w:rsid w:val="00307554"/>
    <w:rsid w:val="003078E0"/>
    <w:rsid w:val="00307A26"/>
    <w:rsid w:val="00307A3A"/>
    <w:rsid w:val="00307A6C"/>
    <w:rsid w:val="00310DC1"/>
    <w:rsid w:val="00310EAB"/>
    <w:rsid w:val="0031260B"/>
    <w:rsid w:val="003127FE"/>
    <w:rsid w:val="00313FD3"/>
    <w:rsid w:val="00314178"/>
    <w:rsid w:val="00315868"/>
    <w:rsid w:val="00315895"/>
    <w:rsid w:val="0031673D"/>
    <w:rsid w:val="00316A7F"/>
    <w:rsid w:val="00316B10"/>
    <w:rsid w:val="0031754E"/>
    <w:rsid w:val="00320057"/>
    <w:rsid w:val="00320154"/>
    <w:rsid w:val="0032042F"/>
    <w:rsid w:val="00320ABB"/>
    <w:rsid w:val="00320ACB"/>
    <w:rsid w:val="00320D9D"/>
    <w:rsid w:val="003212A4"/>
    <w:rsid w:val="00321E02"/>
    <w:rsid w:val="00323088"/>
    <w:rsid w:val="00323130"/>
    <w:rsid w:val="00323233"/>
    <w:rsid w:val="00323921"/>
    <w:rsid w:val="00323D0B"/>
    <w:rsid w:val="003240AE"/>
    <w:rsid w:val="003243A7"/>
    <w:rsid w:val="00324428"/>
    <w:rsid w:val="003248C9"/>
    <w:rsid w:val="003253E2"/>
    <w:rsid w:val="003255C2"/>
    <w:rsid w:val="00325BA1"/>
    <w:rsid w:val="0032641A"/>
    <w:rsid w:val="0032672C"/>
    <w:rsid w:val="00326837"/>
    <w:rsid w:val="00326C77"/>
    <w:rsid w:val="00327922"/>
    <w:rsid w:val="00327ED0"/>
    <w:rsid w:val="003305C2"/>
    <w:rsid w:val="00331688"/>
    <w:rsid w:val="003317D3"/>
    <w:rsid w:val="00331959"/>
    <w:rsid w:val="00331DD4"/>
    <w:rsid w:val="0033224D"/>
    <w:rsid w:val="003324D6"/>
    <w:rsid w:val="003333DC"/>
    <w:rsid w:val="00334297"/>
    <w:rsid w:val="0033495C"/>
    <w:rsid w:val="00335257"/>
    <w:rsid w:val="00335533"/>
    <w:rsid w:val="00335559"/>
    <w:rsid w:val="00335F9D"/>
    <w:rsid w:val="00336C2F"/>
    <w:rsid w:val="00336EFB"/>
    <w:rsid w:val="003375DB"/>
    <w:rsid w:val="00337A81"/>
    <w:rsid w:val="00337EE9"/>
    <w:rsid w:val="00341089"/>
    <w:rsid w:val="003418B1"/>
    <w:rsid w:val="00341964"/>
    <w:rsid w:val="00342494"/>
    <w:rsid w:val="00342BA8"/>
    <w:rsid w:val="003431FE"/>
    <w:rsid w:val="00343246"/>
    <w:rsid w:val="00343A09"/>
    <w:rsid w:val="00344214"/>
    <w:rsid w:val="00344262"/>
    <w:rsid w:val="003445D6"/>
    <w:rsid w:val="00345370"/>
    <w:rsid w:val="003454EE"/>
    <w:rsid w:val="003459C5"/>
    <w:rsid w:val="00345DAD"/>
    <w:rsid w:val="00346002"/>
    <w:rsid w:val="003465D0"/>
    <w:rsid w:val="00346F21"/>
    <w:rsid w:val="00347948"/>
    <w:rsid w:val="00347DC5"/>
    <w:rsid w:val="00347EBF"/>
    <w:rsid w:val="003502D2"/>
    <w:rsid w:val="00350453"/>
    <w:rsid w:val="00350628"/>
    <w:rsid w:val="00350896"/>
    <w:rsid w:val="00350A02"/>
    <w:rsid w:val="00350FEE"/>
    <w:rsid w:val="00351560"/>
    <w:rsid w:val="00352121"/>
    <w:rsid w:val="00352126"/>
    <w:rsid w:val="0035238F"/>
    <w:rsid w:val="0035241D"/>
    <w:rsid w:val="00352585"/>
    <w:rsid w:val="0035284C"/>
    <w:rsid w:val="00352ABB"/>
    <w:rsid w:val="0035362B"/>
    <w:rsid w:val="00353E40"/>
    <w:rsid w:val="0035437F"/>
    <w:rsid w:val="00354B14"/>
    <w:rsid w:val="0035564E"/>
    <w:rsid w:val="00356013"/>
    <w:rsid w:val="00356D57"/>
    <w:rsid w:val="0035780F"/>
    <w:rsid w:val="00357AEA"/>
    <w:rsid w:val="0036074B"/>
    <w:rsid w:val="00360D80"/>
    <w:rsid w:val="003621CE"/>
    <w:rsid w:val="00362460"/>
    <w:rsid w:val="00363640"/>
    <w:rsid w:val="00363B50"/>
    <w:rsid w:val="0036480C"/>
    <w:rsid w:val="003648FA"/>
    <w:rsid w:val="00364DC7"/>
    <w:rsid w:val="00364F56"/>
    <w:rsid w:val="00365522"/>
    <w:rsid w:val="0036595D"/>
    <w:rsid w:val="0036689E"/>
    <w:rsid w:val="00367114"/>
    <w:rsid w:val="00370742"/>
    <w:rsid w:val="00370A3D"/>
    <w:rsid w:val="0037166E"/>
    <w:rsid w:val="00371B52"/>
    <w:rsid w:val="00371BBC"/>
    <w:rsid w:val="00371C03"/>
    <w:rsid w:val="00371E68"/>
    <w:rsid w:val="00372980"/>
    <w:rsid w:val="0037331E"/>
    <w:rsid w:val="00373594"/>
    <w:rsid w:val="0037383D"/>
    <w:rsid w:val="00373858"/>
    <w:rsid w:val="00373ECD"/>
    <w:rsid w:val="00374075"/>
    <w:rsid w:val="003742B4"/>
    <w:rsid w:val="003758E6"/>
    <w:rsid w:val="003761F8"/>
    <w:rsid w:val="0037684D"/>
    <w:rsid w:val="003773ED"/>
    <w:rsid w:val="00377669"/>
    <w:rsid w:val="00377A06"/>
    <w:rsid w:val="00377C65"/>
    <w:rsid w:val="00377F2B"/>
    <w:rsid w:val="003801BE"/>
    <w:rsid w:val="00381699"/>
    <w:rsid w:val="003821BB"/>
    <w:rsid w:val="00382935"/>
    <w:rsid w:val="00382A3F"/>
    <w:rsid w:val="00382B67"/>
    <w:rsid w:val="00382E79"/>
    <w:rsid w:val="00383913"/>
    <w:rsid w:val="00383EB0"/>
    <w:rsid w:val="003840A8"/>
    <w:rsid w:val="00384228"/>
    <w:rsid w:val="00384D8A"/>
    <w:rsid w:val="00385841"/>
    <w:rsid w:val="00386252"/>
    <w:rsid w:val="00386C60"/>
    <w:rsid w:val="00386D5B"/>
    <w:rsid w:val="00386DDE"/>
    <w:rsid w:val="00387D96"/>
    <w:rsid w:val="0039012E"/>
    <w:rsid w:val="003901B0"/>
    <w:rsid w:val="00390AFF"/>
    <w:rsid w:val="003912EF"/>
    <w:rsid w:val="003913F2"/>
    <w:rsid w:val="0039189C"/>
    <w:rsid w:val="00391D9F"/>
    <w:rsid w:val="00391E99"/>
    <w:rsid w:val="00392156"/>
    <w:rsid w:val="0039275B"/>
    <w:rsid w:val="00392774"/>
    <w:rsid w:val="0039345E"/>
    <w:rsid w:val="00393705"/>
    <w:rsid w:val="00393CB9"/>
    <w:rsid w:val="003940E0"/>
    <w:rsid w:val="003948EF"/>
    <w:rsid w:val="003949B2"/>
    <w:rsid w:val="00395BCF"/>
    <w:rsid w:val="00395F46"/>
    <w:rsid w:val="00396EE8"/>
    <w:rsid w:val="0039726B"/>
    <w:rsid w:val="00397399"/>
    <w:rsid w:val="003973AF"/>
    <w:rsid w:val="00397420"/>
    <w:rsid w:val="00397914"/>
    <w:rsid w:val="00397CAC"/>
    <w:rsid w:val="003A0388"/>
    <w:rsid w:val="003A064B"/>
    <w:rsid w:val="003A0706"/>
    <w:rsid w:val="003A093E"/>
    <w:rsid w:val="003A0DAB"/>
    <w:rsid w:val="003A1180"/>
    <w:rsid w:val="003A19B8"/>
    <w:rsid w:val="003A1B85"/>
    <w:rsid w:val="003A2ABD"/>
    <w:rsid w:val="003A2C77"/>
    <w:rsid w:val="003A3153"/>
    <w:rsid w:val="003A351B"/>
    <w:rsid w:val="003A374A"/>
    <w:rsid w:val="003A3776"/>
    <w:rsid w:val="003A3D09"/>
    <w:rsid w:val="003A46B7"/>
    <w:rsid w:val="003A46BC"/>
    <w:rsid w:val="003A483A"/>
    <w:rsid w:val="003A4F87"/>
    <w:rsid w:val="003A5D9D"/>
    <w:rsid w:val="003A5F24"/>
    <w:rsid w:val="003A6257"/>
    <w:rsid w:val="003A6C4B"/>
    <w:rsid w:val="003A6CAB"/>
    <w:rsid w:val="003A7039"/>
    <w:rsid w:val="003A7048"/>
    <w:rsid w:val="003A712C"/>
    <w:rsid w:val="003A787B"/>
    <w:rsid w:val="003A7EC4"/>
    <w:rsid w:val="003B02B6"/>
    <w:rsid w:val="003B080C"/>
    <w:rsid w:val="003B0F1A"/>
    <w:rsid w:val="003B0F3E"/>
    <w:rsid w:val="003B0F87"/>
    <w:rsid w:val="003B1064"/>
    <w:rsid w:val="003B127C"/>
    <w:rsid w:val="003B1CCF"/>
    <w:rsid w:val="003B2302"/>
    <w:rsid w:val="003B2A06"/>
    <w:rsid w:val="003B2B08"/>
    <w:rsid w:val="003B2CFF"/>
    <w:rsid w:val="003B3092"/>
    <w:rsid w:val="003B3558"/>
    <w:rsid w:val="003B37DC"/>
    <w:rsid w:val="003B4980"/>
    <w:rsid w:val="003B551A"/>
    <w:rsid w:val="003B58C2"/>
    <w:rsid w:val="003B5C1A"/>
    <w:rsid w:val="003B5D3A"/>
    <w:rsid w:val="003B5D3F"/>
    <w:rsid w:val="003B602E"/>
    <w:rsid w:val="003B6317"/>
    <w:rsid w:val="003B6476"/>
    <w:rsid w:val="003B65A5"/>
    <w:rsid w:val="003B6921"/>
    <w:rsid w:val="003B6CC0"/>
    <w:rsid w:val="003B74A8"/>
    <w:rsid w:val="003B772F"/>
    <w:rsid w:val="003B7E53"/>
    <w:rsid w:val="003C0098"/>
    <w:rsid w:val="003C0ADD"/>
    <w:rsid w:val="003C1619"/>
    <w:rsid w:val="003C1872"/>
    <w:rsid w:val="003C1C16"/>
    <w:rsid w:val="003C25B5"/>
    <w:rsid w:val="003C330E"/>
    <w:rsid w:val="003C3880"/>
    <w:rsid w:val="003C3EB0"/>
    <w:rsid w:val="003C3F12"/>
    <w:rsid w:val="003C4042"/>
    <w:rsid w:val="003C45E3"/>
    <w:rsid w:val="003C5D6D"/>
    <w:rsid w:val="003C6362"/>
    <w:rsid w:val="003C63DF"/>
    <w:rsid w:val="003C69A1"/>
    <w:rsid w:val="003D08C8"/>
    <w:rsid w:val="003D1361"/>
    <w:rsid w:val="003D1CAB"/>
    <w:rsid w:val="003D2330"/>
    <w:rsid w:val="003D26D4"/>
    <w:rsid w:val="003D2930"/>
    <w:rsid w:val="003D319D"/>
    <w:rsid w:val="003D3823"/>
    <w:rsid w:val="003D3925"/>
    <w:rsid w:val="003D40D0"/>
    <w:rsid w:val="003D415F"/>
    <w:rsid w:val="003D4311"/>
    <w:rsid w:val="003D5978"/>
    <w:rsid w:val="003D7228"/>
    <w:rsid w:val="003D7293"/>
    <w:rsid w:val="003E024A"/>
    <w:rsid w:val="003E08AA"/>
    <w:rsid w:val="003E23E0"/>
    <w:rsid w:val="003E2AFA"/>
    <w:rsid w:val="003E46A4"/>
    <w:rsid w:val="003E5367"/>
    <w:rsid w:val="003E58C7"/>
    <w:rsid w:val="003E649F"/>
    <w:rsid w:val="003E7069"/>
    <w:rsid w:val="003E7159"/>
    <w:rsid w:val="003E7163"/>
    <w:rsid w:val="003E71FF"/>
    <w:rsid w:val="003E7502"/>
    <w:rsid w:val="003E76E6"/>
    <w:rsid w:val="003E7EF6"/>
    <w:rsid w:val="003F0A01"/>
    <w:rsid w:val="003F12CD"/>
    <w:rsid w:val="003F292E"/>
    <w:rsid w:val="003F2CFC"/>
    <w:rsid w:val="003F2E39"/>
    <w:rsid w:val="003F31EF"/>
    <w:rsid w:val="003F3CE1"/>
    <w:rsid w:val="003F4AD4"/>
    <w:rsid w:val="003F4C6A"/>
    <w:rsid w:val="003F4D5A"/>
    <w:rsid w:val="003F4F8E"/>
    <w:rsid w:val="003F50E2"/>
    <w:rsid w:val="003F55C4"/>
    <w:rsid w:val="003F57F9"/>
    <w:rsid w:val="003F6E58"/>
    <w:rsid w:val="003F6F0B"/>
    <w:rsid w:val="003F76E8"/>
    <w:rsid w:val="003F7C0A"/>
    <w:rsid w:val="003F7DDE"/>
    <w:rsid w:val="00400251"/>
    <w:rsid w:val="004006AA"/>
    <w:rsid w:val="00400AD1"/>
    <w:rsid w:val="00401484"/>
    <w:rsid w:val="0040357E"/>
    <w:rsid w:val="00403B6E"/>
    <w:rsid w:val="00404CD2"/>
    <w:rsid w:val="00404D8F"/>
    <w:rsid w:val="00405713"/>
    <w:rsid w:val="00405BAA"/>
    <w:rsid w:val="00405D5B"/>
    <w:rsid w:val="0040621E"/>
    <w:rsid w:val="0040682A"/>
    <w:rsid w:val="004068CC"/>
    <w:rsid w:val="00407996"/>
    <w:rsid w:val="00410C69"/>
    <w:rsid w:val="00411125"/>
    <w:rsid w:val="004119B0"/>
    <w:rsid w:val="004119B6"/>
    <w:rsid w:val="00411FA3"/>
    <w:rsid w:val="004122BC"/>
    <w:rsid w:val="00412825"/>
    <w:rsid w:val="00412CF3"/>
    <w:rsid w:val="00413475"/>
    <w:rsid w:val="004135A1"/>
    <w:rsid w:val="004139A8"/>
    <w:rsid w:val="0041457E"/>
    <w:rsid w:val="004145A5"/>
    <w:rsid w:val="00415168"/>
    <w:rsid w:val="0041527A"/>
    <w:rsid w:val="00415787"/>
    <w:rsid w:val="00416023"/>
    <w:rsid w:val="004166B1"/>
    <w:rsid w:val="00416A28"/>
    <w:rsid w:val="00416AEF"/>
    <w:rsid w:val="004175F9"/>
    <w:rsid w:val="004176EA"/>
    <w:rsid w:val="00417A77"/>
    <w:rsid w:val="004205D4"/>
    <w:rsid w:val="00420CFC"/>
    <w:rsid w:val="00421026"/>
    <w:rsid w:val="00421B2E"/>
    <w:rsid w:val="0042258E"/>
    <w:rsid w:val="00422870"/>
    <w:rsid w:val="0042289E"/>
    <w:rsid w:val="00422DEF"/>
    <w:rsid w:val="0042433D"/>
    <w:rsid w:val="004246A4"/>
    <w:rsid w:val="004251B3"/>
    <w:rsid w:val="0042533E"/>
    <w:rsid w:val="0042605E"/>
    <w:rsid w:val="0042653E"/>
    <w:rsid w:val="00426B2B"/>
    <w:rsid w:val="00426FAF"/>
    <w:rsid w:val="00427143"/>
    <w:rsid w:val="004272DB"/>
    <w:rsid w:val="0043082A"/>
    <w:rsid w:val="00430B5E"/>
    <w:rsid w:val="00430B7A"/>
    <w:rsid w:val="00430F04"/>
    <w:rsid w:val="00430FEF"/>
    <w:rsid w:val="0043113E"/>
    <w:rsid w:val="00431CBC"/>
    <w:rsid w:val="00431E05"/>
    <w:rsid w:val="00431F26"/>
    <w:rsid w:val="00432378"/>
    <w:rsid w:val="00432DEC"/>
    <w:rsid w:val="00433DAD"/>
    <w:rsid w:val="00433E95"/>
    <w:rsid w:val="00434413"/>
    <w:rsid w:val="004347B7"/>
    <w:rsid w:val="00435B8B"/>
    <w:rsid w:val="004377FC"/>
    <w:rsid w:val="00437DB0"/>
    <w:rsid w:val="00437FF7"/>
    <w:rsid w:val="00440085"/>
    <w:rsid w:val="00440509"/>
    <w:rsid w:val="00440BF3"/>
    <w:rsid w:val="004411EF"/>
    <w:rsid w:val="004412BB"/>
    <w:rsid w:val="004414A2"/>
    <w:rsid w:val="00441BA5"/>
    <w:rsid w:val="0044213F"/>
    <w:rsid w:val="004421A7"/>
    <w:rsid w:val="0044256C"/>
    <w:rsid w:val="004426F6"/>
    <w:rsid w:val="00442D16"/>
    <w:rsid w:val="00442D9B"/>
    <w:rsid w:val="00442F55"/>
    <w:rsid w:val="00443129"/>
    <w:rsid w:val="00443499"/>
    <w:rsid w:val="0044349B"/>
    <w:rsid w:val="00443726"/>
    <w:rsid w:val="004438EF"/>
    <w:rsid w:val="00443940"/>
    <w:rsid w:val="00443C2C"/>
    <w:rsid w:val="00444852"/>
    <w:rsid w:val="00444D3C"/>
    <w:rsid w:val="00445E5B"/>
    <w:rsid w:val="004464DD"/>
    <w:rsid w:val="00446507"/>
    <w:rsid w:val="00446680"/>
    <w:rsid w:val="00446875"/>
    <w:rsid w:val="004471D2"/>
    <w:rsid w:val="004473DE"/>
    <w:rsid w:val="00447FE4"/>
    <w:rsid w:val="00450172"/>
    <w:rsid w:val="0045053D"/>
    <w:rsid w:val="0045058E"/>
    <w:rsid w:val="0045085D"/>
    <w:rsid w:val="00450A6D"/>
    <w:rsid w:val="00450F69"/>
    <w:rsid w:val="00451C42"/>
    <w:rsid w:val="00452113"/>
    <w:rsid w:val="00452468"/>
    <w:rsid w:val="00452708"/>
    <w:rsid w:val="0045319C"/>
    <w:rsid w:val="00453C18"/>
    <w:rsid w:val="00453EC1"/>
    <w:rsid w:val="00454EB8"/>
    <w:rsid w:val="00454F91"/>
    <w:rsid w:val="004553F1"/>
    <w:rsid w:val="00455AC7"/>
    <w:rsid w:val="00455C71"/>
    <w:rsid w:val="0045648F"/>
    <w:rsid w:val="004602E5"/>
    <w:rsid w:val="00460C5E"/>
    <w:rsid w:val="00460FA9"/>
    <w:rsid w:val="00463453"/>
    <w:rsid w:val="00463CF0"/>
    <w:rsid w:val="00463D12"/>
    <w:rsid w:val="004641DA"/>
    <w:rsid w:val="00464AE7"/>
    <w:rsid w:val="00464CCD"/>
    <w:rsid w:val="00465DB6"/>
    <w:rsid w:val="00466DBC"/>
    <w:rsid w:val="00467813"/>
    <w:rsid w:val="004703DE"/>
    <w:rsid w:val="00470A07"/>
    <w:rsid w:val="00470D7C"/>
    <w:rsid w:val="00470F02"/>
    <w:rsid w:val="00470F19"/>
    <w:rsid w:val="004710D0"/>
    <w:rsid w:val="00471612"/>
    <w:rsid w:val="00471BD6"/>
    <w:rsid w:val="00471BEF"/>
    <w:rsid w:val="00471E6C"/>
    <w:rsid w:val="00471F22"/>
    <w:rsid w:val="004722B3"/>
    <w:rsid w:val="00473583"/>
    <w:rsid w:val="00473D67"/>
    <w:rsid w:val="00473DDE"/>
    <w:rsid w:val="00473E6E"/>
    <w:rsid w:val="00473F1C"/>
    <w:rsid w:val="00474067"/>
    <w:rsid w:val="004740C0"/>
    <w:rsid w:val="00474430"/>
    <w:rsid w:val="00474456"/>
    <w:rsid w:val="00475247"/>
    <w:rsid w:val="00475274"/>
    <w:rsid w:val="0047547C"/>
    <w:rsid w:val="00475554"/>
    <w:rsid w:val="0047575B"/>
    <w:rsid w:val="00477375"/>
    <w:rsid w:val="004773E2"/>
    <w:rsid w:val="00477D8C"/>
    <w:rsid w:val="004802CF"/>
    <w:rsid w:val="004802E7"/>
    <w:rsid w:val="0048104B"/>
    <w:rsid w:val="0048188E"/>
    <w:rsid w:val="00481D77"/>
    <w:rsid w:val="004830A9"/>
    <w:rsid w:val="00483B70"/>
    <w:rsid w:val="00483BDC"/>
    <w:rsid w:val="00483F15"/>
    <w:rsid w:val="00484169"/>
    <w:rsid w:val="00484429"/>
    <w:rsid w:val="00484438"/>
    <w:rsid w:val="004844E6"/>
    <w:rsid w:val="00484619"/>
    <w:rsid w:val="00484C31"/>
    <w:rsid w:val="00484E6A"/>
    <w:rsid w:val="00485585"/>
    <w:rsid w:val="0048576D"/>
    <w:rsid w:val="00485CB4"/>
    <w:rsid w:val="00486077"/>
    <w:rsid w:val="0048607A"/>
    <w:rsid w:val="0048697A"/>
    <w:rsid w:val="00486AF3"/>
    <w:rsid w:val="00486BF0"/>
    <w:rsid w:val="00486F07"/>
    <w:rsid w:val="004870FD"/>
    <w:rsid w:val="00487714"/>
    <w:rsid w:val="00487FCC"/>
    <w:rsid w:val="00491181"/>
    <w:rsid w:val="00491542"/>
    <w:rsid w:val="00491BB9"/>
    <w:rsid w:val="00491F68"/>
    <w:rsid w:val="004925BA"/>
    <w:rsid w:val="00492681"/>
    <w:rsid w:val="004927FE"/>
    <w:rsid w:val="00493B17"/>
    <w:rsid w:val="004949E9"/>
    <w:rsid w:val="00494AE1"/>
    <w:rsid w:val="004950E3"/>
    <w:rsid w:val="0049563B"/>
    <w:rsid w:val="00495DCD"/>
    <w:rsid w:val="00496103"/>
    <w:rsid w:val="004961CA"/>
    <w:rsid w:val="004964F9"/>
    <w:rsid w:val="004967CF"/>
    <w:rsid w:val="00496BB3"/>
    <w:rsid w:val="00496E8A"/>
    <w:rsid w:val="00497FC8"/>
    <w:rsid w:val="004A014D"/>
    <w:rsid w:val="004A073E"/>
    <w:rsid w:val="004A1292"/>
    <w:rsid w:val="004A3CAE"/>
    <w:rsid w:val="004A3DCF"/>
    <w:rsid w:val="004A3E75"/>
    <w:rsid w:val="004A418A"/>
    <w:rsid w:val="004A5343"/>
    <w:rsid w:val="004A552B"/>
    <w:rsid w:val="004A585F"/>
    <w:rsid w:val="004A5EF4"/>
    <w:rsid w:val="004A62BC"/>
    <w:rsid w:val="004A62C4"/>
    <w:rsid w:val="004A6595"/>
    <w:rsid w:val="004A69EA"/>
    <w:rsid w:val="004A6C6D"/>
    <w:rsid w:val="004A6E3D"/>
    <w:rsid w:val="004A7278"/>
    <w:rsid w:val="004A7292"/>
    <w:rsid w:val="004A74B8"/>
    <w:rsid w:val="004B026C"/>
    <w:rsid w:val="004B028D"/>
    <w:rsid w:val="004B055D"/>
    <w:rsid w:val="004B08C7"/>
    <w:rsid w:val="004B1215"/>
    <w:rsid w:val="004B26B9"/>
    <w:rsid w:val="004B26EC"/>
    <w:rsid w:val="004B2730"/>
    <w:rsid w:val="004B335B"/>
    <w:rsid w:val="004B3784"/>
    <w:rsid w:val="004B3A30"/>
    <w:rsid w:val="004B3B1B"/>
    <w:rsid w:val="004B4C97"/>
    <w:rsid w:val="004B5944"/>
    <w:rsid w:val="004B6A1D"/>
    <w:rsid w:val="004B765F"/>
    <w:rsid w:val="004B7798"/>
    <w:rsid w:val="004C0964"/>
    <w:rsid w:val="004C0D49"/>
    <w:rsid w:val="004C0E07"/>
    <w:rsid w:val="004C1008"/>
    <w:rsid w:val="004C11EC"/>
    <w:rsid w:val="004C17D3"/>
    <w:rsid w:val="004C1912"/>
    <w:rsid w:val="004C258E"/>
    <w:rsid w:val="004C3814"/>
    <w:rsid w:val="004C3896"/>
    <w:rsid w:val="004C39D7"/>
    <w:rsid w:val="004C3C3D"/>
    <w:rsid w:val="004C3E3E"/>
    <w:rsid w:val="004C421F"/>
    <w:rsid w:val="004C497D"/>
    <w:rsid w:val="004C528A"/>
    <w:rsid w:val="004C592F"/>
    <w:rsid w:val="004C6257"/>
    <w:rsid w:val="004C64CE"/>
    <w:rsid w:val="004C6C1F"/>
    <w:rsid w:val="004C7BA3"/>
    <w:rsid w:val="004D005D"/>
    <w:rsid w:val="004D0543"/>
    <w:rsid w:val="004D1509"/>
    <w:rsid w:val="004D237A"/>
    <w:rsid w:val="004D299E"/>
    <w:rsid w:val="004D2EBB"/>
    <w:rsid w:val="004D395C"/>
    <w:rsid w:val="004D3B81"/>
    <w:rsid w:val="004D3E99"/>
    <w:rsid w:val="004D403C"/>
    <w:rsid w:val="004D471D"/>
    <w:rsid w:val="004D4A27"/>
    <w:rsid w:val="004D50F6"/>
    <w:rsid w:val="004D5373"/>
    <w:rsid w:val="004D7471"/>
    <w:rsid w:val="004E0CE0"/>
    <w:rsid w:val="004E10A6"/>
    <w:rsid w:val="004E1318"/>
    <w:rsid w:val="004E16FC"/>
    <w:rsid w:val="004E171D"/>
    <w:rsid w:val="004E1CDE"/>
    <w:rsid w:val="004E28CC"/>
    <w:rsid w:val="004E2D57"/>
    <w:rsid w:val="004E2D6A"/>
    <w:rsid w:val="004E2F02"/>
    <w:rsid w:val="004E3028"/>
    <w:rsid w:val="004E32DA"/>
    <w:rsid w:val="004E3888"/>
    <w:rsid w:val="004E3890"/>
    <w:rsid w:val="004E3BCB"/>
    <w:rsid w:val="004E3FAE"/>
    <w:rsid w:val="004E4562"/>
    <w:rsid w:val="004E5209"/>
    <w:rsid w:val="004E56EB"/>
    <w:rsid w:val="004E60BE"/>
    <w:rsid w:val="004E60C8"/>
    <w:rsid w:val="004E638A"/>
    <w:rsid w:val="004E661D"/>
    <w:rsid w:val="004E6A00"/>
    <w:rsid w:val="004E6B7F"/>
    <w:rsid w:val="004E75EF"/>
    <w:rsid w:val="004F0F01"/>
    <w:rsid w:val="004F121F"/>
    <w:rsid w:val="004F154D"/>
    <w:rsid w:val="004F1554"/>
    <w:rsid w:val="004F1DFE"/>
    <w:rsid w:val="004F242D"/>
    <w:rsid w:val="004F2594"/>
    <w:rsid w:val="004F3366"/>
    <w:rsid w:val="004F3CE8"/>
    <w:rsid w:val="004F4D21"/>
    <w:rsid w:val="004F4F8C"/>
    <w:rsid w:val="004F601F"/>
    <w:rsid w:val="004F608D"/>
    <w:rsid w:val="004F6158"/>
    <w:rsid w:val="004F6284"/>
    <w:rsid w:val="004F65C9"/>
    <w:rsid w:val="004F6C34"/>
    <w:rsid w:val="004F7363"/>
    <w:rsid w:val="005005ED"/>
    <w:rsid w:val="00501028"/>
    <w:rsid w:val="00501101"/>
    <w:rsid w:val="0050141B"/>
    <w:rsid w:val="005014B1"/>
    <w:rsid w:val="0050170E"/>
    <w:rsid w:val="00501A7E"/>
    <w:rsid w:val="00502200"/>
    <w:rsid w:val="00502957"/>
    <w:rsid w:val="00502C83"/>
    <w:rsid w:val="00503107"/>
    <w:rsid w:val="0050320B"/>
    <w:rsid w:val="005035FA"/>
    <w:rsid w:val="00504310"/>
    <w:rsid w:val="005053A9"/>
    <w:rsid w:val="00505484"/>
    <w:rsid w:val="0050650F"/>
    <w:rsid w:val="00506882"/>
    <w:rsid w:val="00506F8C"/>
    <w:rsid w:val="00507302"/>
    <w:rsid w:val="00507370"/>
    <w:rsid w:val="00507601"/>
    <w:rsid w:val="005102B5"/>
    <w:rsid w:val="0051179A"/>
    <w:rsid w:val="00511A8B"/>
    <w:rsid w:val="00511EC7"/>
    <w:rsid w:val="00511F44"/>
    <w:rsid w:val="00512473"/>
    <w:rsid w:val="00512729"/>
    <w:rsid w:val="005129D8"/>
    <w:rsid w:val="00512B89"/>
    <w:rsid w:val="00512C7E"/>
    <w:rsid w:val="0051334A"/>
    <w:rsid w:val="00513689"/>
    <w:rsid w:val="00513922"/>
    <w:rsid w:val="00515112"/>
    <w:rsid w:val="00515178"/>
    <w:rsid w:val="005156BB"/>
    <w:rsid w:val="00515760"/>
    <w:rsid w:val="00515BD8"/>
    <w:rsid w:val="00515E38"/>
    <w:rsid w:val="00516238"/>
    <w:rsid w:val="005168E7"/>
    <w:rsid w:val="00516AD7"/>
    <w:rsid w:val="00516BE1"/>
    <w:rsid w:val="005202AF"/>
    <w:rsid w:val="005208C0"/>
    <w:rsid w:val="005209DF"/>
    <w:rsid w:val="00520F3A"/>
    <w:rsid w:val="005212CB"/>
    <w:rsid w:val="005215DC"/>
    <w:rsid w:val="005219B7"/>
    <w:rsid w:val="00521BE0"/>
    <w:rsid w:val="00521DB7"/>
    <w:rsid w:val="00521EBF"/>
    <w:rsid w:val="00522102"/>
    <w:rsid w:val="005227C7"/>
    <w:rsid w:val="005231B0"/>
    <w:rsid w:val="005234CA"/>
    <w:rsid w:val="005235E8"/>
    <w:rsid w:val="0052465F"/>
    <w:rsid w:val="00524C3E"/>
    <w:rsid w:val="0052500D"/>
    <w:rsid w:val="00525034"/>
    <w:rsid w:val="00525689"/>
    <w:rsid w:val="005257A6"/>
    <w:rsid w:val="00525807"/>
    <w:rsid w:val="00526664"/>
    <w:rsid w:val="005267B1"/>
    <w:rsid w:val="00526BBC"/>
    <w:rsid w:val="00526EDF"/>
    <w:rsid w:val="0052715D"/>
    <w:rsid w:val="00527608"/>
    <w:rsid w:val="00527748"/>
    <w:rsid w:val="005313B0"/>
    <w:rsid w:val="00531896"/>
    <w:rsid w:val="005318CC"/>
    <w:rsid w:val="0053206A"/>
    <w:rsid w:val="005328E4"/>
    <w:rsid w:val="00533643"/>
    <w:rsid w:val="00533CBE"/>
    <w:rsid w:val="00533D7B"/>
    <w:rsid w:val="00534558"/>
    <w:rsid w:val="00534977"/>
    <w:rsid w:val="005350E1"/>
    <w:rsid w:val="0053532F"/>
    <w:rsid w:val="00535CF7"/>
    <w:rsid w:val="00535D75"/>
    <w:rsid w:val="00535E6F"/>
    <w:rsid w:val="00535FDC"/>
    <w:rsid w:val="00536336"/>
    <w:rsid w:val="005369F2"/>
    <w:rsid w:val="00536EA7"/>
    <w:rsid w:val="0053710D"/>
    <w:rsid w:val="00537708"/>
    <w:rsid w:val="00537B0C"/>
    <w:rsid w:val="00537F9F"/>
    <w:rsid w:val="00541153"/>
    <w:rsid w:val="0054241A"/>
    <w:rsid w:val="00542521"/>
    <w:rsid w:val="0054255B"/>
    <w:rsid w:val="005429E8"/>
    <w:rsid w:val="0054300D"/>
    <w:rsid w:val="00543166"/>
    <w:rsid w:val="00543241"/>
    <w:rsid w:val="00544445"/>
    <w:rsid w:val="0054455F"/>
    <w:rsid w:val="00544DDA"/>
    <w:rsid w:val="005450AF"/>
    <w:rsid w:val="0054556E"/>
    <w:rsid w:val="00546546"/>
    <w:rsid w:val="00546ED2"/>
    <w:rsid w:val="005470C4"/>
    <w:rsid w:val="0054712B"/>
    <w:rsid w:val="0054737A"/>
    <w:rsid w:val="00547665"/>
    <w:rsid w:val="00547D8C"/>
    <w:rsid w:val="0055024C"/>
    <w:rsid w:val="00550877"/>
    <w:rsid w:val="00551013"/>
    <w:rsid w:val="00551849"/>
    <w:rsid w:val="005521FF"/>
    <w:rsid w:val="0055299E"/>
    <w:rsid w:val="00552AC8"/>
    <w:rsid w:val="005533E2"/>
    <w:rsid w:val="005533E5"/>
    <w:rsid w:val="005536A0"/>
    <w:rsid w:val="00553801"/>
    <w:rsid w:val="00553C08"/>
    <w:rsid w:val="005543E2"/>
    <w:rsid w:val="0055462A"/>
    <w:rsid w:val="00554EAD"/>
    <w:rsid w:val="0055544D"/>
    <w:rsid w:val="0055589F"/>
    <w:rsid w:val="00555D3A"/>
    <w:rsid w:val="00555E01"/>
    <w:rsid w:val="00555E7A"/>
    <w:rsid w:val="00556C22"/>
    <w:rsid w:val="00556D77"/>
    <w:rsid w:val="00556E45"/>
    <w:rsid w:val="00556F86"/>
    <w:rsid w:val="0055759C"/>
    <w:rsid w:val="00557A91"/>
    <w:rsid w:val="00557B5B"/>
    <w:rsid w:val="00557BF5"/>
    <w:rsid w:val="005603A7"/>
    <w:rsid w:val="005604B1"/>
    <w:rsid w:val="00560657"/>
    <w:rsid w:val="0056087D"/>
    <w:rsid w:val="00560A59"/>
    <w:rsid w:val="005613D2"/>
    <w:rsid w:val="00561FCD"/>
    <w:rsid w:val="00562B44"/>
    <w:rsid w:val="00563060"/>
    <w:rsid w:val="005631E3"/>
    <w:rsid w:val="00564137"/>
    <w:rsid w:val="00564825"/>
    <w:rsid w:val="00564C97"/>
    <w:rsid w:val="005652B2"/>
    <w:rsid w:val="00566979"/>
    <w:rsid w:val="00566BA9"/>
    <w:rsid w:val="00567116"/>
    <w:rsid w:val="00567271"/>
    <w:rsid w:val="00567DD6"/>
    <w:rsid w:val="00571631"/>
    <w:rsid w:val="0057189F"/>
    <w:rsid w:val="00571E50"/>
    <w:rsid w:val="00572171"/>
    <w:rsid w:val="005726FC"/>
    <w:rsid w:val="00572754"/>
    <w:rsid w:val="0057288B"/>
    <w:rsid w:val="005728A8"/>
    <w:rsid w:val="00572E62"/>
    <w:rsid w:val="00573223"/>
    <w:rsid w:val="00573479"/>
    <w:rsid w:val="0057369D"/>
    <w:rsid w:val="005736B9"/>
    <w:rsid w:val="0057378E"/>
    <w:rsid w:val="00573D35"/>
    <w:rsid w:val="00574295"/>
    <w:rsid w:val="0057488D"/>
    <w:rsid w:val="005752E9"/>
    <w:rsid w:val="0057534C"/>
    <w:rsid w:val="005754B4"/>
    <w:rsid w:val="0057652D"/>
    <w:rsid w:val="00576538"/>
    <w:rsid w:val="00577047"/>
    <w:rsid w:val="005778A6"/>
    <w:rsid w:val="00577D26"/>
    <w:rsid w:val="005803B1"/>
    <w:rsid w:val="00580423"/>
    <w:rsid w:val="00580BE9"/>
    <w:rsid w:val="0058105D"/>
    <w:rsid w:val="00581236"/>
    <w:rsid w:val="0058153A"/>
    <w:rsid w:val="00581604"/>
    <w:rsid w:val="00581A97"/>
    <w:rsid w:val="00581F5A"/>
    <w:rsid w:val="00582175"/>
    <w:rsid w:val="00582675"/>
    <w:rsid w:val="005827A5"/>
    <w:rsid w:val="00582B0B"/>
    <w:rsid w:val="00584562"/>
    <w:rsid w:val="00584BCA"/>
    <w:rsid w:val="005850A9"/>
    <w:rsid w:val="00585299"/>
    <w:rsid w:val="00585570"/>
    <w:rsid w:val="00586E18"/>
    <w:rsid w:val="005873CB"/>
    <w:rsid w:val="005873EE"/>
    <w:rsid w:val="00591008"/>
    <w:rsid w:val="0059216D"/>
    <w:rsid w:val="00592B54"/>
    <w:rsid w:val="00593B7D"/>
    <w:rsid w:val="00593D16"/>
    <w:rsid w:val="00593F22"/>
    <w:rsid w:val="0059408A"/>
    <w:rsid w:val="005941F7"/>
    <w:rsid w:val="00594662"/>
    <w:rsid w:val="005948D5"/>
    <w:rsid w:val="00594A6F"/>
    <w:rsid w:val="00594F6A"/>
    <w:rsid w:val="00595BFB"/>
    <w:rsid w:val="0059601A"/>
    <w:rsid w:val="00596232"/>
    <w:rsid w:val="0059651A"/>
    <w:rsid w:val="00596839"/>
    <w:rsid w:val="00596A9A"/>
    <w:rsid w:val="0059704C"/>
    <w:rsid w:val="00597169"/>
    <w:rsid w:val="00597306"/>
    <w:rsid w:val="0059770B"/>
    <w:rsid w:val="0059794A"/>
    <w:rsid w:val="00597BF4"/>
    <w:rsid w:val="00597D65"/>
    <w:rsid w:val="00597E02"/>
    <w:rsid w:val="005A0F2E"/>
    <w:rsid w:val="005A23D8"/>
    <w:rsid w:val="005A288E"/>
    <w:rsid w:val="005A3159"/>
    <w:rsid w:val="005A3266"/>
    <w:rsid w:val="005A3685"/>
    <w:rsid w:val="005A3BC1"/>
    <w:rsid w:val="005A3F08"/>
    <w:rsid w:val="005A5160"/>
    <w:rsid w:val="005A5A34"/>
    <w:rsid w:val="005A62DC"/>
    <w:rsid w:val="005A6A0E"/>
    <w:rsid w:val="005A6A1B"/>
    <w:rsid w:val="005A6E6D"/>
    <w:rsid w:val="005A71DA"/>
    <w:rsid w:val="005B0717"/>
    <w:rsid w:val="005B0B6E"/>
    <w:rsid w:val="005B1957"/>
    <w:rsid w:val="005B1ACA"/>
    <w:rsid w:val="005B1C31"/>
    <w:rsid w:val="005B1C9C"/>
    <w:rsid w:val="005B1EBE"/>
    <w:rsid w:val="005B21F8"/>
    <w:rsid w:val="005B27DA"/>
    <w:rsid w:val="005B31A4"/>
    <w:rsid w:val="005B417C"/>
    <w:rsid w:val="005B46DA"/>
    <w:rsid w:val="005B4FA1"/>
    <w:rsid w:val="005B5BEF"/>
    <w:rsid w:val="005B631E"/>
    <w:rsid w:val="005B6CE9"/>
    <w:rsid w:val="005B7860"/>
    <w:rsid w:val="005B7FD2"/>
    <w:rsid w:val="005C0389"/>
    <w:rsid w:val="005C03A5"/>
    <w:rsid w:val="005C06B8"/>
    <w:rsid w:val="005C0824"/>
    <w:rsid w:val="005C0DD8"/>
    <w:rsid w:val="005C1110"/>
    <w:rsid w:val="005C34A1"/>
    <w:rsid w:val="005C364D"/>
    <w:rsid w:val="005C38C9"/>
    <w:rsid w:val="005C3CA2"/>
    <w:rsid w:val="005C3EEE"/>
    <w:rsid w:val="005C4E04"/>
    <w:rsid w:val="005C5069"/>
    <w:rsid w:val="005C5CCD"/>
    <w:rsid w:val="005C631B"/>
    <w:rsid w:val="005C637B"/>
    <w:rsid w:val="005C6558"/>
    <w:rsid w:val="005C6978"/>
    <w:rsid w:val="005C6CE3"/>
    <w:rsid w:val="005C70A3"/>
    <w:rsid w:val="005C7114"/>
    <w:rsid w:val="005C73D7"/>
    <w:rsid w:val="005D02AD"/>
    <w:rsid w:val="005D0ECB"/>
    <w:rsid w:val="005D108A"/>
    <w:rsid w:val="005D15CE"/>
    <w:rsid w:val="005D1628"/>
    <w:rsid w:val="005D19F6"/>
    <w:rsid w:val="005D1C05"/>
    <w:rsid w:val="005D238A"/>
    <w:rsid w:val="005D273D"/>
    <w:rsid w:val="005D342F"/>
    <w:rsid w:val="005D3578"/>
    <w:rsid w:val="005D35A4"/>
    <w:rsid w:val="005D4442"/>
    <w:rsid w:val="005D48F9"/>
    <w:rsid w:val="005D498F"/>
    <w:rsid w:val="005D564F"/>
    <w:rsid w:val="005D5AF0"/>
    <w:rsid w:val="005D623C"/>
    <w:rsid w:val="005D660E"/>
    <w:rsid w:val="005D7188"/>
    <w:rsid w:val="005D7377"/>
    <w:rsid w:val="005D758D"/>
    <w:rsid w:val="005D7766"/>
    <w:rsid w:val="005D7819"/>
    <w:rsid w:val="005D78EB"/>
    <w:rsid w:val="005D7997"/>
    <w:rsid w:val="005D7C06"/>
    <w:rsid w:val="005D7D44"/>
    <w:rsid w:val="005D7E4D"/>
    <w:rsid w:val="005E08A5"/>
    <w:rsid w:val="005E0DBC"/>
    <w:rsid w:val="005E0F3B"/>
    <w:rsid w:val="005E12BD"/>
    <w:rsid w:val="005E1357"/>
    <w:rsid w:val="005E1703"/>
    <w:rsid w:val="005E19F5"/>
    <w:rsid w:val="005E1AD6"/>
    <w:rsid w:val="005E1DD9"/>
    <w:rsid w:val="005E2A8B"/>
    <w:rsid w:val="005E2B66"/>
    <w:rsid w:val="005E3FC1"/>
    <w:rsid w:val="005E455C"/>
    <w:rsid w:val="005E48A0"/>
    <w:rsid w:val="005E5315"/>
    <w:rsid w:val="005E5DAC"/>
    <w:rsid w:val="005E5F55"/>
    <w:rsid w:val="005E5F77"/>
    <w:rsid w:val="005E64CB"/>
    <w:rsid w:val="005E71B7"/>
    <w:rsid w:val="005E7908"/>
    <w:rsid w:val="005F0A9F"/>
    <w:rsid w:val="005F14E0"/>
    <w:rsid w:val="005F17C8"/>
    <w:rsid w:val="005F1800"/>
    <w:rsid w:val="005F1C05"/>
    <w:rsid w:val="005F20B1"/>
    <w:rsid w:val="005F2F8A"/>
    <w:rsid w:val="005F3CF3"/>
    <w:rsid w:val="005F4157"/>
    <w:rsid w:val="005F4D02"/>
    <w:rsid w:val="005F4F85"/>
    <w:rsid w:val="005F5216"/>
    <w:rsid w:val="005F6894"/>
    <w:rsid w:val="005F6E16"/>
    <w:rsid w:val="005F736E"/>
    <w:rsid w:val="005F7E84"/>
    <w:rsid w:val="0060005B"/>
    <w:rsid w:val="0060049A"/>
    <w:rsid w:val="006007E1"/>
    <w:rsid w:val="00600F63"/>
    <w:rsid w:val="00601C84"/>
    <w:rsid w:val="00601F78"/>
    <w:rsid w:val="00602460"/>
    <w:rsid w:val="00602510"/>
    <w:rsid w:val="00602928"/>
    <w:rsid w:val="00602B0A"/>
    <w:rsid w:val="00602D3D"/>
    <w:rsid w:val="00602D8E"/>
    <w:rsid w:val="0060346A"/>
    <w:rsid w:val="0060349C"/>
    <w:rsid w:val="00603BA5"/>
    <w:rsid w:val="006040EF"/>
    <w:rsid w:val="00604596"/>
    <w:rsid w:val="006047EC"/>
    <w:rsid w:val="00604F51"/>
    <w:rsid w:val="00605542"/>
    <w:rsid w:val="0060597E"/>
    <w:rsid w:val="00605B5C"/>
    <w:rsid w:val="00605C6F"/>
    <w:rsid w:val="00605DDF"/>
    <w:rsid w:val="00606038"/>
    <w:rsid w:val="00606A09"/>
    <w:rsid w:val="0060711B"/>
    <w:rsid w:val="006071C9"/>
    <w:rsid w:val="00607820"/>
    <w:rsid w:val="00607F11"/>
    <w:rsid w:val="006103BE"/>
    <w:rsid w:val="006107F7"/>
    <w:rsid w:val="006109AD"/>
    <w:rsid w:val="00610C11"/>
    <w:rsid w:val="00612776"/>
    <w:rsid w:val="00612E00"/>
    <w:rsid w:val="00612F69"/>
    <w:rsid w:val="00612FDC"/>
    <w:rsid w:val="006132B0"/>
    <w:rsid w:val="006148CC"/>
    <w:rsid w:val="00614B45"/>
    <w:rsid w:val="00614CF2"/>
    <w:rsid w:val="00615678"/>
    <w:rsid w:val="006166C6"/>
    <w:rsid w:val="006167AE"/>
    <w:rsid w:val="00616ACC"/>
    <w:rsid w:val="0061716F"/>
    <w:rsid w:val="006174A5"/>
    <w:rsid w:val="00617757"/>
    <w:rsid w:val="006200F9"/>
    <w:rsid w:val="006202A6"/>
    <w:rsid w:val="00620344"/>
    <w:rsid w:val="00620610"/>
    <w:rsid w:val="00620AC2"/>
    <w:rsid w:val="00621235"/>
    <w:rsid w:val="00621263"/>
    <w:rsid w:val="0062159F"/>
    <w:rsid w:val="00621864"/>
    <w:rsid w:val="0062253C"/>
    <w:rsid w:val="00622CED"/>
    <w:rsid w:val="00622FCB"/>
    <w:rsid w:val="00623206"/>
    <w:rsid w:val="0062351D"/>
    <w:rsid w:val="00623766"/>
    <w:rsid w:val="00623CC8"/>
    <w:rsid w:val="00624864"/>
    <w:rsid w:val="006251A0"/>
    <w:rsid w:val="00625567"/>
    <w:rsid w:val="00625D28"/>
    <w:rsid w:val="00626BB4"/>
    <w:rsid w:val="00626E99"/>
    <w:rsid w:val="00630196"/>
    <w:rsid w:val="00630264"/>
    <w:rsid w:val="00630863"/>
    <w:rsid w:val="0063180D"/>
    <w:rsid w:val="00631FEA"/>
    <w:rsid w:val="00632B0D"/>
    <w:rsid w:val="00632D6D"/>
    <w:rsid w:val="00632F72"/>
    <w:rsid w:val="0063388E"/>
    <w:rsid w:val="00633EFD"/>
    <w:rsid w:val="00634913"/>
    <w:rsid w:val="00634D5C"/>
    <w:rsid w:val="00635B2C"/>
    <w:rsid w:val="00635B93"/>
    <w:rsid w:val="00636CE9"/>
    <w:rsid w:val="00636D6E"/>
    <w:rsid w:val="00640C82"/>
    <w:rsid w:val="006415B9"/>
    <w:rsid w:val="0064169D"/>
    <w:rsid w:val="006417EB"/>
    <w:rsid w:val="0064194D"/>
    <w:rsid w:val="00641A6D"/>
    <w:rsid w:val="00641D39"/>
    <w:rsid w:val="0064201E"/>
    <w:rsid w:val="006428D9"/>
    <w:rsid w:val="00642BE7"/>
    <w:rsid w:val="00642CE3"/>
    <w:rsid w:val="00643154"/>
    <w:rsid w:val="00643338"/>
    <w:rsid w:val="00643375"/>
    <w:rsid w:val="00643850"/>
    <w:rsid w:val="00643E6A"/>
    <w:rsid w:val="006444C0"/>
    <w:rsid w:val="006447DF"/>
    <w:rsid w:val="00644F4B"/>
    <w:rsid w:val="00646657"/>
    <w:rsid w:val="00646923"/>
    <w:rsid w:val="00646F6C"/>
    <w:rsid w:val="0064730E"/>
    <w:rsid w:val="00647BBF"/>
    <w:rsid w:val="006509AA"/>
    <w:rsid w:val="00650BDE"/>
    <w:rsid w:val="006514BA"/>
    <w:rsid w:val="00651DA7"/>
    <w:rsid w:val="00651FD3"/>
    <w:rsid w:val="00652290"/>
    <w:rsid w:val="0065249A"/>
    <w:rsid w:val="00652BCE"/>
    <w:rsid w:val="0065304A"/>
    <w:rsid w:val="00653C32"/>
    <w:rsid w:val="00654AA3"/>
    <w:rsid w:val="00654B90"/>
    <w:rsid w:val="006553D6"/>
    <w:rsid w:val="006553E4"/>
    <w:rsid w:val="00655519"/>
    <w:rsid w:val="00656563"/>
    <w:rsid w:val="0065660D"/>
    <w:rsid w:val="006567CC"/>
    <w:rsid w:val="006567F6"/>
    <w:rsid w:val="00656A4F"/>
    <w:rsid w:val="00656D18"/>
    <w:rsid w:val="00656DCC"/>
    <w:rsid w:val="00656F94"/>
    <w:rsid w:val="0065720B"/>
    <w:rsid w:val="00657514"/>
    <w:rsid w:val="006601A8"/>
    <w:rsid w:val="006602A8"/>
    <w:rsid w:val="00660A06"/>
    <w:rsid w:val="00660B72"/>
    <w:rsid w:val="00661A0F"/>
    <w:rsid w:val="006632DE"/>
    <w:rsid w:val="006633B1"/>
    <w:rsid w:val="00663480"/>
    <w:rsid w:val="00664847"/>
    <w:rsid w:val="00665791"/>
    <w:rsid w:val="006657C8"/>
    <w:rsid w:val="00665B6D"/>
    <w:rsid w:val="0066634E"/>
    <w:rsid w:val="0066672C"/>
    <w:rsid w:val="0066698F"/>
    <w:rsid w:val="00666A38"/>
    <w:rsid w:val="00666BCA"/>
    <w:rsid w:val="00666E80"/>
    <w:rsid w:val="00667057"/>
    <w:rsid w:val="006673A1"/>
    <w:rsid w:val="006701BB"/>
    <w:rsid w:val="006704CC"/>
    <w:rsid w:val="00670974"/>
    <w:rsid w:val="00670F32"/>
    <w:rsid w:val="00671122"/>
    <w:rsid w:val="006718C9"/>
    <w:rsid w:val="00671C8E"/>
    <w:rsid w:val="0067207F"/>
    <w:rsid w:val="00672B61"/>
    <w:rsid w:val="00672BC1"/>
    <w:rsid w:val="00672CE7"/>
    <w:rsid w:val="00672F58"/>
    <w:rsid w:val="00673283"/>
    <w:rsid w:val="006734D5"/>
    <w:rsid w:val="00674D9D"/>
    <w:rsid w:val="00675039"/>
    <w:rsid w:val="00675926"/>
    <w:rsid w:val="00675AAD"/>
    <w:rsid w:val="00675CBE"/>
    <w:rsid w:val="00675E14"/>
    <w:rsid w:val="00676275"/>
    <w:rsid w:val="00676D47"/>
    <w:rsid w:val="006779EF"/>
    <w:rsid w:val="00677A32"/>
    <w:rsid w:val="00680231"/>
    <w:rsid w:val="00680285"/>
    <w:rsid w:val="006802CE"/>
    <w:rsid w:val="00680304"/>
    <w:rsid w:val="006805D7"/>
    <w:rsid w:val="00680AAE"/>
    <w:rsid w:val="0068254C"/>
    <w:rsid w:val="006833CD"/>
    <w:rsid w:val="00683ACF"/>
    <w:rsid w:val="00684201"/>
    <w:rsid w:val="00684353"/>
    <w:rsid w:val="00684E00"/>
    <w:rsid w:val="006850D5"/>
    <w:rsid w:val="0068544A"/>
    <w:rsid w:val="006859F0"/>
    <w:rsid w:val="00685DB3"/>
    <w:rsid w:val="006861F2"/>
    <w:rsid w:val="006868E5"/>
    <w:rsid w:val="0068716D"/>
    <w:rsid w:val="0068788A"/>
    <w:rsid w:val="006879BF"/>
    <w:rsid w:val="00687EE0"/>
    <w:rsid w:val="006901EE"/>
    <w:rsid w:val="00690D81"/>
    <w:rsid w:val="00691AD2"/>
    <w:rsid w:val="0069215E"/>
    <w:rsid w:val="0069255A"/>
    <w:rsid w:val="006929A9"/>
    <w:rsid w:val="00692C69"/>
    <w:rsid w:val="00692F2A"/>
    <w:rsid w:val="0069315C"/>
    <w:rsid w:val="0069356F"/>
    <w:rsid w:val="00693599"/>
    <w:rsid w:val="006940B6"/>
    <w:rsid w:val="006941A3"/>
    <w:rsid w:val="00694932"/>
    <w:rsid w:val="006949EF"/>
    <w:rsid w:val="006952A2"/>
    <w:rsid w:val="0069581E"/>
    <w:rsid w:val="00696E53"/>
    <w:rsid w:val="0069712E"/>
    <w:rsid w:val="0069751B"/>
    <w:rsid w:val="00697589"/>
    <w:rsid w:val="00697690"/>
    <w:rsid w:val="00697AFD"/>
    <w:rsid w:val="00697C13"/>
    <w:rsid w:val="006A030E"/>
    <w:rsid w:val="006A0387"/>
    <w:rsid w:val="006A0A00"/>
    <w:rsid w:val="006A0C1E"/>
    <w:rsid w:val="006A111D"/>
    <w:rsid w:val="006A1B6F"/>
    <w:rsid w:val="006A1CC1"/>
    <w:rsid w:val="006A1D1E"/>
    <w:rsid w:val="006A1E0C"/>
    <w:rsid w:val="006A2324"/>
    <w:rsid w:val="006A2394"/>
    <w:rsid w:val="006A244C"/>
    <w:rsid w:val="006A3110"/>
    <w:rsid w:val="006A39C2"/>
    <w:rsid w:val="006A3D84"/>
    <w:rsid w:val="006A463F"/>
    <w:rsid w:val="006A49EE"/>
    <w:rsid w:val="006A4A4F"/>
    <w:rsid w:val="006A4C88"/>
    <w:rsid w:val="006A4CF5"/>
    <w:rsid w:val="006A51A5"/>
    <w:rsid w:val="006A5C36"/>
    <w:rsid w:val="006A6062"/>
    <w:rsid w:val="006A6497"/>
    <w:rsid w:val="006A6C14"/>
    <w:rsid w:val="006A6F9A"/>
    <w:rsid w:val="006A78E9"/>
    <w:rsid w:val="006A7AF8"/>
    <w:rsid w:val="006A7E29"/>
    <w:rsid w:val="006A7F15"/>
    <w:rsid w:val="006B112A"/>
    <w:rsid w:val="006B1459"/>
    <w:rsid w:val="006B1BDA"/>
    <w:rsid w:val="006B27C1"/>
    <w:rsid w:val="006B3422"/>
    <w:rsid w:val="006B3B7D"/>
    <w:rsid w:val="006B464A"/>
    <w:rsid w:val="006B4BAA"/>
    <w:rsid w:val="006B57CB"/>
    <w:rsid w:val="006B6052"/>
    <w:rsid w:val="006B6122"/>
    <w:rsid w:val="006B6DF8"/>
    <w:rsid w:val="006B6E01"/>
    <w:rsid w:val="006B7808"/>
    <w:rsid w:val="006C1467"/>
    <w:rsid w:val="006C1A51"/>
    <w:rsid w:val="006C2051"/>
    <w:rsid w:val="006C22AB"/>
    <w:rsid w:val="006C2BDC"/>
    <w:rsid w:val="006C3DA3"/>
    <w:rsid w:val="006C43EF"/>
    <w:rsid w:val="006C4421"/>
    <w:rsid w:val="006C526E"/>
    <w:rsid w:val="006C5389"/>
    <w:rsid w:val="006C56B9"/>
    <w:rsid w:val="006C6578"/>
    <w:rsid w:val="006C6AA3"/>
    <w:rsid w:val="006C6FA7"/>
    <w:rsid w:val="006D0422"/>
    <w:rsid w:val="006D15C6"/>
    <w:rsid w:val="006D24B3"/>
    <w:rsid w:val="006D2C35"/>
    <w:rsid w:val="006D2CD3"/>
    <w:rsid w:val="006D2D23"/>
    <w:rsid w:val="006D301C"/>
    <w:rsid w:val="006D31B3"/>
    <w:rsid w:val="006D33E1"/>
    <w:rsid w:val="006D377C"/>
    <w:rsid w:val="006D388B"/>
    <w:rsid w:val="006D3A0D"/>
    <w:rsid w:val="006D497F"/>
    <w:rsid w:val="006D5684"/>
    <w:rsid w:val="006D5925"/>
    <w:rsid w:val="006D5B32"/>
    <w:rsid w:val="006D5FC0"/>
    <w:rsid w:val="006D5FD9"/>
    <w:rsid w:val="006D62AD"/>
    <w:rsid w:val="006D64CE"/>
    <w:rsid w:val="006D68D7"/>
    <w:rsid w:val="006D7293"/>
    <w:rsid w:val="006D7437"/>
    <w:rsid w:val="006E090E"/>
    <w:rsid w:val="006E1379"/>
    <w:rsid w:val="006E17E6"/>
    <w:rsid w:val="006E18CF"/>
    <w:rsid w:val="006E1BFF"/>
    <w:rsid w:val="006E1DF2"/>
    <w:rsid w:val="006E2FAF"/>
    <w:rsid w:val="006E309A"/>
    <w:rsid w:val="006E30EC"/>
    <w:rsid w:val="006E35B9"/>
    <w:rsid w:val="006E38B9"/>
    <w:rsid w:val="006E3A75"/>
    <w:rsid w:val="006E3B15"/>
    <w:rsid w:val="006E3DBB"/>
    <w:rsid w:val="006E3F0F"/>
    <w:rsid w:val="006E4248"/>
    <w:rsid w:val="006E4351"/>
    <w:rsid w:val="006E5023"/>
    <w:rsid w:val="006E52D7"/>
    <w:rsid w:val="006E5522"/>
    <w:rsid w:val="006E560C"/>
    <w:rsid w:val="006E5EEB"/>
    <w:rsid w:val="006E67C2"/>
    <w:rsid w:val="006E6AB4"/>
    <w:rsid w:val="006E6FA0"/>
    <w:rsid w:val="006E7CE6"/>
    <w:rsid w:val="006F054E"/>
    <w:rsid w:val="006F0CDA"/>
    <w:rsid w:val="006F1118"/>
    <w:rsid w:val="006F1AEE"/>
    <w:rsid w:val="006F1CF6"/>
    <w:rsid w:val="006F1DE7"/>
    <w:rsid w:val="006F1F50"/>
    <w:rsid w:val="006F2BA9"/>
    <w:rsid w:val="006F2C64"/>
    <w:rsid w:val="006F3389"/>
    <w:rsid w:val="006F354F"/>
    <w:rsid w:val="006F4140"/>
    <w:rsid w:val="006F4459"/>
    <w:rsid w:val="006F4FD0"/>
    <w:rsid w:val="006F6066"/>
    <w:rsid w:val="006F68B5"/>
    <w:rsid w:val="006F7F25"/>
    <w:rsid w:val="00700350"/>
    <w:rsid w:val="007005AA"/>
    <w:rsid w:val="0070111B"/>
    <w:rsid w:val="00701845"/>
    <w:rsid w:val="00701B9B"/>
    <w:rsid w:val="00701B9C"/>
    <w:rsid w:val="00701F1A"/>
    <w:rsid w:val="00701F5E"/>
    <w:rsid w:val="00702644"/>
    <w:rsid w:val="0070331D"/>
    <w:rsid w:val="007047F0"/>
    <w:rsid w:val="007048E0"/>
    <w:rsid w:val="00704F7C"/>
    <w:rsid w:val="007051E6"/>
    <w:rsid w:val="007072D8"/>
    <w:rsid w:val="007074DE"/>
    <w:rsid w:val="00707DBE"/>
    <w:rsid w:val="00710236"/>
    <w:rsid w:val="007105BA"/>
    <w:rsid w:val="00710ADA"/>
    <w:rsid w:val="00710DE3"/>
    <w:rsid w:val="00710F50"/>
    <w:rsid w:val="00711356"/>
    <w:rsid w:val="0071167A"/>
    <w:rsid w:val="007117CF"/>
    <w:rsid w:val="00712418"/>
    <w:rsid w:val="00712501"/>
    <w:rsid w:val="00712568"/>
    <w:rsid w:val="007125E6"/>
    <w:rsid w:val="00712DD1"/>
    <w:rsid w:val="00713E5A"/>
    <w:rsid w:val="00714193"/>
    <w:rsid w:val="00714416"/>
    <w:rsid w:val="007149EE"/>
    <w:rsid w:val="00714FFA"/>
    <w:rsid w:val="00715329"/>
    <w:rsid w:val="00715473"/>
    <w:rsid w:val="007159D0"/>
    <w:rsid w:val="0071642D"/>
    <w:rsid w:val="007165FA"/>
    <w:rsid w:val="007166CE"/>
    <w:rsid w:val="00717326"/>
    <w:rsid w:val="00717B69"/>
    <w:rsid w:val="007206CC"/>
    <w:rsid w:val="0072127B"/>
    <w:rsid w:val="00721588"/>
    <w:rsid w:val="00721CAA"/>
    <w:rsid w:val="007221BD"/>
    <w:rsid w:val="007224D6"/>
    <w:rsid w:val="0072261C"/>
    <w:rsid w:val="00722C27"/>
    <w:rsid w:val="00722C6B"/>
    <w:rsid w:val="00723176"/>
    <w:rsid w:val="007235B6"/>
    <w:rsid w:val="00723743"/>
    <w:rsid w:val="00723A14"/>
    <w:rsid w:val="00723B5D"/>
    <w:rsid w:val="00724155"/>
    <w:rsid w:val="007241BF"/>
    <w:rsid w:val="007245CB"/>
    <w:rsid w:val="00724620"/>
    <w:rsid w:val="00724AF0"/>
    <w:rsid w:val="00725120"/>
    <w:rsid w:val="00725483"/>
    <w:rsid w:val="007254E5"/>
    <w:rsid w:val="00725FBC"/>
    <w:rsid w:val="00726614"/>
    <w:rsid w:val="00726A2D"/>
    <w:rsid w:val="007271A6"/>
    <w:rsid w:val="00727261"/>
    <w:rsid w:val="0072756C"/>
    <w:rsid w:val="007275A8"/>
    <w:rsid w:val="00727DC3"/>
    <w:rsid w:val="00727DE2"/>
    <w:rsid w:val="00730029"/>
    <w:rsid w:val="007303FC"/>
    <w:rsid w:val="00730849"/>
    <w:rsid w:val="00730997"/>
    <w:rsid w:val="00730F51"/>
    <w:rsid w:val="007313DD"/>
    <w:rsid w:val="00731877"/>
    <w:rsid w:val="00731922"/>
    <w:rsid w:val="00731F22"/>
    <w:rsid w:val="0073271E"/>
    <w:rsid w:val="00733296"/>
    <w:rsid w:val="007339A5"/>
    <w:rsid w:val="007342BD"/>
    <w:rsid w:val="007343E6"/>
    <w:rsid w:val="007345B9"/>
    <w:rsid w:val="00734F5E"/>
    <w:rsid w:val="0073505F"/>
    <w:rsid w:val="007359F1"/>
    <w:rsid w:val="00735F9B"/>
    <w:rsid w:val="00736007"/>
    <w:rsid w:val="007367BC"/>
    <w:rsid w:val="00737142"/>
    <w:rsid w:val="00737476"/>
    <w:rsid w:val="00737678"/>
    <w:rsid w:val="00737A94"/>
    <w:rsid w:val="00737ABB"/>
    <w:rsid w:val="00740170"/>
    <w:rsid w:val="0074081F"/>
    <w:rsid w:val="00740823"/>
    <w:rsid w:val="007409CE"/>
    <w:rsid w:val="00741138"/>
    <w:rsid w:val="00741226"/>
    <w:rsid w:val="00741374"/>
    <w:rsid w:val="0074188B"/>
    <w:rsid w:val="00742AE1"/>
    <w:rsid w:val="00742EA2"/>
    <w:rsid w:val="00743072"/>
    <w:rsid w:val="00743076"/>
    <w:rsid w:val="0074327C"/>
    <w:rsid w:val="007435FC"/>
    <w:rsid w:val="0074380D"/>
    <w:rsid w:val="00743B8B"/>
    <w:rsid w:val="00743FA6"/>
    <w:rsid w:val="0074440E"/>
    <w:rsid w:val="00744502"/>
    <w:rsid w:val="0074503B"/>
    <w:rsid w:val="007453C0"/>
    <w:rsid w:val="00746EA2"/>
    <w:rsid w:val="007475AD"/>
    <w:rsid w:val="007476CE"/>
    <w:rsid w:val="0074782B"/>
    <w:rsid w:val="007500A3"/>
    <w:rsid w:val="007500DC"/>
    <w:rsid w:val="00750728"/>
    <w:rsid w:val="00750B5B"/>
    <w:rsid w:val="00750D63"/>
    <w:rsid w:val="00750EF3"/>
    <w:rsid w:val="0075214A"/>
    <w:rsid w:val="00752296"/>
    <w:rsid w:val="00752483"/>
    <w:rsid w:val="007528BD"/>
    <w:rsid w:val="00752BA2"/>
    <w:rsid w:val="00754042"/>
    <w:rsid w:val="00754771"/>
    <w:rsid w:val="00754796"/>
    <w:rsid w:val="00754A4E"/>
    <w:rsid w:val="00754B4E"/>
    <w:rsid w:val="00754C16"/>
    <w:rsid w:val="007554B9"/>
    <w:rsid w:val="007559E8"/>
    <w:rsid w:val="00755BED"/>
    <w:rsid w:val="007565D1"/>
    <w:rsid w:val="00756623"/>
    <w:rsid w:val="00756CF4"/>
    <w:rsid w:val="00756EF8"/>
    <w:rsid w:val="0075703B"/>
    <w:rsid w:val="0075760B"/>
    <w:rsid w:val="00757CF4"/>
    <w:rsid w:val="00757E7E"/>
    <w:rsid w:val="00757F43"/>
    <w:rsid w:val="00760734"/>
    <w:rsid w:val="00760DF1"/>
    <w:rsid w:val="0076159B"/>
    <w:rsid w:val="00761706"/>
    <w:rsid w:val="007618BC"/>
    <w:rsid w:val="00762A31"/>
    <w:rsid w:val="00762A86"/>
    <w:rsid w:val="00762FDD"/>
    <w:rsid w:val="00763CE1"/>
    <w:rsid w:val="00764493"/>
    <w:rsid w:val="00764498"/>
    <w:rsid w:val="00764763"/>
    <w:rsid w:val="0076493D"/>
    <w:rsid w:val="00764A5D"/>
    <w:rsid w:val="00765234"/>
    <w:rsid w:val="007653F2"/>
    <w:rsid w:val="00766CB9"/>
    <w:rsid w:val="0076797D"/>
    <w:rsid w:val="00767D9E"/>
    <w:rsid w:val="00770BBE"/>
    <w:rsid w:val="007716C8"/>
    <w:rsid w:val="00771AD7"/>
    <w:rsid w:val="00771DC6"/>
    <w:rsid w:val="00771ECF"/>
    <w:rsid w:val="00772662"/>
    <w:rsid w:val="007727AB"/>
    <w:rsid w:val="00773FBE"/>
    <w:rsid w:val="0077444B"/>
    <w:rsid w:val="007744AA"/>
    <w:rsid w:val="00774ED7"/>
    <w:rsid w:val="00775437"/>
    <w:rsid w:val="00775764"/>
    <w:rsid w:val="00775BB8"/>
    <w:rsid w:val="00775EA7"/>
    <w:rsid w:val="0077612E"/>
    <w:rsid w:val="007767E0"/>
    <w:rsid w:val="00776B47"/>
    <w:rsid w:val="00777BB4"/>
    <w:rsid w:val="007806E0"/>
    <w:rsid w:val="00780A4C"/>
    <w:rsid w:val="00781088"/>
    <w:rsid w:val="007811E3"/>
    <w:rsid w:val="007815D1"/>
    <w:rsid w:val="00781886"/>
    <w:rsid w:val="00781CA9"/>
    <w:rsid w:val="007820F2"/>
    <w:rsid w:val="00782788"/>
    <w:rsid w:val="00782FA5"/>
    <w:rsid w:val="007837AE"/>
    <w:rsid w:val="00783965"/>
    <w:rsid w:val="00783999"/>
    <w:rsid w:val="00783DFA"/>
    <w:rsid w:val="007845B9"/>
    <w:rsid w:val="00784C6D"/>
    <w:rsid w:val="00784CAF"/>
    <w:rsid w:val="00785545"/>
    <w:rsid w:val="00786D89"/>
    <w:rsid w:val="00786EF6"/>
    <w:rsid w:val="0078721E"/>
    <w:rsid w:val="00787266"/>
    <w:rsid w:val="007879D9"/>
    <w:rsid w:val="00790832"/>
    <w:rsid w:val="007911DD"/>
    <w:rsid w:val="007914B2"/>
    <w:rsid w:val="0079162D"/>
    <w:rsid w:val="0079165B"/>
    <w:rsid w:val="00791708"/>
    <w:rsid w:val="00791C5B"/>
    <w:rsid w:val="00791C9F"/>
    <w:rsid w:val="00791F59"/>
    <w:rsid w:val="00792765"/>
    <w:rsid w:val="00793CFB"/>
    <w:rsid w:val="0079443C"/>
    <w:rsid w:val="007950F6"/>
    <w:rsid w:val="007954EC"/>
    <w:rsid w:val="00795777"/>
    <w:rsid w:val="007957F4"/>
    <w:rsid w:val="007960CB"/>
    <w:rsid w:val="007976B4"/>
    <w:rsid w:val="007977A5"/>
    <w:rsid w:val="00797B7E"/>
    <w:rsid w:val="007A10D7"/>
    <w:rsid w:val="007A1509"/>
    <w:rsid w:val="007A153B"/>
    <w:rsid w:val="007A1668"/>
    <w:rsid w:val="007A28EE"/>
    <w:rsid w:val="007A2BD8"/>
    <w:rsid w:val="007A32BA"/>
    <w:rsid w:val="007A3442"/>
    <w:rsid w:val="007A34E8"/>
    <w:rsid w:val="007A3DCC"/>
    <w:rsid w:val="007A3EC6"/>
    <w:rsid w:val="007A41CC"/>
    <w:rsid w:val="007A4595"/>
    <w:rsid w:val="007A4660"/>
    <w:rsid w:val="007A4CC3"/>
    <w:rsid w:val="007A4FCB"/>
    <w:rsid w:val="007A517D"/>
    <w:rsid w:val="007A5BB7"/>
    <w:rsid w:val="007A6555"/>
    <w:rsid w:val="007A6995"/>
    <w:rsid w:val="007B0061"/>
    <w:rsid w:val="007B07BF"/>
    <w:rsid w:val="007B0A32"/>
    <w:rsid w:val="007B1056"/>
    <w:rsid w:val="007B117D"/>
    <w:rsid w:val="007B239D"/>
    <w:rsid w:val="007B37EA"/>
    <w:rsid w:val="007B3B85"/>
    <w:rsid w:val="007B4E88"/>
    <w:rsid w:val="007B5363"/>
    <w:rsid w:val="007B6C9F"/>
    <w:rsid w:val="007B6F1D"/>
    <w:rsid w:val="007B6FB8"/>
    <w:rsid w:val="007B7BF3"/>
    <w:rsid w:val="007C04DE"/>
    <w:rsid w:val="007C0B6B"/>
    <w:rsid w:val="007C1020"/>
    <w:rsid w:val="007C1A77"/>
    <w:rsid w:val="007C1BBA"/>
    <w:rsid w:val="007C2560"/>
    <w:rsid w:val="007C2837"/>
    <w:rsid w:val="007C2871"/>
    <w:rsid w:val="007C2AD0"/>
    <w:rsid w:val="007C2D9E"/>
    <w:rsid w:val="007C3147"/>
    <w:rsid w:val="007C3836"/>
    <w:rsid w:val="007C3B8E"/>
    <w:rsid w:val="007C3C20"/>
    <w:rsid w:val="007C3C70"/>
    <w:rsid w:val="007C3C98"/>
    <w:rsid w:val="007C47EC"/>
    <w:rsid w:val="007C48DB"/>
    <w:rsid w:val="007C560A"/>
    <w:rsid w:val="007C58BD"/>
    <w:rsid w:val="007C68CE"/>
    <w:rsid w:val="007C6DEF"/>
    <w:rsid w:val="007C6EF5"/>
    <w:rsid w:val="007C70FE"/>
    <w:rsid w:val="007C719D"/>
    <w:rsid w:val="007C7B39"/>
    <w:rsid w:val="007C7B6B"/>
    <w:rsid w:val="007C7D59"/>
    <w:rsid w:val="007C7F07"/>
    <w:rsid w:val="007D008E"/>
    <w:rsid w:val="007D021D"/>
    <w:rsid w:val="007D0491"/>
    <w:rsid w:val="007D132B"/>
    <w:rsid w:val="007D239A"/>
    <w:rsid w:val="007D273B"/>
    <w:rsid w:val="007D29F8"/>
    <w:rsid w:val="007D3187"/>
    <w:rsid w:val="007D3D0A"/>
    <w:rsid w:val="007D43C4"/>
    <w:rsid w:val="007D4760"/>
    <w:rsid w:val="007D5FB1"/>
    <w:rsid w:val="007D6A58"/>
    <w:rsid w:val="007D707C"/>
    <w:rsid w:val="007D72E7"/>
    <w:rsid w:val="007D791C"/>
    <w:rsid w:val="007E1177"/>
    <w:rsid w:val="007E1B7A"/>
    <w:rsid w:val="007E2154"/>
    <w:rsid w:val="007E2D12"/>
    <w:rsid w:val="007E36AD"/>
    <w:rsid w:val="007E3741"/>
    <w:rsid w:val="007E3767"/>
    <w:rsid w:val="007E376E"/>
    <w:rsid w:val="007E4580"/>
    <w:rsid w:val="007E458A"/>
    <w:rsid w:val="007E4754"/>
    <w:rsid w:val="007E4B2D"/>
    <w:rsid w:val="007E4DF9"/>
    <w:rsid w:val="007E4E20"/>
    <w:rsid w:val="007E5A56"/>
    <w:rsid w:val="007E6190"/>
    <w:rsid w:val="007E6881"/>
    <w:rsid w:val="007E6D9A"/>
    <w:rsid w:val="007E7048"/>
    <w:rsid w:val="007E7451"/>
    <w:rsid w:val="007E754D"/>
    <w:rsid w:val="007E7E16"/>
    <w:rsid w:val="007F129E"/>
    <w:rsid w:val="007F16FF"/>
    <w:rsid w:val="007F187F"/>
    <w:rsid w:val="007F1B73"/>
    <w:rsid w:val="007F1BF0"/>
    <w:rsid w:val="007F2067"/>
    <w:rsid w:val="007F216D"/>
    <w:rsid w:val="007F30DD"/>
    <w:rsid w:val="007F330A"/>
    <w:rsid w:val="007F3507"/>
    <w:rsid w:val="007F3EF1"/>
    <w:rsid w:val="007F4352"/>
    <w:rsid w:val="007F4C4F"/>
    <w:rsid w:val="007F4DC5"/>
    <w:rsid w:val="007F4EE1"/>
    <w:rsid w:val="007F50C9"/>
    <w:rsid w:val="007F607D"/>
    <w:rsid w:val="007F652C"/>
    <w:rsid w:val="007F698A"/>
    <w:rsid w:val="007F6D34"/>
    <w:rsid w:val="007F7459"/>
    <w:rsid w:val="00800337"/>
    <w:rsid w:val="008009FD"/>
    <w:rsid w:val="008014CE"/>
    <w:rsid w:val="0080226C"/>
    <w:rsid w:val="00803D0F"/>
    <w:rsid w:val="00803FD4"/>
    <w:rsid w:val="00804955"/>
    <w:rsid w:val="00804958"/>
    <w:rsid w:val="008049E8"/>
    <w:rsid w:val="00804A1C"/>
    <w:rsid w:val="00804A25"/>
    <w:rsid w:val="00804B77"/>
    <w:rsid w:val="008050D6"/>
    <w:rsid w:val="008051B1"/>
    <w:rsid w:val="00805A23"/>
    <w:rsid w:val="00805AFB"/>
    <w:rsid w:val="00806064"/>
    <w:rsid w:val="0080655B"/>
    <w:rsid w:val="00806A90"/>
    <w:rsid w:val="00806E19"/>
    <w:rsid w:val="0080744E"/>
    <w:rsid w:val="008077FD"/>
    <w:rsid w:val="0080797E"/>
    <w:rsid w:val="008104FD"/>
    <w:rsid w:val="008108E7"/>
    <w:rsid w:val="00811552"/>
    <w:rsid w:val="008119DB"/>
    <w:rsid w:val="008122C4"/>
    <w:rsid w:val="008126D0"/>
    <w:rsid w:val="00813192"/>
    <w:rsid w:val="0081328E"/>
    <w:rsid w:val="00813A29"/>
    <w:rsid w:val="008146E6"/>
    <w:rsid w:val="00814C78"/>
    <w:rsid w:val="00814D0A"/>
    <w:rsid w:val="00815096"/>
    <w:rsid w:val="00815498"/>
    <w:rsid w:val="0081570B"/>
    <w:rsid w:val="0081624B"/>
    <w:rsid w:val="008163E7"/>
    <w:rsid w:val="00816C68"/>
    <w:rsid w:val="00816F92"/>
    <w:rsid w:val="00817F7B"/>
    <w:rsid w:val="00820165"/>
    <w:rsid w:val="008201B9"/>
    <w:rsid w:val="008208F2"/>
    <w:rsid w:val="0082105E"/>
    <w:rsid w:val="008211A3"/>
    <w:rsid w:val="00822ABA"/>
    <w:rsid w:val="00822F89"/>
    <w:rsid w:val="008239B1"/>
    <w:rsid w:val="0082405D"/>
    <w:rsid w:val="00824279"/>
    <w:rsid w:val="00824A19"/>
    <w:rsid w:val="00824DCB"/>
    <w:rsid w:val="00824E7B"/>
    <w:rsid w:val="00824EC5"/>
    <w:rsid w:val="0082570C"/>
    <w:rsid w:val="00825747"/>
    <w:rsid w:val="00825851"/>
    <w:rsid w:val="008259FF"/>
    <w:rsid w:val="00826111"/>
    <w:rsid w:val="00826C88"/>
    <w:rsid w:val="00827066"/>
    <w:rsid w:val="008304CA"/>
    <w:rsid w:val="008311C3"/>
    <w:rsid w:val="008314F9"/>
    <w:rsid w:val="00831717"/>
    <w:rsid w:val="0083204C"/>
    <w:rsid w:val="008320E4"/>
    <w:rsid w:val="008321CF"/>
    <w:rsid w:val="008324E1"/>
    <w:rsid w:val="00832609"/>
    <w:rsid w:val="00832652"/>
    <w:rsid w:val="008327DF"/>
    <w:rsid w:val="0083296F"/>
    <w:rsid w:val="008337BD"/>
    <w:rsid w:val="0083420E"/>
    <w:rsid w:val="008342A5"/>
    <w:rsid w:val="00834973"/>
    <w:rsid w:val="00834C85"/>
    <w:rsid w:val="00835060"/>
    <w:rsid w:val="008356E6"/>
    <w:rsid w:val="00835C09"/>
    <w:rsid w:val="00835FAD"/>
    <w:rsid w:val="00836023"/>
    <w:rsid w:val="0083721B"/>
    <w:rsid w:val="008372EB"/>
    <w:rsid w:val="00837515"/>
    <w:rsid w:val="00837D3F"/>
    <w:rsid w:val="008404A1"/>
    <w:rsid w:val="00840945"/>
    <w:rsid w:val="00840DC4"/>
    <w:rsid w:val="00841329"/>
    <w:rsid w:val="008414E3"/>
    <w:rsid w:val="0084186D"/>
    <w:rsid w:val="008419E7"/>
    <w:rsid w:val="00841F09"/>
    <w:rsid w:val="00842231"/>
    <w:rsid w:val="008440FD"/>
    <w:rsid w:val="008441AC"/>
    <w:rsid w:val="00844795"/>
    <w:rsid w:val="00844B6E"/>
    <w:rsid w:val="00844ED4"/>
    <w:rsid w:val="008455C3"/>
    <w:rsid w:val="00845DDA"/>
    <w:rsid w:val="00846339"/>
    <w:rsid w:val="00846C40"/>
    <w:rsid w:val="00846CDB"/>
    <w:rsid w:val="0084742E"/>
    <w:rsid w:val="0084760E"/>
    <w:rsid w:val="0084778E"/>
    <w:rsid w:val="00847894"/>
    <w:rsid w:val="008503CF"/>
    <w:rsid w:val="008504AA"/>
    <w:rsid w:val="00850E6C"/>
    <w:rsid w:val="00850EB9"/>
    <w:rsid w:val="00850FAD"/>
    <w:rsid w:val="00851140"/>
    <w:rsid w:val="00852113"/>
    <w:rsid w:val="00853472"/>
    <w:rsid w:val="00853971"/>
    <w:rsid w:val="00853B53"/>
    <w:rsid w:val="008540EC"/>
    <w:rsid w:val="008541C2"/>
    <w:rsid w:val="008556FF"/>
    <w:rsid w:val="0085589F"/>
    <w:rsid w:val="008559F5"/>
    <w:rsid w:val="00855A82"/>
    <w:rsid w:val="00855B07"/>
    <w:rsid w:val="00855DE0"/>
    <w:rsid w:val="008567F0"/>
    <w:rsid w:val="00857047"/>
    <w:rsid w:val="008572FC"/>
    <w:rsid w:val="00857549"/>
    <w:rsid w:val="00857BB1"/>
    <w:rsid w:val="008600C1"/>
    <w:rsid w:val="00860290"/>
    <w:rsid w:val="008607A4"/>
    <w:rsid w:val="00860DC3"/>
    <w:rsid w:val="00861605"/>
    <w:rsid w:val="008618E2"/>
    <w:rsid w:val="00861CE1"/>
    <w:rsid w:val="00861E77"/>
    <w:rsid w:val="0086214E"/>
    <w:rsid w:val="008623A7"/>
    <w:rsid w:val="00862435"/>
    <w:rsid w:val="00863318"/>
    <w:rsid w:val="008634EB"/>
    <w:rsid w:val="0086356A"/>
    <w:rsid w:val="00864347"/>
    <w:rsid w:val="00864AF2"/>
    <w:rsid w:val="00865311"/>
    <w:rsid w:val="008655CC"/>
    <w:rsid w:val="00865DD6"/>
    <w:rsid w:val="008661F9"/>
    <w:rsid w:val="008663D5"/>
    <w:rsid w:val="00866815"/>
    <w:rsid w:val="008669DD"/>
    <w:rsid w:val="00866C16"/>
    <w:rsid w:val="008671FE"/>
    <w:rsid w:val="00867841"/>
    <w:rsid w:val="00870A6C"/>
    <w:rsid w:val="00870AAB"/>
    <w:rsid w:val="00870D13"/>
    <w:rsid w:val="00871F0F"/>
    <w:rsid w:val="00872164"/>
    <w:rsid w:val="008723B8"/>
    <w:rsid w:val="00872637"/>
    <w:rsid w:val="00872C53"/>
    <w:rsid w:val="00872E96"/>
    <w:rsid w:val="00872F24"/>
    <w:rsid w:val="0087493E"/>
    <w:rsid w:val="00874A6D"/>
    <w:rsid w:val="008750D2"/>
    <w:rsid w:val="00875258"/>
    <w:rsid w:val="00875A70"/>
    <w:rsid w:val="00875CB9"/>
    <w:rsid w:val="00876678"/>
    <w:rsid w:val="00876902"/>
    <w:rsid w:val="008775B4"/>
    <w:rsid w:val="00877CE5"/>
    <w:rsid w:val="00880C49"/>
    <w:rsid w:val="00881328"/>
    <w:rsid w:val="00881387"/>
    <w:rsid w:val="0088179B"/>
    <w:rsid w:val="0088191D"/>
    <w:rsid w:val="00881D53"/>
    <w:rsid w:val="00881EC6"/>
    <w:rsid w:val="00881FC2"/>
    <w:rsid w:val="008825D1"/>
    <w:rsid w:val="00882949"/>
    <w:rsid w:val="00882F10"/>
    <w:rsid w:val="00883EB9"/>
    <w:rsid w:val="008844FA"/>
    <w:rsid w:val="00884F3C"/>
    <w:rsid w:val="00885704"/>
    <w:rsid w:val="008857DB"/>
    <w:rsid w:val="00885C7F"/>
    <w:rsid w:val="00886801"/>
    <w:rsid w:val="00886ADF"/>
    <w:rsid w:val="00886DCF"/>
    <w:rsid w:val="00887C1B"/>
    <w:rsid w:val="00887E4F"/>
    <w:rsid w:val="008901F0"/>
    <w:rsid w:val="00890A26"/>
    <w:rsid w:val="00891344"/>
    <w:rsid w:val="00891350"/>
    <w:rsid w:val="00891A02"/>
    <w:rsid w:val="00891E29"/>
    <w:rsid w:val="0089244A"/>
    <w:rsid w:val="00892503"/>
    <w:rsid w:val="00892AB8"/>
    <w:rsid w:val="0089303E"/>
    <w:rsid w:val="00893629"/>
    <w:rsid w:val="008937B8"/>
    <w:rsid w:val="00893D4C"/>
    <w:rsid w:val="00894393"/>
    <w:rsid w:val="0089471F"/>
    <w:rsid w:val="00895040"/>
    <w:rsid w:val="0089512F"/>
    <w:rsid w:val="008953D8"/>
    <w:rsid w:val="008956B2"/>
    <w:rsid w:val="0089604C"/>
    <w:rsid w:val="00896100"/>
    <w:rsid w:val="0089620D"/>
    <w:rsid w:val="0089738A"/>
    <w:rsid w:val="008974FF"/>
    <w:rsid w:val="00897676"/>
    <w:rsid w:val="008A0820"/>
    <w:rsid w:val="008A1380"/>
    <w:rsid w:val="008A178C"/>
    <w:rsid w:val="008A18FF"/>
    <w:rsid w:val="008A1D29"/>
    <w:rsid w:val="008A1DC4"/>
    <w:rsid w:val="008A2055"/>
    <w:rsid w:val="008A2234"/>
    <w:rsid w:val="008A24A3"/>
    <w:rsid w:val="008A316D"/>
    <w:rsid w:val="008A3E32"/>
    <w:rsid w:val="008A45D7"/>
    <w:rsid w:val="008A4975"/>
    <w:rsid w:val="008A4A77"/>
    <w:rsid w:val="008A4AE1"/>
    <w:rsid w:val="008A504E"/>
    <w:rsid w:val="008A5692"/>
    <w:rsid w:val="008A61A6"/>
    <w:rsid w:val="008A6F58"/>
    <w:rsid w:val="008A7246"/>
    <w:rsid w:val="008A72E5"/>
    <w:rsid w:val="008A77F0"/>
    <w:rsid w:val="008A7888"/>
    <w:rsid w:val="008A79B0"/>
    <w:rsid w:val="008A7A42"/>
    <w:rsid w:val="008A7D4B"/>
    <w:rsid w:val="008B0705"/>
    <w:rsid w:val="008B182A"/>
    <w:rsid w:val="008B36A7"/>
    <w:rsid w:val="008B3A6E"/>
    <w:rsid w:val="008B416E"/>
    <w:rsid w:val="008B428E"/>
    <w:rsid w:val="008B4F97"/>
    <w:rsid w:val="008B4FF7"/>
    <w:rsid w:val="008B51FF"/>
    <w:rsid w:val="008B5286"/>
    <w:rsid w:val="008B5481"/>
    <w:rsid w:val="008B5DCE"/>
    <w:rsid w:val="008B5EB2"/>
    <w:rsid w:val="008B6375"/>
    <w:rsid w:val="008B6407"/>
    <w:rsid w:val="008B6431"/>
    <w:rsid w:val="008B649F"/>
    <w:rsid w:val="008B6686"/>
    <w:rsid w:val="008B6973"/>
    <w:rsid w:val="008B76BD"/>
    <w:rsid w:val="008B7EC8"/>
    <w:rsid w:val="008C028D"/>
    <w:rsid w:val="008C05DB"/>
    <w:rsid w:val="008C09E1"/>
    <w:rsid w:val="008C117D"/>
    <w:rsid w:val="008C12D8"/>
    <w:rsid w:val="008C1A36"/>
    <w:rsid w:val="008C23EA"/>
    <w:rsid w:val="008C2501"/>
    <w:rsid w:val="008C29B7"/>
    <w:rsid w:val="008C2C46"/>
    <w:rsid w:val="008C3284"/>
    <w:rsid w:val="008C3680"/>
    <w:rsid w:val="008C36FA"/>
    <w:rsid w:val="008C3977"/>
    <w:rsid w:val="008C4784"/>
    <w:rsid w:val="008C4B51"/>
    <w:rsid w:val="008C4D82"/>
    <w:rsid w:val="008C4F3D"/>
    <w:rsid w:val="008C520A"/>
    <w:rsid w:val="008C52F0"/>
    <w:rsid w:val="008C57D9"/>
    <w:rsid w:val="008C5FC9"/>
    <w:rsid w:val="008C6335"/>
    <w:rsid w:val="008C681D"/>
    <w:rsid w:val="008C68C6"/>
    <w:rsid w:val="008C6920"/>
    <w:rsid w:val="008C71B6"/>
    <w:rsid w:val="008C74D5"/>
    <w:rsid w:val="008C74E7"/>
    <w:rsid w:val="008C7557"/>
    <w:rsid w:val="008C7FC7"/>
    <w:rsid w:val="008D0143"/>
    <w:rsid w:val="008D03D8"/>
    <w:rsid w:val="008D08FE"/>
    <w:rsid w:val="008D0C11"/>
    <w:rsid w:val="008D0C88"/>
    <w:rsid w:val="008D17AA"/>
    <w:rsid w:val="008D1CB0"/>
    <w:rsid w:val="008D1EAC"/>
    <w:rsid w:val="008D29DF"/>
    <w:rsid w:val="008D34E0"/>
    <w:rsid w:val="008D3660"/>
    <w:rsid w:val="008D3DFE"/>
    <w:rsid w:val="008D4678"/>
    <w:rsid w:val="008D4918"/>
    <w:rsid w:val="008D53B0"/>
    <w:rsid w:val="008D552A"/>
    <w:rsid w:val="008D5A5D"/>
    <w:rsid w:val="008D7488"/>
    <w:rsid w:val="008D7EB5"/>
    <w:rsid w:val="008E05CF"/>
    <w:rsid w:val="008E1E13"/>
    <w:rsid w:val="008E2043"/>
    <w:rsid w:val="008E2E3F"/>
    <w:rsid w:val="008E2F16"/>
    <w:rsid w:val="008E2FF3"/>
    <w:rsid w:val="008E3543"/>
    <w:rsid w:val="008E3B21"/>
    <w:rsid w:val="008E4B96"/>
    <w:rsid w:val="008E4C23"/>
    <w:rsid w:val="008E50D2"/>
    <w:rsid w:val="008E52C7"/>
    <w:rsid w:val="008E5316"/>
    <w:rsid w:val="008E6063"/>
    <w:rsid w:val="008E6B32"/>
    <w:rsid w:val="008E6F43"/>
    <w:rsid w:val="008E7858"/>
    <w:rsid w:val="008E7C84"/>
    <w:rsid w:val="008E7FAA"/>
    <w:rsid w:val="008F076B"/>
    <w:rsid w:val="008F086B"/>
    <w:rsid w:val="008F0A8D"/>
    <w:rsid w:val="008F1D8D"/>
    <w:rsid w:val="008F213B"/>
    <w:rsid w:val="008F22DD"/>
    <w:rsid w:val="008F2BBD"/>
    <w:rsid w:val="008F3390"/>
    <w:rsid w:val="008F34B7"/>
    <w:rsid w:val="008F39B4"/>
    <w:rsid w:val="008F45F4"/>
    <w:rsid w:val="008F5134"/>
    <w:rsid w:val="008F55F6"/>
    <w:rsid w:val="008F5C33"/>
    <w:rsid w:val="008F67D2"/>
    <w:rsid w:val="008F698D"/>
    <w:rsid w:val="008F70DA"/>
    <w:rsid w:val="008F7216"/>
    <w:rsid w:val="008F7246"/>
    <w:rsid w:val="00900192"/>
    <w:rsid w:val="00900B38"/>
    <w:rsid w:val="00900BAE"/>
    <w:rsid w:val="009011A9"/>
    <w:rsid w:val="0090166B"/>
    <w:rsid w:val="009019C4"/>
    <w:rsid w:val="00901C1F"/>
    <w:rsid w:val="00901E1F"/>
    <w:rsid w:val="00902AFF"/>
    <w:rsid w:val="00903476"/>
    <w:rsid w:val="0090481B"/>
    <w:rsid w:val="00904E51"/>
    <w:rsid w:val="00905657"/>
    <w:rsid w:val="00905AB9"/>
    <w:rsid w:val="00905B8E"/>
    <w:rsid w:val="00905BB4"/>
    <w:rsid w:val="00905D05"/>
    <w:rsid w:val="00906FA7"/>
    <w:rsid w:val="009070E1"/>
    <w:rsid w:val="00907BFC"/>
    <w:rsid w:val="00907C68"/>
    <w:rsid w:val="00907C6C"/>
    <w:rsid w:val="00907D0E"/>
    <w:rsid w:val="009107D7"/>
    <w:rsid w:val="00910870"/>
    <w:rsid w:val="009108CB"/>
    <w:rsid w:val="00911210"/>
    <w:rsid w:val="00911720"/>
    <w:rsid w:val="00912AB3"/>
    <w:rsid w:val="00912CB4"/>
    <w:rsid w:val="00912E35"/>
    <w:rsid w:val="00912EA9"/>
    <w:rsid w:val="00912EAD"/>
    <w:rsid w:val="009135DD"/>
    <w:rsid w:val="00913806"/>
    <w:rsid w:val="0091391C"/>
    <w:rsid w:val="0091401E"/>
    <w:rsid w:val="0091460D"/>
    <w:rsid w:val="00914705"/>
    <w:rsid w:val="0091471A"/>
    <w:rsid w:val="00914B10"/>
    <w:rsid w:val="00914E2D"/>
    <w:rsid w:val="009152D1"/>
    <w:rsid w:val="00915478"/>
    <w:rsid w:val="009158EE"/>
    <w:rsid w:val="009159E6"/>
    <w:rsid w:val="00915A89"/>
    <w:rsid w:val="00915D6B"/>
    <w:rsid w:val="00916262"/>
    <w:rsid w:val="00916A96"/>
    <w:rsid w:val="00916AE8"/>
    <w:rsid w:val="0091731D"/>
    <w:rsid w:val="0091772C"/>
    <w:rsid w:val="00917821"/>
    <w:rsid w:val="009200C6"/>
    <w:rsid w:val="009205DC"/>
    <w:rsid w:val="0092087E"/>
    <w:rsid w:val="009209B2"/>
    <w:rsid w:val="00921536"/>
    <w:rsid w:val="00922E6D"/>
    <w:rsid w:val="0092438F"/>
    <w:rsid w:val="009245A7"/>
    <w:rsid w:val="00924900"/>
    <w:rsid w:val="009249EC"/>
    <w:rsid w:val="00925A92"/>
    <w:rsid w:val="009267C3"/>
    <w:rsid w:val="00926EB1"/>
    <w:rsid w:val="00926FE5"/>
    <w:rsid w:val="00927494"/>
    <w:rsid w:val="00927779"/>
    <w:rsid w:val="0093055F"/>
    <w:rsid w:val="009319CF"/>
    <w:rsid w:val="0093204D"/>
    <w:rsid w:val="00932382"/>
    <w:rsid w:val="0093254B"/>
    <w:rsid w:val="0093393C"/>
    <w:rsid w:val="00934085"/>
    <w:rsid w:val="0093417E"/>
    <w:rsid w:val="009348A1"/>
    <w:rsid w:val="009350F0"/>
    <w:rsid w:val="00935388"/>
    <w:rsid w:val="00935C7F"/>
    <w:rsid w:val="00935CE1"/>
    <w:rsid w:val="00935DD7"/>
    <w:rsid w:val="0093632E"/>
    <w:rsid w:val="0093737D"/>
    <w:rsid w:val="00937518"/>
    <w:rsid w:val="00940D59"/>
    <w:rsid w:val="00941034"/>
    <w:rsid w:val="00941E6E"/>
    <w:rsid w:val="009425D5"/>
    <w:rsid w:val="009427AF"/>
    <w:rsid w:val="00942BDB"/>
    <w:rsid w:val="00942F8F"/>
    <w:rsid w:val="00943001"/>
    <w:rsid w:val="009431BB"/>
    <w:rsid w:val="009435BB"/>
    <w:rsid w:val="00943811"/>
    <w:rsid w:val="0094397F"/>
    <w:rsid w:val="00943A06"/>
    <w:rsid w:val="009450D5"/>
    <w:rsid w:val="009452F6"/>
    <w:rsid w:val="0094593F"/>
    <w:rsid w:val="00945C8C"/>
    <w:rsid w:val="00946446"/>
    <w:rsid w:val="00946983"/>
    <w:rsid w:val="009475D0"/>
    <w:rsid w:val="009476C3"/>
    <w:rsid w:val="009479AD"/>
    <w:rsid w:val="009507D6"/>
    <w:rsid w:val="00950A86"/>
    <w:rsid w:val="009513CB"/>
    <w:rsid w:val="00951587"/>
    <w:rsid w:val="00951933"/>
    <w:rsid w:val="00951C6B"/>
    <w:rsid w:val="009523BD"/>
    <w:rsid w:val="00952570"/>
    <w:rsid w:val="00952980"/>
    <w:rsid w:val="0095306F"/>
    <w:rsid w:val="00953370"/>
    <w:rsid w:val="00953758"/>
    <w:rsid w:val="00954D7C"/>
    <w:rsid w:val="00954E0E"/>
    <w:rsid w:val="00955498"/>
    <w:rsid w:val="00955D33"/>
    <w:rsid w:val="009566B6"/>
    <w:rsid w:val="00956A12"/>
    <w:rsid w:val="00956A82"/>
    <w:rsid w:val="00956B45"/>
    <w:rsid w:val="00957463"/>
    <w:rsid w:val="00957917"/>
    <w:rsid w:val="00957F5A"/>
    <w:rsid w:val="00960021"/>
    <w:rsid w:val="00960796"/>
    <w:rsid w:val="00960FEB"/>
    <w:rsid w:val="00961CAE"/>
    <w:rsid w:val="0096210F"/>
    <w:rsid w:val="0096237A"/>
    <w:rsid w:val="00962726"/>
    <w:rsid w:val="00962DA5"/>
    <w:rsid w:val="009631FE"/>
    <w:rsid w:val="009633A4"/>
    <w:rsid w:val="00963B59"/>
    <w:rsid w:val="00963B77"/>
    <w:rsid w:val="00963C96"/>
    <w:rsid w:val="00963F20"/>
    <w:rsid w:val="009644A0"/>
    <w:rsid w:val="00964C8C"/>
    <w:rsid w:val="00964D9B"/>
    <w:rsid w:val="00964F53"/>
    <w:rsid w:val="00965133"/>
    <w:rsid w:val="009656AB"/>
    <w:rsid w:val="00966CB3"/>
    <w:rsid w:val="00966F27"/>
    <w:rsid w:val="0096745A"/>
    <w:rsid w:val="00967826"/>
    <w:rsid w:val="009678B6"/>
    <w:rsid w:val="00967FEF"/>
    <w:rsid w:val="009700B6"/>
    <w:rsid w:val="009701D9"/>
    <w:rsid w:val="00970CCF"/>
    <w:rsid w:val="00970EE2"/>
    <w:rsid w:val="009712E7"/>
    <w:rsid w:val="009712F7"/>
    <w:rsid w:val="009716DD"/>
    <w:rsid w:val="009723BC"/>
    <w:rsid w:val="00972C48"/>
    <w:rsid w:val="00972D2B"/>
    <w:rsid w:val="00973A2B"/>
    <w:rsid w:val="00973BE8"/>
    <w:rsid w:val="00973D8E"/>
    <w:rsid w:val="009741D2"/>
    <w:rsid w:val="00974413"/>
    <w:rsid w:val="0097466F"/>
    <w:rsid w:val="009746BA"/>
    <w:rsid w:val="009753BF"/>
    <w:rsid w:val="00975963"/>
    <w:rsid w:val="00975DCE"/>
    <w:rsid w:val="00976BD5"/>
    <w:rsid w:val="00976E78"/>
    <w:rsid w:val="0097763C"/>
    <w:rsid w:val="00977765"/>
    <w:rsid w:val="0097783E"/>
    <w:rsid w:val="00977C98"/>
    <w:rsid w:val="00977FF5"/>
    <w:rsid w:val="00980818"/>
    <w:rsid w:val="009819CB"/>
    <w:rsid w:val="00981C0E"/>
    <w:rsid w:val="00981CA8"/>
    <w:rsid w:val="00981F28"/>
    <w:rsid w:val="00982739"/>
    <w:rsid w:val="0098274D"/>
    <w:rsid w:val="0098282E"/>
    <w:rsid w:val="00982B3F"/>
    <w:rsid w:val="00983214"/>
    <w:rsid w:val="00983254"/>
    <w:rsid w:val="0098327B"/>
    <w:rsid w:val="0098343D"/>
    <w:rsid w:val="00983731"/>
    <w:rsid w:val="009838D5"/>
    <w:rsid w:val="00983AC4"/>
    <w:rsid w:val="009840E4"/>
    <w:rsid w:val="0098489A"/>
    <w:rsid w:val="00985034"/>
    <w:rsid w:val="00985398"/>
    <w:rsid w:val="0098553A"/>
    <w:rsid w:val="0098593A"/>
    <w:rsid w:val="00986210"/>
    <w:rsid w:val="00986697"/>
    <w:rsid w:val="00986F63"/>
    <w:rsid w:val="0099012F"/>
    <w:rsid w:val="00990704"/>
    <w:rsid w:val="00990DF2"/>
    <w:rsid w:val="00991598"/>
    <w:rsid w:val="00991B59"/>
    <w:rsid w:val="00992CA3"/>
    <w:rsid w:val="00993249"/>
    <w:rsid w:val="00993FF1"/>
    <w:rsid w:val="009942AA"/>
    <w:rsid w:val="00994968"/>
    <w:rsid w:val="0099499B"/>
    <w:rsid w:val="00994CB4"/>
    <w:rsid w:val="009955D6"/>
    <w:rsid w:val="00996088"/>
    <w:rsid w:val="0099634F"/>
    <w:rsid w:val="009963E6"/>
    <w:rsid w:val="009964B1"/>
    <w:rsid w:val="00996E30"/>
    <w:rsid w:val="0099763C"/>
    <w:rsid w:val="0099782F"/>
    <w:rsid w:val="00997E0F"/>
    <w:rsid w:val="009A0038"/>
    <w:rsid w:val="009A0810"/>
    <w:rsid w:val="009A0D0C"/>
    <w:rsid w:val="009A0FAF"/>
    <w:rsid w:val="009A1327"/>
    <w:rsid w:val="009A2AE6"/>
    <w:rsid w:val="009A2B3F"/>
    <w:rsid w:val="009A2DE9"/>
    <w:rsid w:val="009A4789"/>
    <w:rsid w:val="009A478D"/>
    <w:rsid w:val="009A4E97"/>
    <w:rsid w:val="009A4F80"/>
    <w:rsid w:val="009A667E"/>
    <w:rsid w:val="009A6813"/>
    <w:rsid w:val="009A721E"/>
    <w:rsid w:val="009A7590"/>
    <w:rsid w:val="009A768C"/>
    <w:rsid w:val="009A7B10"/>
    <w:rsid w:val="009A7C2D"/>
    <w:rsid w:val="009B065D"/>
    <w:rsid w:val="009B0D35"/>
    <w:rsid w:val="009B169F"/>
    <w:rsid w:val="009B182D"/>
    <w:rsid w:val="009B1963"/>
    <w:rsid w:val="009B22F1"/>
    <w:rsid w:val="009B23C4"/>
    <w:rsid w:val="009B2788"/>
    <w:rsid w:val="009B2C1E"/>
    <w:rsid w:val="009B3189"/>
    <w:rsid w:val="009B3AEC"/>
    <w:rsid w:val="009B43E6"/>
    <w:rsid w:val="009B4554"/>
    <w:rsid w:val="009B4B43"/>
    <w:rsid w:val="009B4C2B"/>
    <w:rsid w:val="009B55B4"/>
    <w:rsid w:val="009B599F"/>
    <w:rsid w:val="009B64E4"/>
    <w:rsid w:val="009B6B21"/>
    <w:rsid w:val="009B70D2"/>
    <w:rsid w:val="009B75C6"/>
    <w:rsid w:val="009B79FB"/>
    <w:rsid w:val="009B7DA9"/>
    <w:rsid w:val="009C0884"/>
    <w:rsid w:val="009C0FEB"/>
    <w:rsid w:val="009C0FFE"/>
    <w:rsid w:val="009C10F5"/>
    <w:rsid w:val="009C18B3"/>
    <w:rsid w:val="009C19D9"/>
    <w:rsid w:val="009C1C03"/>
    <w:rsid w:val="009C1C38"/>
    <w:rsid w:val="009C2046"/>
    <w:rsid w:val="009C2C85"/>
    <w:rsid w:val="009C2FF2"/>
    <w:rsid w:val="009C3318"/>
    <w:rsid w:val="009C3AC6"/>
    <w:rsid w:val="009C3D31"/>
    <w:rsid w:val="009C4262"/>
    <w:rsid w:val="009C4350"/>
    <w:rsid w:val="009C45B7"/>
    <w:rsid w:val="009C4AD0"/>
    <w:rsid w:val="009C5A4F"/>
    <w:rsid w:val="009C5ACD"/>
    <w:rsid w:val="009C5B1B"/>
    <w:rsid w:val="009C5D38"/>
    <w:rsid w:val="009C6781"/>
    <w:rsid w:val="009C6834"/>
    <w:rsid w:val="009C68D4"/>
    <w:rsid w:val="009C6948"/>
    <w:rsid w:val="009C6CFB"/>
    <w:rsid w:val="009C7975"/>
    <w:rsid w:val="009C7CE7"/>
    <w:rsid w:val="009D00F5"/>
    <w:rsid w:val="009D0835"/>
    <w:rsid w:val="009D0CE5"/>
    <w:rsid w:val="009D0CFE"/>
    <w:rsid w:val="009D0E7E"/>
    <w:rsid w:val="009D120C"/>
    <w:rsid w:val="009D13C8"/>
    <w:rsid w:val="009D19A2"/>
    <w:rsid w:val="009D1F13"/>
    <w:rsid w:val="009D21D5"/>
    <w:rsid w:val="009D25B4"/>
    <w:rsid w:val="009D2E99"/>
    <w:rsid w:val="009D2F08"/>
    <w:rsid w:val="009D3CC3"/>
    <w:rsid w:val="009D4D70"/>
    <w:rsid w:val="009D61EF"/>
    <w:rsid w:val="009D64FA"/>
    <w:rsid w:val="009D7023"/>
    <w:rsid w:val="009E0392"/>
    <w:rsid w:val="009E067D"/>
    <w:rsid w:val="009E0DDD"/>
    <w:rsid w:val="009E13D4"/>
    <w:rsid w:val="009E141D"/>
    <w:rsid w:val="009E14D8"/>
    <w:rsid w:val="009E169C"/>
    <w:rsid w:val="009E2663"/>
    <w:rsid w:val="009E26AA"/>
    <w:rsid w:val="009E3B90"/>
    <w:rsid w:val="009E3F32"/>
    <w:rsid w:val="009E4073"/>
    <w:rsid w:val="009E413E"/>
    <w:rsid w:val="009E437C"/>
    <w:rsid w:val="009E453C"/>
    <w:rsid w:val="009E4B3F"/>
    <w:rsid w:val="009E4CF5"/>
    <w:rsid w:val="009E614D"/>
    <w:rsid w:val="009E6245"/>
    <w:rsid w:val="009E69D7"/>
    <w:rsid w:val="009E6BA6"/>
    <w:rsid w:val="009E726B"/>
    <w:rsid w:val="009E73EA"/>
    <w:rsid w:val="009E7C8F"/>
    <w:rsid w:val="009E7CF5"/>
    <w:rsid w:val="009F032B"/>
    <w:rsid w:val="009F0874"/>
    <w:rsid w:val="009F0CEA"/>
    <w:rsid w:val="009F0F60"/>
    <w:rsid w:val="009F1E91"/>
    <w:rsid w:val="009F2BE4"/>
    <w:rsid w:val="009F3234"/>
    <w:rsid w:val="009F33FA"/>
    <w:rsid w:val="009F38FF"/>
    <w:rsid w:val="009F3993"/>
    <w:rsid w:val="009F40AC"/>
    <w:rsid w:val="009F4137"/>
    <w:rsid w:val="009F4217"/>
    <w:rsid w:val="009F46C4"/>
    <w:rsid w:val="009F4707"/>
    <w:rsid w:val="009F4C89"/>
    <w:rsid w:val="009F4DA1"/>
    <w:rsid w:val="009F51D8"/>
    <w:rsid w:val="009F72CC"/>
    <w:rsid w:val="009F7704"/>
    <w:rsid w:val="009F783F"/>
    <w:rsid w:val="009F7F8D"/>
    <w:rsid w:val="00A00547"/>
    <w:rsid w:val="00A0069B"/>
    <w:rsid w:val="00A00912"/>
    <w:rsid w:val="00A012F0"/>
    <w:rsid w:val="00A01307"/>
    <w:rsid w:val="00A01613"/>
    <w:rsid w:val="00A01664"/>
    <w:rsid w:val="00A021CC"/>
    <w:rsid w:val="00A02ABC"/>
    <w:rsid w:val="00A02E6B"/>
    <w:rsid w:val="00A034EC"/>
    <w:rsid w:val="00A0351C"/>
    <w:rsid w:val="00A03884"/>
    <w:rsid w:val="00A03947"/>
    <w:rsid w:val="00A03BCE"/>
    <w:rsid w:val="00A0409B"/>
    <w:rsid w:val="00A050C7"/>
    <w:rsid w:val="00A054E6"/>
    <w:rsid w:val="00A05A70"/>
    <w:rsid w:val="00A060D8"/>
    <w:rsid w:val="00A06748"/>
    <w:rsid w:val="00A07709"/>
    <w:rsid w:val="00A078A4"/>
    <w:rsid w:val="00A07B7A"/>
    <w:rsid w:val="00A11A27"/>
    <w:rsid w:val="00A11A42"/>
    <w:rsid w:val="00A11B25"/>
    <w:rsid w:val="00A11B9E"/>
    <w:rsid w:val="00A11C3F"/>
    <w:rsid w:val="00A11CA8"/>
    <w:rsid w:val="00A12054"/>
    <w:rsid w:val="00A1281F"/>
    <w:rsid w:val="00A12ADB"/>
    <w:rsid w:val="00A1365E"/>
    <w:rsid w:val="00A13E73"/>
    <w:rsid w:val="00A141CB"/>
    <w:rsid w:val="00A14411"/>
    <w:rsid w:val="00A14CBC"/>
    <w:rsid w:val="00A14E23"/>
    <w:rsid w:val="00A15DD6"/>
    <w:rsid w:val="00A15EEE"/>
    <w:rsid w:val="00A15FFD"/>
    <w:rsid w:val="00A17749"/>
    <w:rsid w:val="00A20729"/>
    <w:rsid w:val="00A20A51"/>
    <w:rsid w:val="00A20D4E"/>
    <w:rsid w:val="00A20DA4"/>
    <w:rsid w:val="00A21448"/>
    <w:rsid w:val="00A219EB"/>
    <w:rsid w:val="00A22187"/>
    <w:rsid w:val="00A2226F"/>
    <w:rsid w:val="00A222AC"/>
    <w:rsid w:val="00A22AA6"/>
    <w:rsid w:val="00A23456"/>
    <w:rsid w:val="00A24788"/>
    <w:rsid w:val="00A24A74"/>
    <w:rsid w:val="00A24B41"/>
    <w:rsid w:val="00A24FAF"/>
    <w:rsid w:val="00A2531F"/>
    <w:rsid w:val="00A25F8C"/>
    <w:rsid w:val="00A269AE"/>
    <w:rsid w:val="00A26DB4"/>
    <w:rsid w:val="00A27619"/>
    <w:rsid w:val="00A27A69"/>
    <w:rsid w:val="00A27DC1"/>
    <w:rsid w:val="00A304C1"/>
    <w:rsid w:val="00A31B46"/>
    <w:rsid w:val="00A31F97"/>
    <w:rsid w:val="00A3203A"/>
    <w:rsid w:val="00A32B61"/>
    <w:rsid w:val="00A33559"/>
    <w:rsid w:val="00A339A8"/>
    <w:rsid w:val="00A33A02"/>
    <w:rsid w:val="00A34046"/>
    <w:rsid w:val="00A342DE"/>
    <w:rsid w:val="00A35077"/>
    <w:rsid w:val="00A3508A"/>
    <w:rsid w:val="00A35AE0"/>
    <w:rsid w:val="00A35BDC"/>
    <w:rsid w:val="00A3622C"/>
    <w:rsid w:val="00A36247"/>
    <w:rsid w:val="00A3642A"/>
    <w:rsid w:val="00A3657E"/>
    <w:rsid w:val="00A369A0"/>
    <w:rsid w:val="00A37765"/>
    <w:rsid w:val="00A37B8D"/>
    <w:rsid w:val="00A37DFB"/>
    <w:rsid w:val="00A40ADB"/>
    <w:rsid w:val="00A418BF"/>
    <w:rsid w:val="00A41C2B"/>
    <w:rsid w:val="00A41C41"/>
    <w:rsid w:val="00A42412"/>
    <w:rsid w:val="00A42CDA"/>
    <w:rsid w:val="00A430F4"/>
    <w:rsid w:val="00A43394"/>
    <w:rsid w:val="00A43484"/>
    <w:rsid w:val="00A44253"/>
    <w:rsid w:val="00A446BE"/>
    <w:rsid w:val="00A44DDC"/>
    <w:rsid w:val="00A456CC"/>
    <w:rsid w:val="00A45B2A"/>
    <w:rsid w:val="00A462B0"/>
    <w:rsid w:val="00A4665B"/>
    <w:rsid w:val="00A46AC9"/>
    <w:rsid w:val="00A46D17"/>
    <w:rsid w:val="00A47174"/>
    <w:rsid w:val="00A47B48"/>
    <w:rsid w:val="00A50413"/>
    <w:rsid w:val="00A50CF1"/>
    <w:rsid w:val="00A510D2"/>
    <w:rsid w:val="00A511EB"/>
    <w:rsid w:val="00A51644"/>
    <w:rsid w:val="00A51680"/>
    <w:rsid w:val="00A516C2"/>
    <w:rsid w:val="00A51936"/>
    <w:rsid w:val="00A525AA"/>
    <w:rsid w:val="00A525EE"/>
    <w:rsid w:val="00A534FD"/>
    <w:rsid w:val="00A53CCE"/>
    <w:rsid w:val="00A54048"/>
    <w:rsid w:val="00A543A6"/>
    <w:rsid w:val="00A54B12"/>
    <w:rsid w:val="00A54DD2"/>
    <w:rsid w:val="00A5520D"/>
    <w:rsid w:val="00A556A0"/>
    <w:rsid w:val="00A55ED9"/>
    <w:rsid w:val="00A56052"/>
    <w:rsid w:val="00A56CD6"/>
    <w:rsid w:val="00A57044"/>
    <w:rsid w:val="00A57395"/>
    <w:rsid w:val="00A57C45"/>
    <w:rsid w:val="00A57D77"/>
    <w:rsid w:val="00A60B28"/>
    <w:rsid w:val="00A60BE1"/>
    <w:rsid w:val="00A61705"/>
    <w:rsid w:val="00A618AB"/>
    <w:rsid w:val="00A61B36"/>
    <w:rsid w:val="00A61DA6"/>
    <w:rsid w:val="00A62589"/>
    <w:rsid w:val="00A62E9E"/>
    <w:rsid w:val="00A6318A"/>
    <w:rsid w:val="00A63479"/>
    <w:rsid w:val="00A648D5"/>
    <w:rsid w:val="00A6499C"/>
    <w:rsid w:val="00A658EE"/>
    <w:rsid w:val="00A66786"/>
    <w:rsid w:val="00A66E3A"/>
    <w:rsid w:val="00A672C2"/>
    <w:rsid w:val="00A677CB"/>
    <w:rsid w:val="00A67E49"/>
    <w:rsid w:val="00A705B0"/>
    <w:rsid w:val="00A70749"/>
    <w:rsid w:val="00A70828"/>
    <w:rsid w:val="00A70E1A"/>
    <w:rsid w:val="00A711FC"/>
    <w:rsid w:val="00A713F9"/>
    <w:rsid w:val="00A73B34"/>
    <w:rsid w:val="00A73F67"/>
    <w:rsid w:val="00A743A3"/>
    <w:rsid w:val="00A74652"/>
    <w:rsid w:val="00A74D49"/>
    <w:rsid w:val="00A75DEA"/>
    <w:rsid w:val="00A7643E"/>
    <w:rsid w:val="00A76609"/>
    <w:rsid w:val="00A76922"/>
    <w:rsid w:val="00A7698B"/>
    <w:rsid w:val="00A769D5"/>
    <w:rsid w:val="00A76EE2"/>
    <w:rsid w:val="00A80C49"/>
    <w:rsid w:val="00A811AA"/>
    <w:rsid w:val="00A822C9"/>
    <w:rsid w:val="00A82C5F"/>
    <w:rsid w:val="00A8304D"/>
    <w:rsid w:val="00A832F0"/>
    <w:rsid w:val="00A8336A"/>
    <w:rsid w:val="00A83C34"/>
    <w:rsid w:val="00A8440A"/>
    <w:rsid w:val="00A84853"/>
    <w:rsid w:val="00A85CC1"/>
    <w:rsid w:val="00A85F1F"/>
    <w:rsid w:val="00A860F1"/>
    <w:rsid w:val="00A86C96"/>
    <w:rsid w:val="00A86EB1"/>
    <w:rsid w:val="00A87D8E"/>
    <w:rsid w:val="00A87FB9"/>
    <w:rsid w:val="00A90066"/>
    <w:rsid w:val="00A900D7"/>
    <w:rsid w:val="00A90378"/>
    <w:rsid w:val="00A9039C"/>
    <w:rsid w:val="00A90649"/>
    <w:rsid w:val="00A92261"/>
    <w:rsid w:val="00A9273E"/>
    <w:rsid w:val="00A92F85"/>
    <w:rsid w:val="00A9363D"/>
    <w:rsid w:val="00A93E5B"/>
    <w:rsid w:val="00A9524A"/>
    <w:rsid w:val="00A9561E"/>
    <w:rsid w:val="00A95667"/>
    <w:rsid w:val="00A96532"/>
    <w:rsid w:val="00A9666D"/>
    <w:rsid w:val="00A9670D"/>
    <w:rsid w:val="00A9697C"/>
    <w:rsid w:val="00A96A50"/>
    <w:rsid w:val="00AA014A"/>
    <w:rsid w:val="00AA01BF"/>
    <w:rsid w:val="00AA0320"/>
    <w:rsid w:val="00AA1354"/>
    <w:rsid w:val="00AA1408"/>
    <w:rsid w:val="00AA1BCB"/>
    <w:rsid w:val="00AA1EDE"/>
    <w:rsid w:val="00AA2117"/>
    <w:rsid w:val="00AA2B68"/>
    <w:rsid w:val="00AA2CD6"/>
    <w:rsid w:val="00AA30C7"/>
    <w:rsid w:val="00AA35CA"/>
    <w:rsid w:val="00AA38E8"/>
    <w:rsid w:val="00AA3901"/>
    <w:rsid w:val="00AA3C70"/>
    <w:rsid w:val="00AA3D8D"/>
    <w:rsid w:val="00AA41D3"/>
    <w:rsid w:val="00AA4390"/>
    <w:rsid w:val="00AA4795"/>
    <w:rsid w:val="00AA481A"/>
    <w:rsid w:val="00AA4CBB"/>
    <w:rsid w:val="00AA4F20"/>
    <w:rsid w:val="00AA5059"/>
    <w:rsid w:val="00AA506E"/>
    <w:rsid w:val="00AA5B78"/>
    <w:rsid w:val="00AA5C52"/>
    <w:rsid w:val="00AA63AA"/>
    <w:rsid w:val="00AA6A88"/>
    <w:rsid w:val="00AA6DB4"/>
    <w:rsid w:val="00AA7BFE"/>
    <w:rsid w:val="00AB019C"/>
    <w:rsid w:val="00AB02EF"/>
    <w:rsid w:val="00AB0B4A"/>
    <w:rsid w:val="00AB0C10"/>
    <w:rsid w:val="00AB0EEC"/>
    <w:rsid w:val="00AB1751"/>
    <w:rsid w:val="00AB1F7E"/>
    <w:rsid w:val="00AB2072"/>
    <w:rsid w:val="00AB2B65"/>
    <w:rsid w:val="00AB2E14"/>
    <w:rsid w:val="00AB3073"/>
    <w:rsid w:val="00AB33B1"/>
    <w:rsid w:val="00AB35C5"/>
    <w:rsid w:val="00AB37B3"/>
    <w:rsid w:val="00AB3F04"/>
    <w:rsid w:val="00AB3F70"/>
    <w:rsid w:val="00AB4820"/>
    <w:rsid w:val="00AB4E90"/>
    <w:rsid w:val="00AB56F3"/>
    <w:rsid w:val="00AB69FF"/>
    <w:rsid w:val="00AB6F40"/>
    <w:rsid w:val="00AB70BF"/>
    <w:rsid w:val="00AB7D04"/>
    <w:rsid w:val="00AB7D67"/>
    <w:rsid w:val="00AC0219"/>
    <w:rsid w:val="00AC089E"/>
    <w:rsid w:val="00AC0A2E"/>
    <w:rsid w:val="00AC0A49"/>
    <w:rsid w:val="00AC0CA9"/>
    <w:rsid w:val="00AC1260"/>
    <w:rsid w:val="00AC1404"/>
    <w:rsid w:val="00AC1931"/>
    <w:rsid w:val="00AC19CD"/>
    <w:rsid w:val="00AC1F1C"/>
    <w:rsid w:val="00AC2560"/>
    <w:rsid w:val="00AC2951"/>
    <w:rsid w:val="00AC2FE9"/>
    <w:rsid w:val="00AC4A5F"/>
    <w:rsid w:val="00AC5344"/>
    <w:rsid w:val="00AC5438"/>
    <w:rsid w:val="00AC544F"/>
    <w:rsid w:val="00AC6254"/>
    <w:rsid w:val="00AC72EC"/>
    <w:rsid w:val="00AC78C0"/>
    <w:rsid w:val="00AC7980"/>
    <w:rsid w:val="00AC7B02"/>
    <w:rsid w:val="00AD0D16"/>
    <w:rsid w:val="00AD12A8"/>
    <w:rsid w:val="00AD1897"/>
    <w:rsid w:val="00AD1A04"/>
    <w:rsid w:val="00AD1E19"/>
    <w:rsid w:val="00AD20E0"/>
    <w:rsid w:val="00AD2134"/>
    <w:rsid w:val="00AD2154"/>
    <w:rsid w:val="00AD30FE"/>
    <w:rsid w:val="00AD310C"/>
    <w:rsid w:val="00AD32A0"/>
    <w:rsid w:val="00AD3D66"/>
    <w:rsid w:val="00AD4046"/>
    <w:rsid w:val="00AD45DA"/>
    <w:rsid w:val="00AD4606"/>
    <w:rsid w:val="00AD4B50"/>
    <w:rsid w:val="00AD5DE7"/>
    <w:rsid w:val="00AD6093"/>
    <w:rsid w:val="00AD6105"/>
    <w:rsid w:val="00AD68D1"/>
    <w:rsid w:val="00AD70AC"/>
    <w:rsid w:val="00AD7172"/>
    <w:rsid w:val="00AD73DA"/>
    <w:rsid w:val="00AD77EF"/>
    <w:rsid w:val="00AD7D07"/>
    <w:rsid w:val="00AD7D9D"/>
    <w:rsid w:val="00AD7E46"/>
    <w:rsid w:val="00AD7EC4"/>
    <w:rsid w:val="00AE04D9"/>
    <w:rsid w:val="00AE061F"/>
    <w:rsid w:val="00AE0716"/>
    <w:rsid w:val="00AE1ECA"/>
    <w:rsid w:val="00AE2996"/>
    <w:rsid w:val="00AE2DD6"/>
    <w:rsid w:val="00AE32DC"/>
    <w:rsid w:val="00AE3D9D"/>
    <w:rsid w:val="00AE4879"/>
    <w:rsid w:val="00AE4890"/>
    <w:rsid w:val="00AE4982"/>
    <w:rsid w:val="00AE4CBB"/>
    <w:rsid w:val="00AE4F45"/>
    <w:rsid w:val="00AE519E"/>
    <w:rsid w:val="00AE5D45"/>
    <w:rsid w:val="00AE5EA0"/>
    <w:rsid w:val="00AE5F3E"/>
    <w:rsid w:val="00AE6CE5"/>
    <w:rsid w:val="00AE6D1B"/>
    <w:rsid w:val="00AE7F75"/>
    <w:rsid w:val="00AF0150"/>
    <w:rsid w:val="00AF0286"/>
    <w:rsid w:val="00AF0467"/>
    <w:rsid w:val="00AF05DE"/>
    <w:rsid w:val="00AF097D"/>
    <w:rsid w:val="00AF1030"/>
    <w:rsid w:val="00AF1A53"/>
    <w:rsid w:val="00AF27DA"/>
    <w:rsid w:val="00AF2AB1"/>
    <w:rsid w:val="00AF2CF6"/>
    <w:rsid w:val="00AF3153"/>
    <w:rsid w:val="00AF3305"/>
    <w:rsid w:val="00AF3853"/>
    <w:rsid w:val="00AF3C70"/>
    <w:rsid w:val="00AF3DA2"/>
    <w:rsid w:val="00AF3E1C"/>
    <w:rsid w:val="00AF421C"/>
    <w:rsid w:val="00AF4687"/>
    <w:rsid w:val="00AF56EE"/>
    <w:rsid w:val="00AF5D31"/>
    <w:rsid w:val="00AF5EB4"/>
    <w:rsid w:val="00AF6FCD"/>
    <w:rsid w:val="00AF7048"/>
    <w:rsid w:val="00AF7195"/>
    <w:rsid w:val="00AF73CB"/>
    <w:rsid w:val="00AF7C21"/>
    <w:rsid w:val="00AF7D49"/>
    <w:rsid w:val="00B008DA"/>
    <w:rsid w:val="00B009D9"/>
    <w:rsid w:val="00B00C2C"/>
    <w:rsid w:val="00B0127A"/>
    <w:rsid w:val="00B012C7"/>
    <w:rsid w:val="00B022DD"/>
    <w:rsid w:val="00B02B55"/>
    <w:rsid w:val="00B03001"/>
    <w:rsid w:val="00B0301D"/>
    <w:rsid w:val="00B031EE"/>
    <w:rsid w:val="00B045BF"/>
    <w:rsid w:val="00B04C6D"/>
    <w:rsid w:val="00B052D2"/>
    <w:rsid w:val="00B05B9A"/>
    <w:rsid w:val="00B06309"/>
    <w:rsid w:val="00B06AEE"/>
    <w:rsid w:val="00B06E07"/>
    <w:rsid w:val="00B07043"/>
    <w:rsid w:val="00B079B6"/>
    <w:rsid w:val="00B07BD9"/>
    <w:rsid w:val="00B1014A"/>
    <w:rsid w:val="00B10727"/>
    <w:rsid w:val="00B10832"/>
    <w:rsid w:val="00B114EC"/>
    <w:rsid w:val="00B11A02"/>
    <w:rsid w:val="00B11E08"/>
    <w:rsid w:val="00B12C55"/>
    <w:rsid w:val="00B12DD2"/>
    <w:rsid w:val="00B137BB"/>
    <w:rsid w:val="00B13B76"/>
    <w:rsid w:val="00B14079"/>
    <w:rsid w:val="00B140F3"/>
    <w:rsid w:val="00B14366"/>
    <w:rsid w:val="00B143F4"/>
    <w:rsid w:val="00B1469D"/>
    <w:rsid w:val="00B148B8"/>
    <w:rsid w:val="00B14911"/>
    <w:rsid w:val="00B14BAF"/>
    <w:rsid w:val="00B15018"/>
    <w:rsid w:val="00B15B94"/>
    <w:rsid w:val="00B15B99"/>
    <w:rsid w:val="00B161CE"/>
    <w:rsid w:val="00B16DFC"/>
    <w:rsid w:val="00B179DC"/>
    <w:rsid w:val="00B17A28"/>
    <w:rsid w:val="00B17C6A"/>
    <w:rsid w:val="00B17E5A"/>
    <w:rsid w:val="00B20DA5"/>
    <w:rsid w:val="00B21713"/>
    <w:rsid w:val="00B2172A"/>
    <w:rsid w:val="00B219A8"/>
    <w:rsid w:val="00B21C2F"/>
    <w:rsid w:val="00B222F7"/>
    <w:rsid w:val="00B2236F"/>
    <w:rsid w:val="00B22425"/>
    <w:rsid w:val="00B22B0D"/>
    <w:rsid w:val="00B231C7"/>
    <w:rsid w:val="00B2348E"/>
    <w:rsid w:val="00B2356A"/>
    <w:rsid w:val="00B237F6"/>
    <w:rsid w:val="00B23DD1"/>
    <w:rsid w:val="00B24185"/>
    <w:rsid w:val="00B248CE"/>
    <w:rsid w:val="00B24AB7"/>
    <w:rsid w:val="00B25029"/>
    <w:rsid w:val="00B26276"/>
    <w:rsid w:val="00B2665C"/>
    <w:rsid w:val="00B26893"/>
    <w:rsid w:val="00B26B67"/>
    <w:rsid w:val="00B27764"/>
    <w:rsid w:val="00B27AC4"/>
    <w:rsid w:val="00B304B1"/>
    <w:rsid w:val="00B306F1"/>
    <w:rsid w:val="00B30B87"/>
    <w:rsid w:val="00B30CC8"/>
    <w:rsid w:val="00B31454"/>
    <w:rsid w:val="00B31927"/>
    <w:rsid w:val="00B3204A"/>
    <w:rsid w:val="00B323DE"/>
    <w:rsid w:val="00B32AD3"/>
    <w:rsid w:val="00B32DF5"/>
    <w:rsid w:val="00B33405"/>
    <w:rsid w:val="00B338E1"/>
    <w:rsid w:val="00B33CD8"/>
    <w:rsid w:val="00B33DCB"/>
    <w:rsid w:val="00B33E20"/>
    <w:rsid w:val="00B33E7C"/>
    <w:rsid w:val="00B34284"/>
    <w:rsid w:val="00B3458C"/>
    <w:rsid w:val="00B35981"/>
    <w:rsid w:val="00B36011"/>
    <w:rsid w:val="00B3659C"/>
    <w:rsid w:val="00B36E1F"/>
    <w:rsid w:val="00B37CC5"/>
    <w:rsid w:val="00B4013C"/>
    <w:rsid w:val="00B40E6A"/>
    <w:rsid w:val="00B417FB"/>
    <w:rsid w:val="00B41F87"/>
    <w:rsid w:val="00B423F4"/>
    <w:rsid w:val="00B42951"/>
    <w:rsid w:val="00B42AB1"/>
    <w:rsid w:val="00B45020"/>
    <w:rsid w:val="00B4563F"/>
    <w:rsid w:val="00B45AE3"/>
    <w:rsid w:val="00B45C2E"/>
    <w:rsid w:val="00B45FB2"/>
    <w:rsid w:val="00B46AAA"/>
    <w:rsid w:val="00B470B2"/>
    <w:rsid w:val="00B473A3"/>
    <w:rsid w:val="00B47576"/>
    <w:rsid w:val="00B47B0E"/>
    <w:rsid w:val="00B50263"/>
    <w:rsid w:val="00B50819"/>
    <w:rsid w:val="00B50853"/>
    <w:rsid w:val="00B510AB"/>
    <w:rsid w:val="00B51D6B"/>
    <w:rsid w:val="00B51EDC"/>
    <w:rsid w:val="00B524D0"/>
    <w:rsid w:val="00B533F6"/>
    <w:rsid w:val="00B549E5"/>
    <w:rsid w:val="00B54FA1"/>
    <w:rsid w:val="00B5569B"/>
    <w:rsid w:val="00B560CF"/>
    <w:rsid w:val="00B57CB9"/>
    <w:rsid w:val="00B57DFA"/>
    <w:rsid w:val="00B57EB9"/>
    <w:rsid w:val="00B60813"/>
    <w:rsid w:val="00B61359"/>
    <w:rsid w:val="00B629B1"/>
    <w:rsid w:val="00B62D04"/>
    <w:rsid w:val="00B63645"/>
    <w:rsid w:val="00B636EF"/>
    <w:rsid w:val="00B638D8"/>
    <w:rsid w:val="00B6426C"/>
    <w:rsid w:val="00B6490A"/>
    <w:rsid w:val="00B64977"/>
    <w:rsid w:val="00B6541F"/>
    <w:rsid w:val="00B659B3"/>
    <w:rsid w:val="00B65C79"/>
    <w:rsid w:val="00B6619E"/>
    <w:rsid w:val="00B66A6E"/>
    <w:rsid w:val="00B66D0F"/>
    <w:rsid w:val="00B66D7B"/>
    <w:rsid w:val="00B66DCB"/>
    <w:rsid w:val="00B672F0"/>
    <w:rsid w:val="00B676C7"/>
    <w:rsid w:val="00B677BA"/>
    <w:rsid w:val="00B6792E"/>
    <w:rsid w:val="00B67C15"/>
    <w:rsid w:val="00B727CB"/>
    <w:rsid w:val="00B7327C"/>
    <w:rsid w:val="00B732AB"/>
    <w:rsid w:val="00B73B18"/>
    <w:rsid w:val="00B73EB3"/>
    <w:rsid w:val="00B73F22"/>
    <w:rsid w:val="00B7442D"/>
    <w:rsid w:val="00B747DD"/>
    <w:rsid w:val="00B74E20"/>
    <w:rsid w:val="00B75782"/>
    <w:rsid w:val="00B76156"/>
    <w:rsid w:val="00B7650B"/>
    <w:rsid w:val="00B7677F"/>
    <w:rsid w:val="00B77361"/>
    <w:rsid w:val="00B7764E"/>
    <w:rsid w:val="00B77D7E"/>
    <w:rsid w:val="00B77F05"/>
    <w:rsid w:val="00B77F5B"/>
    <w:rsid w:val="00B80351"/>
    <w:rsid w:val="00B8063D"/>
    <w:rsid w:val="00B8082F"/>
    <w:rsid w:val="00B80B21"/>
    <w:rsid w:val="00B80E5D"/>
    <w:rsid w:val="00B80EC7"/>
    <w:rsid w:val="00B81092"/>
    <w:rsid w:val="00B8196A"/>
    <w:rsid w:val="00B81A88"/>
    <w:rsid w:val="00B81AE2"/>
    <w:rsid w:val="00B81DAE"/>
    <w:rsid w:val="00B81EA3"/>
    <w:rsid w:val="00B8210E"/>
    <w:rsid w:val="00B8228F"/>
    <w:rsid w:val="00B82730"/>
    <w:rsid w:val="00B83039"/>
    <w:rsid w:val="00B83419"/>
    <w:rsid w:val="00B83E18"/>
    <w:rsid w:val="00B83EDD"/>
    <w:rsid w:val="00B840EA"/>
    <w:rsid w:val="00B841FF"/>
    <w:rsid w:val="00B848F7"/>
    <w:rsid w:val="00B86655"/>
    <w:rsid w:val="00B866CE"/>
    <w:rsid w:val="00B86DFA"/>
    <w:rsid w:val="00B8772B"/>
    <w:rsid w:val="00B87B23"/>
    <w:rsid w:val="00B906AE"/>
    <w:rsid w:val="00B90A75"/>
    <w:rsid w:val="00B91210"/>
    <w:rsid w:val="00B9199A"/>
    <w:rsid w:val="00B928FF"/>
    <w:rsid w:val="00B92CF0"/>
    <w:rsid w:val="00B92CF3"/>
    <w:rsid w:val="00B9301C"/>
    <w:rsid w:val="00B9323F"/>
    <w:rsid w:val="00B937E2"/>
    <w:rsid w:val="00B938B2"/>
    <w:rsid w:val="00B94242"/>
    <w:rsid w:val="00B94499"/>
    <w:rsid w:val="00B94688"/>
    <w:rsid w:val="00B951D6"/>
    <w:rsid w:val="00B951D8"/>
    <w:rsid w:val="00B955AC"/>
    <w:rsid w:val="00B95744"/>
    <w:rsid w:val="00B959C2"/>
    <w:rsid w:val="00B95AD8"/>
    <w:rsid w:val="00B963C4"/>
    <w:rsid w:val="00B96B32"/>
    <w:rsid w:val="00B9778A"/>
    <w:rsid w:val="00B977D8"/>
    <w:rsid w:val="00B97890"/>
    <w:rsid w:val="00B97BBE"/>
    <w:rsid w:val="00B97CDD"/>
    <w:rsid w:val="00B97D53"/>
    <w:rsid w:val="00BA056A"/>
    <w:rsid w:val="00BA130B"/>
    <w:rsid w:val="00BA1B1F"/>
    <w:rsid w:val="00BA243D"/>
    <w:rsid w:val="00BA258D"/>
    <w:rsid w:val="00BA25C3"/>
    <w:rsid w:val="00BA25DA"/>
    <w:rsid w:val="00BA2BC9"/>
    <w:rsid w:val="00BA34F4"/>
    <w:rsid w:val="00BA3630"/>
    <w:rsid w:val="00BA3962"/>
    <w:rsid w:val="00BA4822"/>
    <w:rsid w:val="00BA4C3C"/>
    <w:rsid w:val="00BA4D5B"/>
    <w:rsid w:val="00BA56A3"/>
    <w:rsid w:val="00BA5A2B"/>
    <w:rsid w:val="00BA5D38"/>
    <w:rsid w:val="00BA65EB"/>
    <w:rsid w:val="00BA67D1"/>
    <w:rsid w:val="00BA68E4"/>
    <w:rsid w:val="00BA6E29"/>
    <w:rsid w:val="00BA732A"/>
    <w:rsid w:val="00BA7B4E"/>
    <w:rsid w:val="00BB0271"/>
    <w:rsid w:val="00BB0284"/>
    <w:rsid w:val="00BB029B"/>
    <w:rsid w:val="00BB0341"/>
    <w:rsid w:val="00BB088E"/>
    <w:rsid w:val="00BB0CB8"/>
    <w:rsid w:val="00BB248B"/>
    <w:rsid w:val="00BB2530"/>
    <w:rsid w:val="00BB2687"/>
    <w:rsid w:val="00BB33A3"/>
    <w:rsid w:val="00BB33FA"/>
    <w:rsid w:val="00BB3640"/>
    <w:rsid w:val="00BB3F83"/>
    <w:rsid w:val="00BB4534"/>
    <w:rsid w:val="00BB4DD6"/>
    <w:rsid w:val="00BB6432"/>
    <w:rsid w:val="00BB6ABF"/>
    <w:rsid w:val="00BB7944"/>
    <w:rsid w:val="00BB794C"/>
    <w:rsid w:val="00BC03A1"/>
    <w:rsid w:val="00BC0D9C"/>
    <w:rsid w:val="00BC0E8B"/>
    <w:rsid w:val="00BC1200"/>
    <w:rsid w:val="00BC1645"/>
    <w:rsid w:val="00BC176C"/>
    <w:rsid w:val="00BC1FED"/>
    <w:rsid w:val="00BC2D3B"/>
    <w:rsid w:val="00BC31EB"/>
    <w:rsid w:val="00BC32C8"/>
    <w:rsid w:val="00BC38FB"/>
    <w:rsid w:val="00BC3926"/>
    <w:rsid w:val="00BC425A"/>
    <w:rsid w:val="00BC42F8"/>
    <w:rsid w:val="00BC492C"/>
    <w:rsid w:val="00BC4F9B"/>
    <w:rsid w:val="00BC599F"/>
    <w:rsid w:val="00BC5F18"/>
    <w:rsid w:val="00BC6167"/>
    <w:rsid w:val="00BC6495"/>
    <w:rsid w:val="00BC7A8B"/>
    <w:rsid w:val="00BC7CA0"/>
    <w:rsid w:val="00BD0AD4"/>
    <w:rsid w:val="00BD0BAB"/>
    <w:rsid w:val="00BD0EF3"/>
    <w:rsid w:val="00BD1024"/>
    <w:rsid w:val="00BD13A3"/>
    <w:rsid w:val="00BD179F"/>
    <w:rsid w:val="00BD17BF"/>
    <w:rsid w:val="00BD345A"/>
    <w:rsid w:val="00BD3870"/>
    <w:rsid w:val="00BD3A12"/>
    <w:rsid w:val="00BD3B9C"/>
    <w:rsid w:val="00BD3DC4"/>
    <w:rsid w:val="00BD44AC"/>
    <w:rsid w:val="00BD52F3"/>
    <w:rsid w:val="00BD5842"/>
    <w:rsid w:val="00BD5E64"/>
    <w:rsid w:val="00BD6594"/>
    <w:rsid w:val="00BD66EB"/>
    <w:rsid w:val="00BD6863"/>
    <w:rsid w:val="00BD738D"/>
    <w:rsid w:val="00BD752B"/>
    <w:rsid w:val="00BD776C"/>
    <w:rsid w:val="00BD7E4C"/>
    <w:rsid w:val="00BD7FB0"/>
    <w:rsid w:val="00BE02F0"/>
    <w:rsid w:val="00BE114E"/>
    <w:rsid w:val="00BE12BA"/>
    <w:rsid w:val="00BE13E0"/>
    <w:rsid w:val="00BE1813"/>
    <w:rsid w:val="00BE1D31"/>
    <w:rsid w:val="00BE1DD0"/>
    <w:rsid w:val="00BE205D"/>
    <w:rsid w:val="00BE255A"/>
    <w:rsid w:val="00BE260F"/>
    <w:rsid w:val="00BE2923"/>
    <w:rsid w:val="00BE2C16"/>
    <w:rsid w:val="00BE2EE7"/>
    <w:rsid w:val="00BE407E"/>
    <w:rsid w:val="00BE46A3"/>
    <w:rsid w:val="00BE5375"/>
    <w:rsid w:val="00BE5710"/>
    <w:rsid w:val="00BE58EF"/>
    <w:rsid w:val="00BE5DE2"/>
    <w:rsid w:val="00BE6107"/>
    <w:rsid w:val="00BE69CF"/>
    <w:rsid w:val="00BE7246"/>
    <w:rsid w:val="00BE7267"/>
    <w:rsid w:val="00BE7AD4"/>
    <w:rsid w:val="00BE7BA6"/>
    <w:rsid w:val="00BE7CFA"/>
    <w:rsid w:val="00BF00A4"/>
    <w:rsid w:val="00BF0224"/>
    <w:rsid w:val="00BF04A2"/>
    <w:rsid w:val="00BF0616"/>
    <w:rsid w:val="00BF0A83"/>
    <w:rsid w:val="00BF0FC4"/>
    <w:rsid w:val="00BF1007"/>
    <w:rsid w:val="00BF1622"/>
    <w:rsid w:val="00BF170E"/>
    <w:rsid w:val="00BF1BC3"/>
    <w:rsid w:val="00BF21DA"/>
    <w:rsid w:val="00BF377B"/>
    <w:rsid w:val="00BF3A61"/>
    <w:rsid w:val="00BF3B2B"/>
    <w:rsid w:val="00BF4955"/>
    <w:rsid w:val="00BF5886"/>
    <w:rsid w:val="00BF5A4E"/>
    <w:rsid w:val="00BF633E"/>
    <w:rsid w:val="00BF655B"/>
    <w:rsid w:val="00BF72F0"/>
    <w:rsid w:val="00BF74C7"/>
    <w:rsid w:val="00BF7607"/>
    <w:rsid w:val="00BF7B8F"/>
    <w:rsid w:val="00BF7C00"/>
    <w:rsid w:val="00C00CEF"/>
    <w:rsid w:val="00C012D3"/>
    <w:rsid w:val="00C017AA"/>
    <w:rsid w:val="00C01C80"/>
    <w:rsid w:val="00C01EEA"/>
    <w:rsid w:val="00C02478"/>
    <w:rsid w:val="00C02664"/>
    <w:rsid w:val="00C02AE6"/>
    <w:rsid w:val="00C02B1B"/>
    <w:rsid w:val="00C0375B"/>
    <w:rsid w:val="00C039ED"/>
    <w:rsid w:val="00C03BBB"/>
    <w:rsid w:val="00C045DC"/>
    <w:rsid w:val="00C047BF"/>
    <w:rsid w:val="00C052F3"/>
    <w:rsid w:val="00C05A9F"/>
    <w:rsid w:val="00C05AB7"/>
    <w:rsid w:val="00C063CD"/>
    <w:rsid w:val="00C068F0"/>
    <w:rsid w:val="00C069EA"/>
    <w:rsid w:val="00C073F8"/>
    <w:rsid w:val="00C07B82"/>
    <w:rsid w:val="00C07B94"/>
    <w:rsid w:val="00C106BC"/>
    <w:rsid w:val="00C108F3"/>
    <w:rsid w:val="00C11373"/>
    <w:rsid w:val="00C11EB8"/>
    <w:rsid w:val="00C12165"/>
    <w:rsid w:val="00C126A4"/>
    <w:rsid w:val="00C12763"/>
    <w:rsid w:val="00C12DFC"/>
    <w:rsid w:val="00C12EEB"/>
    <w:rsid w:val="00C12F18"/>
    <w:rsid w:val="00C13A2B"/>
    <w:rsid w:val="00C13B45"/>
    <w:rsid w:val="00C140BE"/>
    <w:rsid w:val="00C142E3"/>
    <w:rsid w:val="00C1479D"/>
    <w:rsid w:val="00C14DBE"/>
    <w:rsid w:val="00C16208"/>
    <w:rsid w:val="00C16283"/>
    <w:rsid w:val="00C165A7"/>
    <w:rsid w:val="00C16F41"/>
    <w:rsid w:val="00C170A3"/>
    <w:rsid w:val="00C1717A"/>
    <w:rsid w:val="00C17945"/>
    <w:rsid w:val="00C17B2B"/>
    <w:rsid w:val="00C17BA4"/>
    <w:rsid w:val="00C17F2B"/>
    <w:rsid w:val="00C21243"/>
    <w:rsid w:val="00C218AF"/>
    <w:rsid w:val="00C21967"/>
    <w:rsid w:val="00C2224D"/>
    <w:rsid w:val="00C22353"/>
    <w:rsid w:val="00C23B3F"/>
    <w:rsid w:val="00C23EF2"/>
    <w:rsid w:val="00C24133"/>
    <w:rsid w:val="00C24427"/>
    <w:rsid w:val="00C2472C"/>
    <w:rsid w:val="00C250A7"/>
    <w:rsid w:val="00C258EC"/>
    <w:rsid w:val="00C269BE"/>
    <w:rsid w:val="00C2711F"/>
    <w:rsid w:val="00C2744A"/>
    <w:rsid w:val="00C27E59"/>
    <w:rsid w:val="00C30BF2"/>
    <w:rsid w:val="00C30C54"/>
    <w:rsid w:val="00C30FF0"/>
    <w:rsid w:val="00C3175E"/>
    <w:rsid w:val="00C3176F"/>
    <w:rsid w:val="00C31CC6"/>
    <w:rsid w:val="00C31E78"/>
    <w:rsid w:val="00C31F7C"/>
    <w:rsid w:val="00C3246F"/>
    <w:rsid w:val="00C326B7"/>
    <w:rsid w:val="00C33205"/>
    <w:rsid w:val="00C346E3"/>
    <w:rsid w:val="00C354A7"/>
    <w:rsid w:val="00C3569D"/>
    <w:rsid w:val="00C35B3A"/>
    <w:rsid w:val="00C370C0"/>
    <w:rsid w:val="00C374EC"/>
    <w:rsid w:val="00C376E9"/>
    <w:rsid w:val="00C37A4A"/>
    <w:rsid w:val="00C40601"/>
    <w:rsid w:val="00C4088B"/>
    <w:rsid w:val="00C40B60"/>
    <w:rsid w:val="00C40B7A"/>
    <w:rsid w:val="00C41909"/>
    <w:rsid w:val="00C42B5D"/>
    <w:rsid w:val="00C42D34"/>
    <w:rsid w:val="00C42DAC"/>
    <w:rsid w:val="00C43739"/>
    <w:rsid w:val="00C44325"/>
    <w:rsid w:val="00C4471C"/>
    <w:rsid w:val="00C44860"/>
    <w:rsid w:val="00C448A7"/>
    <w:rsid w:val="00C44972"/>
    <w:rsid w:val="00C44BA1"/>
    <w:rsid w:val="00C451D9"/>
    <w:rsid w:val="00C45485"/>
    <w:rsid w:val="00C4580D"/>
    <w:rsid w:val="00C45B12"/>
    <w:rsid w:val="00C45C74"/>
    <w:rsid w:val="00C466E0"/>
    <w:rsid w:val="00C46963"/>
    <w:rsid w:val="00C46C54"/>
    <w:rsid w:val="00C47383"/>
    <w:rsid w:val="00C47A12"/>
    <w:rsid w:val="00C47AB1"/>
    <w:rsid w:val="00C47B53"/>
    <w:rsid w:val="00C508AC"/>
    <w:rsid w:val="00C50A02"/>
    <w:rsid w:val="00C50BDC"/>
    <w:rsid w:val="00C51307"/>
    <w:rsid w:val="00C513AB"/>
    <w:rsid w:val="00C5162A"/>
    <w:rsid w:val="00C51756"/>
    <w:rsid w:val="00C521B2"/>
    <w:rsid w:val="00C529EA"/>
    <w:rsid w:val="00C52DC7"/>
    <w:rsid w:val="00C52DF0"/>
    <w:rsid w:val="00C532B4"/>
    <w:rsid w:val="00C53589"/>
    <w:rsid w:val="00C55A49"/>
    <w:rsid w:val="00C55E80"/>
    <w:rsid w:val="00C5612F"/>
    <w:rsid w:val="00C56D57"/>
    <w:rsid w:val="00C56EC5"/>
    <w:rsid w:val="00C575C4"/>
    <w:rsid w:val="00C602FF"/>
    <w:rsid w:val="00C6063E"/>
    <w:rsid w:val="00C60D62"/>
    <w:rsid w:val="00C61282"/>
    <w:rsid w:val="00C616A9"/>
    <w:rsid w:val="00C61E05"/>
    <w:rsid w:val="00C62104"/>
    <w:rsid w:val="00C6304F"/>
    <w:rsid w:val="00C635A9"/>
    <w:rsid w:val="00C63659"/>
    <w:rsid w:val="00C63888"/>
    <w:rsid w:val="00C63A8C"/>
    <w:rsid w:val="00C64063"/>
    <w:rsid w:val="00C64242"/>
    <w:rsid w:val="00C64628"/>
    <w:rsid w:val="00C64830"/>
    <w:rsid w:val="00C64866"/>
    <w:rsid w:val="00C64FEF"/>
    <w:rsid w:val="00C6595C"/>
    <w:rsid w:val="00C661CA"/>
    <w:rsid w:val="00C66223"/>
    <w:rsid w:val="00C66E62"/>
    <w:rsid w:val="00C6705E"/>
    <w:rsid w:val="00C6789F"/>
    <w:rsid w:val="00C67AB2"/>
    <w:rsid w:val="00C67CAF"/>
    <w:rsid w:val="00C67DA6"/>
    <w:rsid w:val="00C67E27"/>
    <w:rsid w:val="00C70516"/>
    <w:rsid w:val="00C705E1"/>
    <w:rsid w:val="00C706C5"/>
    <w:rsid w:val="00C70984"/>
    <w:rsid w:val="00C70C66"/>
    <w:rsid w:val="00C713C4"/>
    <w:rsid w:val="00C719F6"/>
    <w:rsid w:val="00C72421"/>
    <w:rsid w:val="00C7258C"/>
    <w:rsid w:val="00C72830"/>
    <w:rsid w:val="00C7295F"/>
    <w:rsid w:val="00C72B06"/>
    <w:rsid w:val="00C7352D"/>
    <w:rsid w:val="00C746B7"/>
    <w:rsid w:val="00C7473F"/>
    <w:rsid w:val="00C75F58"/>
    <w:rsid w:val="00C762DF"/>
    <w:rsid w:val="00C76E20"/>
    <w:rsid w:val="00C80810"/>
    <w:rsid w:val="00C81C10"/>
    <w:rsid w:val="00C81F23"/>
    <w:rsid w:val="00C823A1"/>
    <w:rsid w:val="00C828A5"/>
    <w:rsid w:val="00C82BAB"/>
    <w:rsid w:val="00C8329E"/>
    <w:rsid w:val="00C83690"/>
    <w:rsid w:val="00C83787"/>
    <w:rsid w:val="00C838DE"/>
    <w:rsid w:val="00C83925"/>
    <w:rsid w:val="00C83A1C"/>
    <w:rsid w:val="00C84A52"/>
    <w:rsid w:val="00C84ED9"/>
    <w:rsid w:val="00C84FE4"/>
    <w:rsid w:val="00C85383"/>
    <w:rsid w:val="00C8542D"/>
    <w:rsid w:val="00C85976"/>
    <w:rsid w:val="00C86849"/>
    <w:rsid w:val="00C870B7"/>
    <w:rsid w:val="00C874F1"/>
    <w:rsid w:val="00C878E8"/>
    <w:rsid w:val="00C90149"/>
    <w:rsid w:val="00C9048F"/>
    <w:rsid w:val="00C9150E"/>
    <w:rsid w:val="00C9151C"/>
    <w:rsid w:val="00C91570"/>
    <w:rsid w:val="00C9159C"/>
    <w:rsid w:val="00C92259"/>
    <w:rsid w:val="00C92888"/>
    <w:rsid w:val="00C9430F"/>
    <w:rsid w:val="00C94BD3"/>
    <w:rsid w:val="00C954E7"/>
    <w:rsid w:val="00C95BE4"/>
    <w:rsid w:val="00C95F9E"/>
    <w:rsid w:val="00C961CD"/>
    <w:rsid w:val="00C970AD"/>
    <w:rsid w:val="00C97970"/>
    <w:rsid w:val="00C97DB7"/>
    <w:rsid w:val="00CA04DC"/>
    <w:rsid w:val="00CA0880"/>
    <w:rsid w:val="00CA13EB"/>
    <w:rsid w:val="00CA1512"/>
    <w:rsid w:val="00CA153A"/>
    <w:rsid w:val="00CA1861"/>
    <w:rsid w:val="00CA1FEC"/>
    <w:rsid w:val="00CA219F"/>
    <w:rsid w:val="00CA245B"/>
    <w:rsid w:val="00CA363C"/>
    <w:rsid w:val="00CA3675"/>
    <w:rsid w:val="00CA3980"/>
    <w:rsid w:val="00CA3A36"/>
    <w:rsid w:val="00CA4897"/>
    <w:rsid w:val="00CA4CE3"/>
    <w:rsid w:val="00CA4D18"/>
    <w:rsid w:val="00CA4DA2"/>
    <w:rsid w:val="00CA4E0F"/>
    <w:rsid w:val="00CA631C"/>
    <w:rsid w:val="00CA6F82"/>
    <w:rsid w:val="00CA703E"/>
    <w:rsid w:val="00CA7153"/>
    <w:rsid w:val="00CA7370"/>
    <w:rsid w:val="00CA790C"/>
    <w:rsid w:val="00CA7E5D"/>
    <w:rsid w:val="00CB06BF"/>
    <w:rsid w:val="00CB1A05"/>
    <w:rsid w:val="00CB3944"/>
    <w:rsid w:val="00CB3D81"/>
    <w:rsid w:val="00CB3E74"/>
    <w:rsid w:val="00CB41AB"/>
    <w:rsid w:val="00CB45E6"/>
    <w:rsid w:val="00CB46A5"/>
    <w:rsid w:val="00CB4D3D"/>
    <w:rsid w:val="00CB4EE1"/>
    <w:rsid w:val="00CB4EF8"/>
    <w:rsid w:val="00CB4F99"/>
    <w:rsid w:val="00CB523E"/>
    <w:rsid w:val="00CB65CB"/>
    <w:rsid w:val="00CB679A"/>
    <w:rsid w:val="00CB6D54"/>
    <w:rsid w:val="00CB6FBD"/>
    <w:rsid w:val="00CB70BD"/>
    <w:rsid w:val="00CB72CB"/>
    <w:rsid w:val="00CB761C"/>
    <w:rsid w:val="00CB7B30"/>
    <w:rsid w:val="00CB7BB8"/>
    <w:rsid w:val="00CB7ECD"/>
    <w:rsid w:val="00CC0396"/>
    <w:rsid w:val="00CC0459"/>
    <w:rsid w:val="00CC0AE8"/>
    <w:rsid w:val="00CC0C24"/>
    <w:rsid w:val="00CC0F08"/>
    <w:rsid w:val="00CC12F3"/>
    <w:rsid w:val="00CC18AC"/>
    <w:rsid w:val="00CC19DF"/>
    <w:rsid w:val="00CC1AEA"/>
    <w:rsid w:val="00CC1C04"/>
    <w:rsid w:val="00CC21F5"/>
    <w:rsid w:val="00CC311E"/>
    <w:rsid w:val="00CC322B"/>
    <w:rsid w:val="00CC33C6"/>
    <w:rsid w:val="00CC4038"/>
    <w:rsid w:val="00CC412B"/>
    <w:rsid w:val="00CC423D"/>
    <w:rsid w:val="00CC471C"/>
    <w:rsid w:val="00CC48ED"/>
    <w:rsid w:val="00CC4B7A"/>
    <w:rsid w:val="00CC563D"/>
    <w:rsid w:val="00CC585E"/>
    <w:rsid w:val="00CC5F1B"/>
    <w:rsid w:val="00CC6163"/>
    <w:rsid w:val="00CC678A"/>
    <w:rsid w:val="00CC6AC4"/>
    <w:rsid w:val="00CC6D5F"/>
    <w:rsid w:val="00CC6EB6"/>
    <w:rsid w:val="00CC76F6"/>
    <w:rsid w:val="00CC7704"/>
    <w:rsid w:val="00CC79B4"/>
    <w:rsid w:val="00CC79E4"/>
    <w:rsid w:val="00CD02FF"/>
    <w:rsid w:val="00CD0E8C"/>
    <w:rsid w:val="00CD0F4D"/>
    <w:rsid w:val="00CD12B2"/>
    <w:rsid w:val="00CD137B"/>
    <w:rsid w:val="00CD1812"/>
    <w:rsid w:val="00CD2793"/>
    <w:rsid w:val="00CD2A14"/>
    <w:rsid w:val="00CD2D97"/>
    <w:rsid w:val="00CD3562"/>
    <w:rsid w:val="00CD36D5"/>
    <w:rsid w:val="00CD393E"/>
    <w:rsid w:val="00CD44DD"/>
    <w:rsid w:val="00CD48B8"/>
    <w:rsid w:val="00CD5994"/>
    <w:rsid w:val="00CD59A3"/>
    <w:rsid w:val="00CD5A64"/>
    <w:rsid w:val="00CD69CE"/>
    <w:rsid w:val="00CD6AC8"/>
    <w:rsid w:val="00CD6AE9"/>
    <w:rsid w:val="00CD7820"/>
    <w:rsid w:val="00CD7F50"/>
    <w:rsid w:val="00CD7FF9"/>
    <w:rsid w:val="00CE0588"/>
    <w:rsid w:val="00CE0C38"/>
    <w:rsid w:val="00CE0CB1"/>
    <w:rsid w:val="00CE0D12"/>
    <w:rsid w:val="00CE0D68"/>
    <w:rsid w:val="00CE101A"/>
    <w:rsid w:val="00CE1072"/>
    <w:rsid w:val="00CE1A23"/>
    <w:rsid w:val="00CE1EA7"/>
    <w:rsid w:val="00CE2B24"/>
    <w:rsid w:val="00CE2B45"/>
    <w:rsid w:val="00CE4253"/>
    <w:rsid w:val="00CE56DA"/>
    <w:rsid w:val="00CE5A72"/>
    <w:rsid w:val="00CE6241"/>
    <w:rsid w:val="00CE68F3"/>
    <w:rsid w:val="00CE74FF"/>
    <w:rsid w:val="00CE7503"/>
    <w:rsid w:val="00CE7B55"/>
    <w:rsid w:val="00CE7BDE"/>
    <w:rsid w:val="00CF0734"/>
    <w:rsid w:val="00CF0AE2"/>
    <w:rsid w:val="00CF0D68"/>
    <w:rsid w:val="00CF162C"/>
    <w:rsid w:val="00CF1647"/>
    <w:rsid w:val="00CF195F"/>
    <w:rsid w:val="00CF19D1"/>
    <w:rsid w:val="00CF204B"/>
    <w:rsid w:val="00CF23A6"/>
    <w:rsid w:val="00CF24FD"/>
    <w:rsid w:val="00CF27E2"/>
    <w:rsid w:val="00CF2900"/>
    <w:rsid w:val="00CF2D87"/>
    <w:rsid w:val="00CF310A"/>
    <w:rsid w:val="00CF3206"/>
    <w:rsid w:val="00CF36F9"/>
    <w:rsid w:val="00CF3973"/>
    <w:rsid w:val="00CF3DF4"/>
    <w:rsid w:val="00CF3FD6"/>
    <w:rsid w:val="00CF5177"/>
    <w:rsid w:val="00CF5B4F"/>
    <w:rsid w:val="00CF5E06"/>
    <w:rsid w:val="00CF6EB8"/>
    <w:rsid w:val="00CF7456"/>
    <w:rsid w:val="00CF7489"/>
    <w:rsid w:val="00CF7A2F"/>
    <w:rsid w:val="00CF7B61"/>
    <w:rsid w:val="00CF7D54"/>
    <w:rsid w:val="00D00322"/>
    <w:rsid w:val="00D00FBE"/>
    <w:rsid w:val="00D01750"/>
    <w:rsid w:val="00D0273C"/>
    <w:rsid w:val="00D029A4"/>
    <w:rsid w:val="00D02D9D"/>
    <w:rsid w:val="00D041FD"/>
    <w:rsid w:val="00D04468"/>
    <w:rsid w:val="00D046F3"/>
    <w:rsid w:val="00D04A2E"/>
    <w:rsid w:val="00D04C2D"/>
    <w:rsid w:val="00D05061"/>
    <w:rsid w:val="00D0507A"/>
    <w:rsid w:val="00D05592"/>
    <w:rsid w:val="00D06F1D"/>
    <w:rsid w:val="00D072E2"/>
    <w:rsid w:val="00D07834"/>
    <w:rsid w:val="00D103AB"/>
    <w:rsid w:val="00D12505"/>
    <w:rsid w:val="00D1280B"/>
    <w:rsid w:val="00D1287E"/>
    <w:rsid w:val="00D13652"/>
    <w:rsid w:val="00D1409C"/>
    <w:rsid w:val="00D14677"/>
    <w:rsid w:val="00D14B01"/>
    <w:rsid w:val="00D15600"/>
    <w:rsid w:val="00D1581E"/>
    <w:rsid w:val="00D15974"/>
    <w:rsid w:val="00D15A81"/>
    <w:rsid w:val="00D161F5"/>
    <w:rsid w:val="00D16292"/>
    <w:rsid w:val="00D17AA5"/>
    <w:rsid w:val="00D20358"/>
    <w:rsid w:val="00D2043A"/>
    <w:rsid w:val="00D20551"/>
    <w:rsid w:val="00D20555"/>
    <w:rsid w:val="00D20F59"/>
    <w:rsid w:val="00D21458"/>
    <w:rsid w:val="00D223B8"/>
    <w:rsid w:val="00D22743"/>
    <w:rsid w:val="00D227DA"/>
    <w:rsid w:val="00D22CC7"/>
    <w:rsid w:val="00D24048"/>
    <w:rsid w:val="00D2428A"/>
    <w:rsid w:val="00D2491D"/>
    <w:rsid w:val="00D251FF"/>
    <w:rsid w:val="00D254E7"/>
    <w:rsid w:val="00D25563"/>
    <w:rsid w:val="00D273F4"/>
    <w:rsid w:val="00D27664"/>
    <w:rsid w:val="00D27AEA"/>
    <w:rsid w:val="00D27DD7"/>
    <w:rsid w:val="00D300E5"/>
    <w:rsid w:val="00D307F8"/>
    <w:rsid w:val="00D3168B"/>
    <w:rsid w:val="00D31754"/>
    <w:rsid w:val="00D31CEA"/>
    <w:rsid w:val="00D3209F"/>
    <w:rsid w:val="00D32ED1"/>
    <w:rsid w:val="00D334A3"/>
    <w:rsid w:val="00D334AD"/>
    <w:rsid w:val="00D33769"/>
    <w:rsid w:val="00D337CB"/>
    <w:rsid w:val="00D3398C"/>
    <w:rsid w:val="00D33F40"/>
    <w:rsid w:val="00D33F56"/>
    <w:rsid w:val="00D34652"/>
    <w:rsid w:val="00D34796"/>
    <w:rsid w:val="00D34DF0"/>
    <w:rsid w:val="00D35318"/>
    <w:rsid w:val="00D354A1"/>
    <w:rsid w:val="00D354A3"/>
    <w:rsid w:val="00D3582C"/>
    <w:rsid w:val="00D359C4"/>
    <w:rsid w:val="00D36383"/>
    <w:rsid w:val="00D370E9"/>
    <w:rsid w:val="00D374AE"/>
    <w:rsid w:val="00D378D2"/>
    <w:rsid w:val="00D3795F"/>
    <w:rsid w:val="00D37D15"/>
    <w:rsid w:val="00D405C2"/>
    <w:rsid w:val="00D40C56"/>
    <w:rsid w:val="00D413BD"/>
    <w:rsid w:val="00D418BD"/>
    <w:rsid w:val="00D41E8F"/>
    <w:rsid w:val="00D42556"/>
    <w:rsid w:val="00D427A2"/>
    <w:rsid w:val="00D42C1A"/>
    <w:rsid w:val="00D42E5A"/>
    <w:rsid w:val="00D43EA5"/>
    <w:rsid w:val="00D43F03"/>
    <w:rsid w:val="00D4423E"/>
    <w:rsid w:val="00D44CBF"/>
    <w:rsid w:val="00D45731"/>
    <w:rsid w:val="00D45DBC"/>
    <w:rsid w:val="00D46155"/>
    <w:rsid w:val="00D46734"/>
    <w:rsid w:val="00D46ADB"/>
    <w:rsid w:val="00D46BCE"/>
    <w:rsid w:val="00D47532"/>
    <w:rsid w:val="00D47565"/>
    <w:rsid w:val="00D47F5B"/>
    <w:rsid w:val="00D50B63"/>
    <w:rsid w:val="00D50DEF"/>
    <w:rsid w:val="00D516DD"/>
    <w:rsid w:val="00D51BC1"/>
    <w:rsid w:val="00D51F78"/>
    <w:rsid w:val="00D52528"/>
    <w:rsid w:val="00D529AB"/>
    <w:rsid w:val="00D537EC"/>
    <w:rsid w:val="00D53CBB"/>
    <w:rsid w:val="00D53DEE"/>
    <w:rsid w:val="00D549E9"/>
    <w:rsid w:val="00D55A34"/>
    <w:rsid w:val="00D55BCD"/>
    <w:rsid w:val="00D563AF"/>
    <w:rsid w:val="00D5640C"/>
    <w:rsid w:val="00D568E0"/>
    <w:rsid w:val="00D575BA"/>
    <w:rsid w:val="00D60267"/>
    <w:rsid w:val="00D6056E"/>
    <w:rsid w:val="00D60C93"/>
    <w:rsid w:val="00D616D8"/>
    <w:rsid w:val="00D617F6"/>
    <w:rsid w:val="00D61943"/>
    <w:rsid w:val="00D63958"/>
    <w:rsid w:val="00D63D93"/>
    <w:rsid w:val="00D64E66"/>
    <w:rsid w:val="00D653F1"/>
    <w:rsid w:val="00D658F3"/>
    <w:rsid w:val="00D65EAD"/>
    <w:rsid w:val="00D660A9"/>
    <w:rsid w:val="00D67592"/>
    <w:rsid w:val="00D67D6F"/>
    <w:rsid w:val="00D67FF3"/>
    <w:rsid w:val="00D702EB"/>
    <w:rsid w:val="00D70B31"/>
    <w:rsid w:val="00D70C65"/>
    <w:rsid w:val="00D7138C"/>
    <w:rsid w:val="00D71E07"/>
    <w:rsid w:val="00D71FD7"/>
    <w:rsid w:val="00D73508"/>
    <w:rsid w:val="00D73C85"/>
    <w:rsid w:val="00D73EF5"/>
    <w:rsid w:val="00D73EFD"/>
    <w:rsid w:val="00D74CEE"/>
    <w:rsid w:val="00D75ABC"/>
    <w:rsid w:val="00D76945"/>
    <w:rsid w:val="00D76A21"/>
    <w:rsid w:val="00D76A3C"/>
    <w:rsid w:val="00D7717C"/>
    <w:rsid w:val="00D771CF"/>
    <w:rsid w:val="00D776E9"/>
    <w:rsid w:val="00D801A9"/>
    <w:rsid w:val="00D8046F"/>
    <w:rsid w:val="00D80CE9"/>
    <w:rsid w:val="00D8104E"/>
    <w:rsid w:val="00D81340"/>
    <w:rsid w:val="00D8165F"/>
    <w:rsid w:val="00D81730"/>
    <w:rsid w:val="00D8184B"/>
    <w:rsid w:val="00D819FD"/>
    <w:rsid w:val="00D81C2D"/>
    <w:rsid w:val="00D83680"/>
    <w:rsid w:val="00D83A0C"/>
    <w:rsid w:val="00D83B41"/>
    <w:rsid w:val="00D83D12"/>
    <w:rsid w:val="00D84573"/>
    <w:rsid w:val="00D84E13"/>
    <w:rsid w:val="00D84F5C"/>
    <w:rsid w:val="00D8524D"/>
    <w:rsid w:val="00D852C6"/>
    <w:rsid w:val="00D8587C"/>
    <w:rsid w:val="00D85A1E"/>
    <w:rsid w:val="00D861B1"/>
    <w:rsid w:val="00D86930"/>
    <w:rsid w:val="00D86967"/>
    <w:rsid w:val="00D869AE"/>
    <w:rsid w:val="00D86A7D"/>
    <w:rsid w:val="00D87127"/>
    <w:rsid w:val="00D8733F"/>
    <w:rsid w:val="00D873F3"/>
    <w:rsid w:val="00D90706"/>
    <w:rsid w:val="00D90784"/>
    <w:rsid w:val="00D9117A"/>
    <w:rsid w:val="00D912BB"/>
    <w:rsid w:val="00D9132A"/>
    <w:rsid w:val="00D9167B"/>
    <w:rsid w:val="00D91899"/>
    <w:rsid w:val="00D91CB1"/>
    <w:rsid w:val="00D92342"/>
    <w:rsid w:val="00D925D8"/>
    <w:rsid w:val="00D92D9E"/>
    <w:rsid w:val="00D93268"/>
    <w:rsid w:val="00D945D8"/>
    <w:rsid w:val="00D9484C"/>
    <w:rsid w:val="00D94851"/>
    <w:rsid w:val="00D94971"/>
    <w:rsid w:val="00D94B1E"/>
    <w:rsid w:val="00D94B9E"/>
    <w:rsid w:val="00D950B9"/>
    <w:rsid w:val="00D9579C"/>
    <w:rsid w:val="00D95FDA"/>
    <w:rsid w:val="00D96029"/>
    <w:rsid w:val="00D97D2E"/>
    <w:rsid w:val="00DA08E0"/>
    <w:rsid w:val="00DA0D1B"/>
    <w:rsid w:val="00DA0F6E"/>
    <w:rsid w:val="00DA1424"/>
    <w:rsid w:val="00DA15EC"/>
    <w:rsid w:val="00DA1609"/>
    <w:rsid w:val="00DA2F6A"/>
    <w:rsid w:val="00DA34F6"/>
    <w:rsid w:val="00DA3661"/>
    <w:rsid w:val="00DA36CB"/>
    <w:rsid w:val="00DA39FC"/>
    <w:rsid w:val="00DA3B14"/>
    <w:rsid w:val="00DA3B42"/>
    <w:rsid w:val="00DA4B1A"/>
    <w:rsid w:val="00DA56FF"/>
    <w:rsid w:val="00DA579A"/>
    <w:rsid w:val="00DA594F"/>
    <w:rsid w:val="00DA5BC3"/>
    <w:rsid w:val="00DA63A7"/>
    <w:rsid w:val="00DA651A"/>
    <w:rsid w:val="00DA68B9"/>
    <w:rsid w:val="00DA6CF7"/>
    <w:rsid w:val="00DA7A6B"/>
    <w:rsid w:val="00DB07B1"/>
    <w:rsid w:val="00DB0EE5"/>
    <w:rsid w:val="00DB0FCE"/>
    <w:rsid w:val="00DB1F25"/>
    <w:rsid w:val="00DB1F3C"/>
    <w:rsid w:val="00DB28C7"/>
    <w:rsid w:val="00DB2D1D"/>
    <w:rsid w:val="00DB35EC"/>
    <w:rsid w:val="00DB38AC"/>
    <w:rsid w:val="00DB393B"/>
    <w:rsid w:val="00DB3CC7"/>
    <w:rsid w:val="00DB4679"/>
    <w:rsid w:val="00DB539C"/>
    <w:rsid w:val="00DB697C"/>
    <w:rsid w:val="00DB6F4C"/>
    <w:rsid w:val="00DB6F83"/>
    <w:rsid w:val="00DB6FAE"/>
    <w:rsid w:val="00DB70A0"/>
    <w:rsid w:val="00DB739C"/>
    <w:rsid w:val="00DB7F23"/>
    <w:rsid w:val="00DC0108"/>
    <w:rsid w:val="00DC0598"/>
    <w:rsid w:val="00DC0709"/>
    <w:rsid w:val="00DC08FB"/>
    <w:rsid w:val="00DC0B1F"/>
    <w:rsid w:val="00DC0FED"/>
    <w:rsid w:val="00DC1C7A"/>
    <w:rsid w:val="00DC20DD"/>
    <w:rsid w:val="00DC2DB2"/>
    <w:rsid w:val="00DC48C6"/>
    <w:rsid w:val="00DC4BE2"/>
    <w:rsid w:val="00DC5033"/>
    <w:rsid w:val="00DC5217"/>
    <w:rsid w:val="00DC5533"/>
    <w:rsid w:val="00DC57E6"/>
    <w:rsid w:val="00DC634B"/>
    <w:rsid w:val="00DC6BAD"/>
    <w:rsid w:val="00DC6C23"/>
    <w:rsid w:val="00DC6E7F"/>
    <w:rsid w:val="00DC6FCE"/>
    <w:rsid w:val="00DC7B60"/>
    <w:rsid w:val="00DD0380"/>
    <w:rsid w:val="00DD058F"/>
    <w:rsid w:val="00DD05FC"/>
    <w:rsid w:val="00DD10C5"/>
    <w:rsid w:val="00DD14AC"/>
    <w:rsid w:val="00DD156E"/>
    <w:rsid w:val="00DD17C2"/>
    <w:rsid w:val="00DD1959"/>
    <w:rsid w:val="00DD204C"/>
    <w:rsid w:val="00DD2083"/>
    <w:rsid w:val="00DD26A4"/>
    <w:rsid w:val="00DD27E6"/>
    <w:rsid w:val="00DD282A"/>
    <w:rsid w:val="00DD2A66"/>
    <w:rsid w:val="00DD3BA7"/>
    <w:rsid w:val="00DD4767"/>
    <w:rsid w:val="00DD47F8"/>
    <w:rsid w:val="00DD49DE"/>
    <w:rsid w:val="00DD545C"/>
    <w:rsid w:val="00DD606F"/>
    <w:rsid w:val="00DD6563"/>
    <w:rsid w:val="00DD74B4"/>
    <w:rsid w:val="00DD771D"/>
    <w:rsid w:val="00DD7DAB"/>
    <w:rsid w:val="00DD7DC0"/>
    <w:rsid w:val="00DE0557"/>
    <w:rsid w:val="00DE0FA8"/>
    <w:rsid w:val="00DE11E1"/>
    <w:rsid w:val="00DE17D8"/>
    <w:rsid w:val="00DE25B7"/>
    <w:rsid w:val="00DE2890"/>
    <w:rsid w:val="00DE2CD6"/>
    <w:rsid w:val="00DE2DDA"/>
    <w:rsid w:val="00DE429D"/>
    <w:rsid w:val="00DE48E4"/>
    <w:rsid w:val="00DE4EF6"/>
    <w:rsid w:val="00DE6249"/>
    <w:rsid w:val="00DE625B"/>
    <w:rsid w:val="00DE67FC"/>
    <w:rsid w:val="00DE6B19"/>
    <w:rsid w:val="00DE6D7E"/>
    <w:rsid w:val="00DE72C7"/>
    <w:rsid w:val="00DE795E"/>
    <w:rsid w:val="00DF0481"/>
    <w:rsid w:val="00DF066F"/>
    <w:rsid w:val="00DF1009"/>
    <w:rsid w:val="00DF1341"/>
    <w:rsid w:val="00DF13EB"/>
    <w:rsid w:val="00DF148F"/>
    <w:rsid w:val="00DF1BA2"/>
    <w:rsid w:val="00DF1FBD"/>
    <w:rsid w:val="00DF2406"/>
    <w:rsid w:val="00DF274C"/>
    <w:rsid w:val="00DF2AD9"/>
    <w:rsid w:val="00DF2FF5"/>
    <w:rsid w:val="00DF3A66"/>
    <w:rsid w:val="00DF45F3"/>
    <w:rsid w:val="00DF4ACE"/>
    <w:rsid w:val="00DF4C90"/>
    <w:rsid w:val="00DF5171"/>
    <w:rsid w:val="00DF5271"/>
    <w:rsid w:val="00DF5E7A"/>
    <w:rsid w:val="00DF5F13"/>
    <w:rsid w:val="00DF5F2C"/>
    <w:rsid w:val="00DF5F37"/>
    <w:rsid w:val="00DF660F"/>
    <w:rsid w:val="00DF71B1"/>
    <w:rsid w:val="00DF7AA6"/>
    <w:rsid w:val="00E002C3"/>
    <w:rsid w:val="00E00745"/>
    <w:rsid w:val="00E008C0"/>
    <w:rsid w:val="00E00BA7"/>
    <w:rsid w:val="00E016E5"/>
    <w:rsid w:val="00E01A37"/>
    <w:rsid w:val="00E01AFD"/>
    <w:rsid w:val="00E02282"/>
    <w:rsid w:val="00E0232C"/>
    <w:rsid w:val="00E02C6D"/>
    <w:rsid w:val="00E034A2"/>
    <w:rsid w:val="00E04808"/>
    <w:rsid w:val="00E04C33"/>
    <w:rsid w:val="00E05A37"/>
    <w:rsid w:val="00E05A39"/>
    <w:rsid w:val="00E06979"/>
    <w:rsid w:val="00E078E8"/>
    <w:rsid w:val="00E07A95"/>
    <w:rsid w:val="00E07D5A"/>
    <w:rsid w:val="00E11148"/>
    <w:rsid w:val="00E11295"/>
    <w:rsid w:val="00E1152F"/>
    <w:rsid w:val="00E1178C"/>
    <w:rsid w:val="00E11D20"/>
    <w:rsid w:val="00E11F5C"/>
    <w:rsid w:val="00E1232E"/>
    <w:rsid w:val="00E124CD"/>
    <w:rsid w:val="00E12637"/>
    <w:rsid w:val="00E12813"/>
    <w:rsid w:val="00E12AED"/>
    <w:rsid w:val="00E147C2"/>
    <w:rsid w:val="00E14D68"/>
    <w:rsid w:val="00E14FA0"/>
    <w:rsid w:val="00E1501C"/>
    <w:rsid w:val="00E16376"/>
    <w:rsid w:val="00E17382"/>
    <w:rsid w:val="00E17470"/>
    <w:rsid w:val="00E17839"/>
    <w:rsid w:val="00E17B27"/>
    <w:rsid w:val="00E204A3"/>
    <w:rsid w:val="00E20712"/>
    <w:rsid w:val="00E20911"/>
    <w:rsid w:val="00E209F5"/>
    <w:rsid w:val="00E211B8"/>
    <w:rsid w:val="00E219A9"/>
    <w:rsid w:val="00E21F8C"/>
    <w:rsid w:val="00E21FD3"/>
    <w:rsid w:val="00E221E1"/>
    <w:rsid w:val="00E2287D"/>
    <w:rsid w:val="00E22E4F"/>
    <w:rsid w:val="00E23271"/>
    <w:rsid w:val="00E23372"/>
    <w:rsid w:val="00E2396C"/>
    <w:rsid w:val="00E24C46"/>
    <w:rsid w:val="00E24D4F"/>
    <w:rsid w:val="00E25170"/>
    <w:rsid w:val="00E2544D"/>
    <w:rsid w:val="00E2544E"/>
    <w:rsid w:val="00E25A1D"/>
    <w:rsid w:val="00E25E62"/>
    <w:rsid w:val="00E2624B"/>
    <w:rsid w:val="00E279C3"/>
    <w:rsid w:val="00E30A8C"/>
    <w:rsid w:val="00E30DEF"/>
    <w:rsid w:val="00E312E1"/>
    <w:rsid w:val="00E31A9B"/>
    <w:rsid w:val="00E31AFD"/>
    <w:rsid w:val="00E31BB7"/>
    <w:rsid w:val="00E326AD"/>
    <w:rsid w:val="00E32773"/>
    <w:rsid w:val="00E32859"/>
    <w:rsid w:val="00E333E6"/>
    <w:rsid w:val="00E337E5"/>
    <w:rsid w:val="00E33E61"/>
    <w:rsid w:val="00E3435F"/>
    <w:rsid w:val="00E345F4"/>
    <w:rsid w:val="00E346E8"/>
    <w:rsid w:val="00E34E55"/>
    <w:rsid w:val="00E365C0"/>
    <w:rsid w:val="00E36D4B"/>
    <w:rsid w:val="00E37FE5"/>
    <w:rsid w:val="00E40091"/>
    <w:rsid w:val="00E40E1C"/>
    <w:rsid w:val="00E412BB"/>
    <w:rsid w:val="00E41400"/>
    <w:rsid w:val="00E4162F"/>
    <w:rsid w:val="00E41DDA"/>
    <w:rsid w:val="00E41FC9"/>
    <w:rsid w:val="00E42710"/>
    <w:rsid w:val="00E4277E"/>
    <w:rsid w:val="00E42A27"/>
    <w:rsid w:val="00E42FFD"/>
    <w:rsid w:val="00E4325A"/>
    <w:rsid w:val="00E4374C"/>
    <w:rsid w:val="00E4405D"/>
    <w:rsid w:val="00E44803"/>
    <w:rsid w:val="00E449F5"/>
    <w:rsid w:val="00E44FE5"/>
    <w:rsid w:val="00E45041"/>
    <w:rsid w:val="00E457AF"/>
    <w:rsid w:val="00E457C8"/>
    <w:rsid w:val="00E4582D"/>
    <w:rsid w:val="00E459C9"/>
    <w:rsid w:val="00E45AB3"/>
    <w:rsid w:val="00E45D41"/>
    <w:rsid w:val="00E463DB"/>
    <w:rsid w:val="00E46B68"/>
    <w:rsid w:val="00E46F4A"/>
    <w:rsid w:val="00E47056"/>
    <w:rsid w:val="00E473EA"/>
    <w:rsid w:val="00E478C9"/>
    <w:rsid w:val="00E47DFF"/>
    <w:rsid w:val="00E501D4"/>
    <w:rsid w:val="00E506BB"/>
    <w:rsid w:val="00E509AD"/>
    <w:rsid w:val="00E51BEA"/>
    <w:rsid w:val="00E51D25"/>
    <w:rsid w:val="00E521D1"/>
    <w:rsid w:val="00E522C2"/>
    <w:rsid w:val="00E522EB"/>
    <w:rsid w:val="00E52DA4"/>
    <w:rsid w:val="00E53500"/>
    <w:rsid w:val="00E53CA2"/>
    <w:rsid w:val="00E53CA4"/>
    <w:rsid w:val="00E55DDF"/>
    <w:rsid w:val="00E60680"/>
    <w:rsid w:val="00E60858"/>
    <w:rsid w:val="00E6091E"/>
    <w:rsid w:val="00E60D43"/>
    <w:rsid w:val="00E60DAA"/>
    <w:rsid w:val="00E61FF6"/>
    <w:rsid w:val="00E624AB"/>
    <w:rsid w:val="00E62582"/>
    <w:rsid w:val="00E62AAF"/>
    <w:rsid w:val="00E62BD8"/>
    <w:rsid w:val="00E62C66"/>
    <w:rsid w:val="00E62EB1"/>
    <w:rsid w:val="00E63C40"/>
    <w:rsid w:val="00E63E71"/>
    <w:rsid w:val="00E63F49"/>
    <w:rsid w:val="00E644AC"/>
    <w:rsid w:val="00E64675"/>
    <w:rsid w:val="00E647EC"/>
    <w:rsid w:val="00E64F19"/>
    <w:rsid w:val="00E6553D"/>
    <w:rsid w:val="00E6570A"/>
    <w:rsid w:val="00E65F8C"/>
    <w:rsid w:val="00E66876"/>
    <w:rsid w:val="00E66B36"/>
    <w:rsid w:val="00E66B75"/>
    <w:rsid w:val="00E66FEB"/>
    <w:rsid w:val="00E674E8"/>
    <w:rsid w:val="00E67508"/>
    <w:rsid w:val="00E67C91"/>
    <w:rsid w:val="00E67CF3"/>
    <w:rsid w:val="00E67E21"/>
    <w:rsid w:val="00E7042A"/>
    <w:rsid w:val="00E70712"/>
    <w:rsid w:val="00E707FE"/>
    <w:rsid w:val="00E70892"/>
    <w:rsid w:val="00E70C5C"/>
    <w:rsid w:val="00E710B4"/>
    <w:rsid w:val="00E71187"/>
    <w:rsid w:val="00E71354"/>
    <w:rsid w:val="00E7240A"/>
    <w:rsid w:val="00E72C8B"/>
    <w:rsid w:val="00E72DBE"/>
    <w:rsid w:val="00E72E8A"/>
    <w:rsid w:val="00E72F79"/>
    <w:rsid w:val="00E733F8"/>
    <w:rsid w:val="00E73435"/>
    <w:rsid w:val="00E73889"/>
    <w:rsid w:val="00E73A72"/>
    <w:rsid w:val="00E74038"/>
    <w:rsid w:val="00E742B1"/>
    <w:rsid w:val="00E742FC"/>
    <w:rsid w:val="00E7438E"/>
    <w:rsid w:val="00E7462C"/>
    <w:rsid w:val="00E74AF4"/>
    <w:rsid w:val="00E74CC4"/>
    <w:rsid w:val="00E757BE"/>
    <w:rsid w:val="00E75B0B"/>
    <w:rsid w:val="00E76BC4"/>
    <w:rsid w:val="00E77590"/>
    <w:rsid w:val="00E77B0F"/>
    <w:rsid w:val="00E77B2D"/>
    <w:rsid w:val="00E77C36"/>
    <w:rsid w:val="00E77EAE"/>
    <w:rsid w:val="00E80C1B"/>
    <w:rsid w:val="00E80D6A"/>
    <w:rsid w:val="00E80DC2"/>
    <w:rsid w:val="00E819BF"/>
    <w:rsid w:val="00E81F55"/>
    <w:rsid w:val="00E8269F"/>
    <w:rsid w:val="00E82C67"/>
    <w:rsid w:val="00E82FCF"/>
    <w:rsid w:val="00E831E5"/>
    <w:rsid w:val="00E83304"/>
    <w:rsid w:val="00E8330B"/>
    <w:rsid w:val="00E83577"/>
    <w:rsid w:val="00E83D27"/>
    <w:rsid w:val="00E83F97"/>
    <w:rsid w:val="00E84C18"/>
    <w:rsid w:val="00E84CA6"/>
    <w:rsid w:val="00E84E03"/>
    <w:rsid w:val="00E8549C"/>
    <w:rsid w:val="00E85912"/>
    <w:rsid w:val="00E85941"/>
    <w:rsid w:val="00E8598F"/>
    <w:rsid w:val="00E8602C"/>
    <w:rsid w:val="00E862AE"/>
    <w:rsid w:val="00E862CA"/>
    <w:rsid w:val="00E862D7"/>
    <w:rsid w:val="00E86578"/>
    <w:rsid w:val="00E86848"/>
    <w:rsid w:val="00E86DDD"/>
    <w:rsid w:val="00E87449"/>
    <w:rsid w:val="00E87488"/>
    <w:rsid w:val="00E87884"/>
    <w:rsid w:val="00E87C30"/>
    <w:rsid w:val="00E87F76"/>
    <w:rsid w:val="00E90712"/>
    <w:rsid w:val="00E907D9"/>
    <w:rsid w:val="00E90BFB"/>
    <w:rsid w:val="00E91429"/>
    <w:rsid w:val="00E915E1"/>
    <w:rsid w:val="00E9167F"/>
    <w:rsid w:val="00E91DE9"/>
    <w:rsid w:val="00E9210B"/>
    <w:rsid w:val="00E92223"/>
    <w:rsid w:val="00E928B6"/>
    <w:rsid w:val="00E9321B"/>
    <w:rsid w:val="00E9362E"/>
    <w:rsid w:val="00E939B9"/>
    <w:rsid w:val="00E93F17"/>
    <w:rsid w:val="00E94761"/>
    <w:rsid w:val="00E94E2D"/>
    <w:rsid w:val="00E9563F"/>
    <w:rsid w:val="00E95A78"/>
    <w:rsid w:val="00E95CDB"/>
    <w:rsid w:val="00E960A0"/>
    <w:rsid w:val="00E9635A"/>
    <w:rsid w:val="00E96543"/>
    <w:rsid w:val="00E9725B"/>
    <w:rsid w:val="00EA01C0"/>
    <w:rsid w:val="00EA07E1"/>
    <w:rsid w:val="00EA0BDA"/>
    <w:rsid w:val="00EA0E8F"/>
    <w:rsid w:val="00EA0F9F"/>
    <w:rsid w:val="00EA1115"/>
    <w:rsid w:val="00EA1BC5"/>
    <w:rsid w:val="00EA3592"/>
    <w:rsid w:val="00EA35EB"/>
    <w:rsid w:val="00EA3B35"/>
    <w:rsid w:val="00EA402A"/>
    <w:rsid w:val="00EA5A46"/>
    <w:rsid w:val="00EA5B8E"/>
    <w:rsid w:val="00EA5CC3"/>
    <w:rsid w:val="00EA6555"/>
    <w:rsid w:val="00EA65E0"/>
    <w:rsid w:val="00EA7545"/>
    <w:rsid w:val="00EA770A"/>
    <w:rsid w:val="00EB05DA"/>
    <w:rsid w:val="00EB0A96"/>
    <w:rsid w:val="00EB1017"/>
    <w:rsid w:val="00EB12DD"/>
    <w:rsid w:val="00EB1367"/>
    <w:rsid w:val="00EB174A"/>
    <w:rsid w:val="00EB2242"/>
    <w:rsid w:val="00EB3281"/>
    <w:rsid w:val="00EB34E9"/>
    <w:rsid w:val="00EB3A80"/>
    <w:rsid w:val="00EB4769"/>
    <w:rsid w:val="00EB48D9"/>
    <w:rsid w:val="00EB50C5"/>
    <w:rsid w:val="00EB5206"/>
    <w:rsid w:val="00EB5381"/>
    <w:rsid w:val="00EB545D"/>
    <w:rsid w:val="00EB5484"/>
    <w:rsid w:val="00EB5C2E"/>
    <w:rsid w:val="00EB6324"/>
    <w:rsid w:val="00EB66F4"/>
    <w:rsid w:val="00EB70C0"/>
    <w:rsid w:val="00EB73FD"/>
    <w:rsid w:val="00EC0923"/>
    <w:rsid w:val="00EC15BF"/>
    <w:rsid w:val="00EC200B"/>
    <w:rsid w:val="00EC2311"/>
    <w:rsid w:val="00EC233C"/>
    <w:rsid w:val="00EC24E8"/>
    <w:rsid w:val="00EC256A"/>
    <w:rsid w:val="00EC28D8"/>
    <w:rsid w:val="00EC32F7"/>
    <w:rsid w:val="00EC3760"/>
    <w:rsid w:val="00EC3A26"/>
    <w:rsid w:val="00EC3D1C"/>
    <w:rsid w:val="00EC40C0"/>
    <w:rsid w:val="00EC4690"/>
    <w:rsid w:val="00EC4B1E"/>
    <w:rsid w:val="00EC5D81"/>
    <w:rsid w:val="00EC5FB8"/>
    <w:rsid w:val="00EC6D21"/>
    <w:rsid w:val="00EC75A0"/>
    <w:rsid w:val="00EC7697"/>
    <w:rsid w:val="00EC7731"/>
    <w:rsid w:val="00EC7D08"/>
    <w:rsid w:val="00EC7DC2"/>
    <w:rsid w:val="00EC7FAA"/>
    <w:rsid w:val="00ED0398"/>
    <w:rsid w:val="00ED03DC"/>
    <w:rsid w:val="00ED099D"/>
    <w:rsid w:val="00ED0D5D"/>
    <w:rsid w:val="00ED1059"/>
    <w:rsid w:val="00ED124B"/>
    <w:rsid w:val="00ED184F"/>
    <w:rsid w:val="00ED2A34"/>
    <w:rsid w:val="00ED30B0"/>
    <w:rsid w:val="00ED34F4"/>
    <w:rsid w:val="00ED4141"/>
    <w:rsid w:val="00ED4C6E"/>
    <w:rsid w:val="00ED5714"/>
    <w:rsid w:val="00ED5F97"/>
    <w:rsid w:val="00ED7487"/>
    <w:rsid w:val="00ED75AB"/>
    <w:rsid w:val="00ED7846"/>
    <w:rsid w:val="00ED7ABE"/>
    <w:rsid w:val="00ED7F17"/>
    <w:rsid w:val="00EE2503"/>
    <w:rsid w:val="00EE2F96"/>
    <w:rsid w:val="00EE408F"/>
    <w:rsid w:val="00EE4566"/>
    <w:rsid w:val="00EE4E54"/>
    <w:rsid w:val="00EE5C35"/>
    <w:rsid w:val="00EE5F38"/>
    <w:rsid w:val="00EE5F9E"/>
    <w:rsid w:val="00EE6274"/>
    <w:rsid w:val="00EE6AF2"/>
    <w:rsid w:val="00EE786D"/>
    <w:rsid w:val="00EE7AC0"/>
    <w:rsid w:val="00EE7B74"/>
    <w:rsid w:val="00EE7B7F"/>
    <w:rsid w:val="00EE7ED7"/>
    <w:rsid w:val="00EF0595"/>
    <w:rsid w:val="00EF1CAB"/>
    <w:rsid w:val="00EF1F84"/>
    <w:rsid w:val="00EF2480"/>
    <w:rsid w:val="00EF2697"/>
    <w:rsid w:val="00EF2B0E"/>
    <w:rsid w:val="00EF3D43"/>
    <w:rsid w:val="00EF435F"/>
    <w:rsid w:val="00EF5526"/>
    <w:rsid w:val="00EF5DA6"/>
    <w:rsid w:val="00EF60F8"/>
    <w:rsid w:val="00EF68C6"/>
    <w:rsid w:val="00EF6D25"/>
    <w:rsid w:val="00EF6F8F"/>
    <w:rsid w:val="00EF79FE"/>
    <w:rsid w:val="00EF7B1E"/>
    <w:rsid w:val="00EF7E20"/>
    <w:rsid w:val="00EF7F68"/>
    <w:rsid w:val="00F005FF"/>
    <w:rsid w:val="00F00892"/>
    <w:rsid w:val="00F02688"/>
    <w:rsid w:val="00F026C7"/>
    <w:rsid w:val="00F02C99"/>
    <w:rsid w:val="00F02CFA"/>
    <w:rsid w:val="00F034DB"/>
    <w:rsid w:val="00F0375B"/>
    <w:rsid w:val="00F0463F"/>
    <w:rsid w:val="00F04998"/>
    <w:rsid w:val="00F050BC"/>
    <w:rsid w:val="00F05987"/>
    <w:rsid w:val="00F05DD7"/>
    <w:rsid w:val="00F0636C"/>
    <w:rsid w:val="00F064BF"/>
    <w:rsid w:val="00F06CE4"/>
    <w:rsid w:val="00F06F04"/>
    <w:rsid w:val="00F0719E"/>
    <w:rsid w:val="00F07543"/>
    <w:rsid w:val="00F07ACB"/>
    <w:rsid w:val="00F07C3B"/>
    <w:rsid w:val="00F07C9B"/>
    <w:rsid w:val="00F07E6C"/>
    <w:rsid w:val="00F07F1E"/>
    <w:rsid w:val="00F07F86"/>
    <w:rsid w:val="00F10600"/>
    <w:rsid w:val="00F10875"/>
    <w:rsid w:val="00F115A1"/>
    <w:rsid w:val="00F1278D"/>
    <w:rsid w:val="00F12919"/>
    <w:rsid w:val="00F12B30"/>
    <w:rsid w:val="00F138A9"/>
    <w:rsid w:val="00F14230"/>
    <w:rsid w:val="00F14243"/>
    <w:rsid w:val="00F14272"/>
    <w:rsid w:val="00F14287"/>
    <w:rsid w:val="00F14362"/>
    <w:rsid w:val="00F14372"/>
    <w:rsid w:val="00F145CA"/>
    <w:rsid w:val="00F14AFC"/>
    <w:rsid w:val="00F14E27"/>
    <w:rsid w:val="00F15E3F"/>
    <w:rsid w:val="00F1645F"/>
    <w:rsid w:val="00F1666D"/>
    <w:rsid w:val="00F16A13"/>
    <w:rsid w:val="00F16ED1"/>
    <w:rsid w:val="00F16FBA"/>
    <w:rsid w:val="00F17A6F"/>
    <w:rsid w:val="00F17AA0"/>
    <w:rsid w:val="00F17DB2"/>
    <w:rsid w:val="00F20CF4"/>
    <w:rsid w:val="00F21035"/>
    <w:rsid w:val="00F219B4"/>
    <w:rsid w:val="00F2218C"/>
    <w:rsid w:val="00F229F7"/>
    <w:rsid w:val="00F23278"/>
    <w:rsid w:val="00F23782"/>
    <w:rsid w:val="00F23948"/>
    <w:rsid w:val="00F23E42"/>
    <w:rsid w:val="00F242A8"/>
    <w:rsid w:val="00F245A4"/>
    <w:rsid w:val="00F24667"/>
    <w:rsid w:val="00F25054"/>
    <w:rsid w:val="00F251CA"/>
    <w:rsid w:val="00F25503"/>
    <w:rsid w:val="00F25988"/>
    <w:rsid w:val="00F259F8"/>
    <w:rsid w:val="00F25E3C"/>
    <w:rsid w:val="00F26CA4"/>
    <w:rsid w:val="00F27B62"/>
    <w:rsid w:val="00F27C2F"/>
    <w:rsid w:val="00F30FF4"/>
    <w:rsid w:val="00F3113D"/>
    <w:rsid w:val="00F313C6"/>
    <w:rsid w:val="00F3145C"/>
    <w:rsid w:val="00F317EE"/>
    <w:rsid w:val="00F31DF0"/>
    <w:rsid w:val="00F31E8D"/>
    <w:rsid w:val="00F32164"/>
    <w:rsid w:val="00F3283B"/>
    <w:rsid w:val="00F32B0D"/>
    <w:rsid w:val="00F334EF"/>
    <w:rsid w:val="00F34284"/>
    <w:rsid w:val="00F348F6"/>
    <w:rsid w:val="00F34B2F"/>
    <w:rsid w:val="00F351A9"/>
    <w:rsid w:val="00F3545C"/>
    <w:rsid w:val="00F35D83"/>
    <w:rsid w:val="00F35F3C"/>
    <w:rsid w:val="00F369B8"/>
    <w:rsid w:val="00F36BE2"/>
    <w:rsid w:val="00F36EE7"/>
    <w:rsid w:val="00F377EF"/>
    <w:rsid w:val="00F419E6"/>
    <w:rsid w:val="00F41A2A"/>
    <w:rsid w:val="00F41BBF"/>
    <w:rsid w:val="00F4248A"/>
    <w:rsid w:val="00F42F0C"/>
    <w:rsid w:val="00F43D95"/>
    <w:rsid w:val="00F44324"/>
    <w:rsid w:val="00F4452F"/>
    <w:rsid w:val="00F44D09"/>
    <w:rsid w:val="00F45A0B"/>
    <w:rsid w:val="00F47029"/>
    <w:rsid w:val="00F474CD"/>
    <w:rsid w:val="00F47546"/>
    <w:rsid w:val="00F47628"/>
    <w:rsid w:val="00F47C88"/>
    <w:rsid w:val="00F5065D"/>
    <w:rsid w:val="00F5070C"/>
    <w:rsid w:val="00F51080"/>
    <w:rsid w:val="00F513B7"/>
    <w:rsid w:val="00F515C9"/>
    <w:rsid w:val="00F52729"/>
    <w:rsid w:val="00F52AF2"/>
    <w:rsid w:val="00F52FF6"/>
    <w:rsid w:val="00F53487"/>
    <w:rsid w:val="00F5389C"/>
    <w:rsid w:val="00F53A9D"/>
    <w:rsid w:val="00F53FB3"/>
    <w:rsid w:val="00F54118"/>
    <w:rsid w:val="00F5431F"/>
    <w:rsid w:val="00F54B21"/>
    <w:rsid w:val="00F54EE4"/>
    <w:rsid w:val="00F54FAE"/>
    <w:rsid w:val="00F5538B"/>
    <w:rsid w:val="00F55749"/>
    <w:rsid w:val="00F55D68"/>
    <w:rsid w:val="00F55FB5"/>
    <w:rsid w:val="00F60146"/>
    <w:rsid w:val="00F601A2"/>
    <w:rsid w:val="00F601BD"/>
    <w:rsid w:val="00F604C5"/>
    <w:rsid w:val="00F605DC"/>
    <w:rsid w:val="00F60638"/>
    <w:rsid w:val="00F60CC3"/>
    <w:rsid w:val="00F60DC3"/>
    <w:rsid w:val="00F610AF"/>
    <w:rsid w:val="00F61276"/>
    <w:rsid w:val="00F61418"/>
    <w:rsid w:val="00F61652"/>
    <w:rsid w:val="00F621AD"/>
    <w:rsid w:val="00F62433"/>
    <w:rsid w:val="00F62539"/>
    <w:rsid w:val="00F6310F"/>
    <w:rsid w:val="00F63974"/>
    <w:rsid w:val="00F63BBB"/>
    <w:rsid w:val="00F641A0"/>
    <w:rsid w:val="00F645D0"/>
    <w:rsid w:val="00F64C9B"/>
    <w:rsid w:val="00F65726"/>
    <w:rsid w:val="00F65DDC"/>
    <w:rsid w:val="00F66672"/>
    <w:rsid w:val="00F6713E"/>
    <w:rsid w:val="00F67551"/>
    <w:rsid w:val="00F6759E"/>
    <w:rsid w:val="00F67AFB"/>
    <w:rsid w:val="00F67D11"/>
    <w:rsid w:val="00F67E71"/>
    <w:rsid w:val="00F70630"/>
    <w:rsid w:val="00F7075E"/>
    <w:rsid w:val="00F71880"/>
    <w:rsid w:val="00F71B19"/>
    <w:rsid w:val="00F71FA3"/>
    <w:rsid w:val="00F72327"/>
    <w:rsid w:val="00F7251C"/>
    <w:rsid w:val="00F727ED"/>
    <w:rsid w:val="00F72877"/>
    <w:rsid w:val="00F72B41"/>
    <w:rsid w:val="00F730E1"/>
    <w:rsid w:val="00F7363C"/>
    <w:rsid w:val="00F739A2"/>
    <w:rsid w:val="00F73B3B"/>
    <w:rsid w:val="00F74302"/>
    <w:rsid w:val="00F74EA3"/>
    <w:rsid w:val="00F74FC3"/>
    <w:rsid w:val="00F758C3"/>
    <w:rsid w:val="00F75979"/>
    <w:rsid w:val="00F75D04"/>
    <w:rsid w:val="00F75DDC"/>
    <w:rsid w:val="00F75E81"/>
    <w:rsid w:val="00F75F18"/>
    <w:rsid w:val="00F7601C"/>
    <w:rsid w:val="00F7607D"/>
    <w:rsid w:val="00F7645A"/>
    <w:rsid w:val="00F766D8"/>
    <w:rsid w:val="00F77868"/>
    <w:rsid w:val="00F80189"/>
    <w:rsid w:val="00F801B1"/>
    <w:rsid w:val="00F8058B"/>
    <w:rsid w:val="00F807E7"/>
    <w:rsid w:val="00F80F04"/>
    <w:rsid w:val="00F81137"/>
    <w:rsid w:val="00F81C91"/>
    <w:rsid w:val="00F81FFF"/>
    <w:rsid w:val="00F8345A"/>
    <w:rsid w:val="00F83AD1"/>
    <w:rsid w:val="00F83B72"/>
    <w:rsid w:val="00F84028"/>
    <w:rsid w:val="00F840B8"/>
    <w:rsid w:val="00F84535"/>
    <w:rsid w:val="00F84870"/>
    <w:rsid w:val="00F848E6"/>
    <w:rsid w:val="00F84F31"/>
    <w:rsid w:val="00F8555B"/>
    <w:rsid w:val="00F85A5D"/>
    <w:rsid w:val="00F85C2F"/>
    <w:rsid w:val="00F85E9A"/>
    <w:rsid w:val="00F8651A"/>
    <w:rsid w:val="00F867E8"/>
    <w:rsid w:val="00F867F3"/>
    <w:rsid w:val="00F86A93"/>
    <w:rsid w:val="00F8729C"/>
    <w:rsid w:val="00F87322"/>
    <w:rsid w:val="00F87F01"/>
    <w:rsid w:val="00F9020E"/>
    <w:rsid w:val="00F90633"/>
    <w:rsid w:val="00F909A3"/>
    <w:rsid w:val="00F90DB0"/>
    <w:rsid w:val="00F90E29"/>
    <w:rsid w:val="00F91152"/>
    <w:rsid w:val="00F915CA"/>
    <w:rsid w:val="00F9218B"/>
    <w:rsid w:val="00F93571"/>
    <w:rsid w:val="00F936A5"/>
    <w:rsid w:val="00F93F5B"/>
    <w:rsid w:val="00F9447A"/>
    <w:rsid w:val="00F9585C"/>
    <w:rsid w:val="00F97277"/>
    <w:rsid w:val="00F97B2D"/>
    <w:rsid w:val="00F97CFE"/>
    <w:rsid w:val="00FA089D"/>
    <w:rsid w:val="00FA0ACD"/>
    <w:rsid w:val="00FA0C98"/>
    <w:rsid w:val="00FA0D1D"/>
    <w:rsid w:val="00FA137F"/>
    <w:rsid w:val="00FA16A2"/>
    <w:rsid w:val="00FA295C"/>
    <w:rsid w:val="00FA3173"/>
    <w:rsid w:val="00FA383A"/>
    <w:rsid w:val="00FA412A"/>
    <w:rsid w:val="00FA4A98"/>
    <w:rsid w:val="00FA4BA8"/>
    <w:rsid w:val="00FA54A2"/>
    <w:rsid w:val="00FA56EC"/>
    <w:rsid w:val="00FA6092"/>
    <w:rsid w:val="00FA632B"/>
    <w:rsid w:val="00FA6749"/>
    <w:rsid w:val="00FA73B3"/>
    <w:rsid w:val="00FB0453"/>
    <w:rsid w:val="00FB066E"/>
    <w:rsid w:val="00FB07A1"/>
    <w:rsid w:val="00FB07EE"/>
    <w:rsid w:val="00FB09D2"/>
    <w:rsid w:val="00FB0B6D"/>
    <w:rsid w:val="00FB1226"/>
    <w:rsid w:val="00FB12CE"/>
    <w:rsid w:val="00FB15A3"/>
    <w:rsid w:val="00FB187F"/>
    <w:rsid w:val="00FB1C67"/>
    <w:rsid w:val="00FB1DB5"/>
    <w:rsid w:val="00FB1E21"/>
    <w:rsid w:val="00FB215E"/>
    <w:rsid w:val="00FB21E4"/>
    <w:rsid w:val="00FB2282"/>
    <w:rsid w:val="00FB2C28"/>
    <w:rsid w:val="00FB2F0F"/>
    <w:rsid w:val="00FB39C0"/>
    <w:rsid w:val="00FB3B6E"/>
    <w:rsid w:val="00FB3D43"/>
    <w:rsid w:val="00FB4582"/>
    <w:rsid w:val="00FB48E8"/>
    <w:rsid w:val="00FB5F92"/>
    <w:rsid w:val="00FB6960"/>
    <w:rsid w:val="00FB712E"/>
    <w:rsid w:val="00FB73C0"/>
    <w:rsid w:val="00FB7418"/>
    <w:rsid w:val="00FB7903"/>
    <w:rsid w:val="00FB7FF7"/>
    <w:rsid w:val="00FC0528"/>
    <w:rsid w:val="00FC0ACD"/>
    <w:rsid w:val="00FC0C37"/>
    <w:rsid w:val="00FC0ED9"/>
    <w:rsid w:val="00FC106A"/>
    <w:rsid w:val="00FC1424"/>
    <w:rsid w:val="00FC157F"/>
    <w:rsid w:val="00FC2088"/>
    <w:rsid w:val="00FC2AF1"/>
    <w:rsid w:val="00FC2C18"/>
    <w:rsid w:val="00FC2C2F"/>
    <w:rsid w:val="00FC2D85"/>
    <w:rsid w:val="00FC2ED5"/>
    <w:rsid w:val="00FC3458"/>
    <w:rsid w:val="00FC38DA"/>
    <w:rsid w:val="00FC4C4F"/>
    <w:rsid w:val="00FC562B"/>
    <w:rsid w:val="00FC5750"/>
    <w:rsid w:val="00FC614C"/>
    <w:rsid w:val="00FC759C"/>
    <w:rsid w:val="00FC75F7"/>
    <w:rsid w:val="00FC7C97"/>
    <w:rsid w:val="00FD0C22"/>
    <w:rsid w:val="00FD0EB9"/>
    <w:rsid w:val="00FD1594"/>
    <w:rsid w:val="00FD16AC"/>
    <w:rsid w:val="00FD1D3A"/>
    <w:rsid w:val="00FD1E35"/>
    <w:rsid w:val="00FD2313"/>
    <w:rsid w:val="00FD2452"/>
    <w:rsid w:val="00FD2B15"/>
    <w:rsid w:val="00FD3BC8"/>
    <w:rsid w:val="00FD3C6E"/>
    <w:rsid w:val="00FD5A07"/>
    <w:rsid w:val="00FD625C"/>
    <w:rsid w:val="00FD645A"/>
    <w:rsid w:val="00FD65CE"/>
    <w:rsid w:val="00FD67E0"/>
    <w:rsid w:val="00FD6BE1"/>
    <w:rsid w:val="00FD759B"/>
    <w:rsid w:val="00FD7729"/>
    <w:rsid w:val="00FE01C4"/>
    <w:rsid w:val="00FE03FD"/>
    <w:rsid w:val="00FE0838"/>
    <w:rsid w:val="00FE1495"/>
    <w:rsid w:val="00FE1F7F"/>
    <w:rsid w:val="00FE24B8"/>
    <w:rsid w:val="00FE28A7"/>
    <w:rsid w:val="00FE28CF"/>
    <w:rsid w:val="00FE2F36"/>
    <w:rsid w:val="00FE3464"/>
    <w:rsid w:val="00FE35A9"/>
    <w:rsid w:val="00FE35AE"/>
    <w:rsid w:val="00FE3677"/>
    <w:rsid w:val="00FE3F84"/>
    <w:rsid w:val="00FE40D7"/>
    <w:rsid w:val="00FE4106"/>
    <w:rsid w:val="00FE42A2"/>
    <w:rsid w:val="00FE43FE"/>
    <w:rsid w:val="00FE4516"/>
    <w:rsid w:val="00FE476A"/>
    <w:rsid w:val="00FE4B55"/>
    <w:rsid w:val="00FE4E31"/>
    <w:rsid w:val="00FE4EB0"/>
    <w:rsid w:val="00FE5A92"/>
    <w:rsid w:val="00FE615D"/>
    <w:rsid w:val="00FE61F3"/>
    <w:rsid w:val="00FE65D5"/>
    <w:rsid w:val="00FE682F"/>
    <w:rsid w:val="00FE6A9C"/>
    <w:rsid w:val="00FE6FD0"/>
    <w:rsid w:val="00FE71DC"/>
    <w:rsid w:val="00FE7575"/>
    <w:rsid w:val="00FE7C70"/>
    <w:rsid w:val="00FF1121"/>
    <w:rsid w:val="00FF1CC1"/>
    <w:rsid w:val="00FF2107"/>
    <w:rsid w:val="00FF2EE8"/>
    <w:rsid w:val="00FF34F2"/>
    <w:rsid w:val="00FF3C9F"/>
    <w:rsid w:val="00FF3DCD"/>
    <w:rsid w:val="00FF40D7"/>
    <w:rsid w:val="00FF42BE"/>
    <w:rsid w:val="00FF47B6"/>
    <w:rsid w:val="00FF53EB"/>
    <w:rsid w:val="00FF55D3"/>
    <w:rsid w:val="00FF5780"/>
    <w:rsid w:val="00FF6187"/>
    <w:rsid w:val="00FF6206"/>
    <w:rsid w:val="00FF666A"/>
    <w:rsid w:val="00FF702E"/>
    <w:rsid w:val="00FF7332"/>
    <w:rsid w:val="00FF7BF7"/>
    <w:rsid w:val="00FF7C09"/>
    <w:rsid w:val="00FF7E50"/>
    <w:rsid w:val="00FF7E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72BD3C"/>
  <w15:docId w15:val="{62CA4E04-6EBD-43D6-9FB0-2BA1A1AC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55E7A"/>
    <w:rPr>
      <w:lang w:val="de-DE" w:eastAsia="de-DE"/>
    </w:rPr>
  </w:style>
  <w:style w:type="paragraph" w:styleId="berschrift1">
    <w:name w:val="heading 1"/>
    <w:basedOn w:val="Standard"/>
    <w:next w:val="Standard"/>
    <w:link w:val="berschrift1Zchn"/>
    <w:rsid w:val="00497F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78721E"/>
    <w:rPr>
      <w:b/>
      <w:sz w:val="36"/>
    </w:rPr>
  </w:style>
  <w:style w:type="paragraph" w:styleId="Kopfzeile">
    <w:name w:val="header"/>
    <w:basedOn w:val="Standard"/>
    <w:link w:val="KopfzeileZchn"/>
    <w:uiPriority w:val="99"/>
    <w:rsid w:val="008D552A"/>
    <w:pPr>
      <w:tabs>
        <w:tab w:val="center" w:pos="4536"/>
        <w:tab w:val="right" w:pos="9072"/>
      </w:tabs>
    </w:pPr>
  </w:style>
  <w:style w:type="character" w:customStyle="1" w:styleId="KopfzeileZchn">
    <w:name w:val="Kopfzeile Zchn"/>
    <w:basedOn w:val="Absatz-Standardschriftart"/>
    <w:link w:val="Kopfzeile"/>
    <w:uiPriority w:val="99"/>
    <w:semiHidden/>
    <w:rsid w:val="00DB1F3C"/>
    <w:rPr>
      <w:lang w:val="de-DE" w:eastAsia="de-DE"/>
    </w:rPr>
  </w:style>
  <w:style w:type="paragraph" w:styleId="Fuzeile">
    <w:name w:val="footer"/>
    <w:basedOn w:val="Standard"/>
    <w:link w:val="FuzeileZchn"/>
    <w:uiPriority w:val="99"/>
    <w:rsid w:val="008D552A"/>
    <w:pPr>
      <w:tabs>
        <w:tab w:val="center" w:pos="4536"/>
        <w:tab w:val="right" w:pos="9072"/>
      </w:tabs>
    </w:pPr>
  </w:style>
  <w:style w:type="character" w:customStyle="1" w:styleId="FuzeileZchn">
    <w:name w:val="Fußzeile Zchn"/>
    <w:basedOn w:val="Absatz-Standardschriftart"/>
    <w:link w:val="Fuzeile"/>
    <w:uiPriority w:val="99"/>
    <w:locked/>
    <w:rsid w:val="002A7DD0"/>
    <w:rPr>
      <w:sz w:val="24"/>
    </w:rPr>
  </w:style>
  <w:style w:type="paragraph" w:styleId="Textkrper2">
    <w:name w:val="Body Text 2"/>
    <w:basedOn w:val="Standard"/>
    <w:link w:val="Textkrper2Zchn"/>
    <w:uiPriority w:val="99"/>
    <w:rsid w:val="00F55FB5"/>
    <w:pPr>
      <w:spacing w:line="360" w:lineRule="auto"/>
      <w:jc w:val="both"/>
    </w:pPr>
    <w:rPr>
      <w:rFonts w:ascii="Trebuchet MS" w:hAnsi="Trebuchet MS"/>
      <w:sz w:val="18"/>
      <w:szCs w:val="18"/>
      <w:lang w:val="en-GB" w:eastAsia="en-US"/>
    </w:rPr>
  </w:style>
  <w:style w:type="character" w:customStyle="1" w:styleId="Textkrper2Zchn">
    <w:name w:val="Textkörper 2 Zchn"/>
    <w:basedOn w:val="Absatz-Standardschriftart"/>
    <w:link w:val="Textkrper2"/>
    <w:uiPriority w:val="99"/>
    <w:locked/>
    <w:rsid w:val="00F55FB5"/>
    <w:rPr>
      <w:rFonts w:ascii="Trebuchet MS" w:hAnsi="Trebuchet MS"/>
      <w:sz w:val="18"/>
      <w:lang w:val="en-GB" w:eastAsia="en-US"/>
    </w:rPr>
  </w:style>
  <w:style w:type="paragraph" w:styleId="Textkrper">
    <w:name w:val="Body Text"/>
    <w:basedOn w:val="Standard"/>
    <w:link w:val="TextkrperZchn"/>
    <w:uiPriority w:val="99"/>
    <w:rsid w:val="00F55FB5"/>
    <w:pPr>
      <w:spacing w:after="120"/>
    </w:pPr>
  </w:style>
  <w:style w:type="character" w:customStyle="1" w:styleId="TextkrperZchn">
    <w:name w:val="Textkörper Zchn"/>
    <w:basedOn w:val="Absatz-Standardschriftart"/>
    <w:link w:val="Textkrper"/>
    <w:uiPriority w:val="99"/>
    <w:locked/>
    <w:rsid w:val="00F55FB5"/>
    <w:rPr>
      <w:sz w:val="24"/>
    </w:rPr>
  </w:style>
  <w:style w:type="character" w:styleId="Hyperlink">
    <w:name w:val="Hyperlink"/>
    <w:basedOn w:val="Absatz-Standardschriftart"/>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hAnsi="Calibri"/>
      <w:sz w:val="22"/>
      <w:szCs w:val="22"/>
    </w:rPr>
  </w:style>
  <w:style w:type="paragraph" w:styleId="StandardWeb">
    <w:name w:val="Normal (Web)"/>
    <w:basedOn w:val="Standard"/>
    <w:uiPriority w:val="99"/>
    <w:unhideWhenUsed/>
    <w:rsid w:val="006F054E"/>
    <w:pPr>
      <w:spacing w:before="180" w:after="180"/>
    </w:pPr>
  </w:style>
  <w:style w:type="paragraph" w:styleId="Sprechblasentext">
    <w:name w:val="Balloon Text"/>
    <w:basedOn w:val="Standard"/>
    <w:link w:val="SprechblasentextZchn"/>
    <w:uiPriority w:val="99"/>
    <w:rsid w:val="0031754E"/>
    <w:rPr>
      <w:rFonts w:ascii="Tahoma" w:hAnsi="Tahoma"/>
      <w:sz w:val="16"/>
      <w:szCs w:val="16"/>
    </w:rPr>
  </w:style>
  <w:style w:type="character" w:customStyle="1" w:styleId="SprechblasentextZchn">
    <w:name w:val="Sprechblasentext Zchn"/>
    <w:basedOn w:val="Absatz-Standardschriftart"/>
    <w:link w:val="Sprechblasentext"/>
    <w:uiPriority w:val="99"/>
    <w:locked/>
    <w:rsid w:val="0031754E"/>
    <w:rPr>
      <w:rFonts w:ascii="Tahoma" w:hAnsi="Tahoma"/>
      <w:sz w:val="16"/>
    </w:rPr>
  </w:style>
  <w:style w:type="character" w:styleId="Fett">
    <w:name w:val="Strong"/>
    <w:basedOn w:val="Absatz-Standardschriftart"/>
    <w:uiPriority w:val="22"/>
    <w:qFormat/>
    <w:rsid w:val="00105150"/>
    <w:rPr>
      <w:b/>
    </w:rPr>
  </w:style>
  <w:style w:type="paragraph" w:customStyle="1" w:styleId="Default">
    <w:name w:val="Default"/>
    <w:rsid w:val="008901F0"/>
    <w:pPr>
      <w:autoSpaceDE w:val="0"/>
      <w:autoSpaceDN w:val="0"/>
      <w:adjustRightInd w:val="0"/>
    </w:pPr>
    <w:rPr>
      <w:rFonts w:ascii="Trebuchet MS" w:hAnsi="Trebuchet MS" w:cs="Trebuchet MS"/>
      <w:color w:val="000000"/>
      <w:lang w:val="de-DE" w:eastAsia="de-DE"/>
    </w:rPr>
  </w:style>
  <w:style w:type="character" w:styleId="Kommentarzeichen">
    <w:name w:val="annotation reference"/>
    <w:basedOn w:val="Absatz-Standardschriftart"/>
    <w:uiPriority w:val="99"/>
    <w:rsid w:val="00FD625C"/>
    <w:rPr>
      <w:sz w:val="16"/>
    </w:rPr>
  </w:style>
  <w:style w:type="paragraph" w:styleId="Kommentartext">
    <w:name w:val="annotation text"/>
    <w:basedOn w:val="Standard"/>
    <w:link w:val="KommentartextZchn"/>
    <w:uiPriority w:val="99"/>
    <w:rsid w:val="00FD625C"/>
    <w:rPr>
      <w:sz w:val="20"/>
      <w:szCs w:val="20"/>
    </w:rPr>
  </w:style>
  <w:style w:type="character" w:customStyle="1" w:styleId="KommentartextZchn">
    <w:name w:val="Kommentartext Zchn"/>
    <w:basedOn w:val="Absatz-Standardschriftart"/>
    <w:link w:val="Kommentartext"/>
    <w:uiPriority w:val="99"/>
    <w:locked/>
    <w:rsid w:val="00FD625C"/>
    <w:rPr>
      <w:rFonts w:cs="Times New Roman"/>
    </w:rPr>
  </w:style>
  <w:style w:type="paragraph" w:styleId="Kommentarthema">
    <w:name w:val="annotation subject"/>
    <w:basedOn w:val="Kommentartext"/>
    <w:next w:val="Kommentartext"/>
    <w:link w:val="KommentarthemaZchn"/>
    <w:uiPriority w:val="99"/>
    <w:rsid w:val="00FD625C"/>
    <w:rPr>
      <w:b/>
      <w:bCs/>
    </w:rPr>
  </w:style>
  <w:style w:type="character" w:customStyle="1" w:styleId="KommentarthemaZchn">
    <w:name w:val="Kommentarthema Zchn"/>
    <w:basedOn w:val="KommentartextZchn"/>
    <w:link w:val="Kommentarthema"/>
    <w:uiPriority w:val="99"/>
    <w:locked/>
    <w:rsid w:val="00FD625C"/>
    <w:rPr>
      <w:rFonts w:cs="Times New Roman"/>
      <w:b/>
    </w:rPr>
  </w:style>
  <w:style w:type="table" w:styleId="Tabellenraster">
    <w:name w:val="Table Grid"/>
    <w:basedOn w:val="NormaleTabelle"/>
    <w:uiPriority w:val="39"/>
    <w:rsid w:val="000234B2"/>
    <w:rPr>
      <w:rFonts w:ascii="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basedOn w:val="Absatz-Standardschriftart"/>
    <w:uiPriority w:val="99"/>
    <w:semiHidden/>
    <w:unhideWhenUsed/>
    <w:rsid w:val="00CC311E"/>
    <w:rPr>
      <w:rFonts w:cs="Times New Roman"/>
      <w:color w:val="800080" w:themeColor="followedHyperlink"/>
      <w:u w:val="single"/>
    </w:rPr>
  </w:style>
  <w:style w:type="paragraph" w:styleId="KeinLeerraum">
    <w:name w:val="No Spacing"/>
    <w:basedOn w:val="Standard"/>
    <w:uiPriority w:val="1"/>
    <w:qFormat/>
    <w:rsid w:val="001572F2"/>
    <w:rPr>
      <w:rFonts w:ascii="Calibri" w:hAnsi="Calibri" w:cs="Calibri"/>
      <w:sz w:val="22"/>
      <w:szCs w:val="22"/>
      <w:lang w:val="en-US" w:eastAsia="en-US"/>
    </w:rPr>
  </w:style>
  <w:style w:type="character" w:customStyle="1" w:styleId="NichtaufgelsteErwhnung1">
    <w:name w:val="Nicht aufgelöste Erwähnung1"/>
    <w:basedOn w:val="Absatz-Standardschriftart"/>
    <w:uiPriority w:val="99"/>
    <w:semiHidden/>
    <w:unhideWhenUsed/>
    <w:rsid w:val="00151B23"/>
    <w:rPr>
      <w:rFonts w:cs="Times New Roman"/>
      <w:color w:val="605E5C"/>
      <w:shd w:val="clear" w:color="auto" w:fill="E1DFDD"/>
    </w:rPr>
  </w:style>
  <w:style w:type="character" w:customStyle="1" w:styleId="NichtaufgelsteErwhnung2">
    <w:name w:val="Nicht aufgelöste Erwähnung2"/>
    <w:basedOn w:val="Absatz-Standardschriftart"/>
    <w:uiPriority w:val="99"/>
    <w:semiHidden/>
    <w:unhideWhenUsed/>
    <w:rsid w:val="0090481B"/>
    <w:rPr>
      <w:rFonts w:cs="Times New Roman"/>
      <w:color w:val="605E5C"/>
      <w:shd w:val="clear" w:color="auto" w:fill="E1DFDD"/>
    </w:rPr>
  </w:style>
  <w:style w:type="character" w:customStyle="1" w:styleId="NichtaufgelsteErwhnung3">
    <w:name w:val="Nicht aufgelöste Erwähnung3"/>
    <w:basedOn w:val="Absatz-Standardschriftart"/>
    <w:uiPriority w:val="99"/>
    <w:semiHidden/>
    <w:unhideWhenUsed/>
    <w:rsid w:val="00EF7E20"/>
    <w:rPr>
      <w:rFonts w:cs="Times New Roman"/>
      <w:color w:val="605E5C"/>
      <w:shd w:val="clear" w:color="auto" w:fill="E1DFDD"/>
    </w:rPr>
  </w:style>
  <w:style w:type="paragraph" w:styleId="berarbeitung">
    <w:name w:val="Revision"/>
    <w:hidden/>
    <w:uiPriority w:val="99"/>
    <w:semiHidden/>
    <w:rsid w:val="009476C3"/>
    <w:rPr>
      <w:lang w:val="de-DE" w:eastAsia="de-DE"/>
    </w:rPr>
  </w:style>
  <w:style w:type="character" w:customStyle="1" w:styleId="NichtaufgelsteErwhnung4">
    <w:name w:val="Nicht aufgelöste Erwähnung4"/>
    <w:basedOn w:val="Absatz-Standardschriftart"/>
    <w:uiPriority w:val="99"/>
    <w:semiHidden/>
    <w:unhideWhenUsed/>
    <w:rsid w:val="003C63DF"/>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371E68"/>
    <w:rPr>
      <w:rFonts w:cs="Times New Roman"/>
      <w:color w:val="605E5C"/>
      <w:shd w:val="clear" w:color="auto" w:fill="E1DFDD"/>
    </w:rPr>
  </w:style>
  <w:style w:type="character" w:customStyle="1" w:styleId="NichtaufgelsteErwhnung6">
    <w:name w:val="Nicht aufgelöste Erwähnung6"/>
    <w:basedOn w:val="Absatz-Standardschriftart"/>
    <w:uiPriority w:val="99"/>
    <w:semiHidden/>
    <w:unhideWhenUsed/>
    <w:rsid w:val="00350896"/>
    <w:rPr>
      <w:rFonts w:cs="Times New Roman"/>
      <w:color w:val="605E5C"/>
      <w:shd w:val="clear" w:color="auto" w:fill="E1DFDD"/>
    </w:rPr>
  </w:style>
  <w:style w:type="character" w:customStyle="1" w:styleId="NichtaufgelsteErwhnung7">
    <w:name w:val="Nicht aufgelöste Erwähnung7"/>
    <w:basedOn w:val="Absatz-Standardschriftart"/>
    <w:uiPriority w:val="99"/>
    <w:semiHidden/>
    <w:unhideWhenUsed/>
    <w:rsid w:val="003023C1"/>
    <w:rPr>
      <w:color w:val="605E5C"/>
      <w:shd w:val="clear" w:color="auto" w:fill="E1DFDD"/>
    </w:rPr>
  </w:style>
  <w:style w:type="character" w:customStyle="1" w:styleId="berschrift1Zchn">
    <w:name w:val="Überschrift 1 Zchn"/>
    <w:basedOn w:val="Absatz-Standardschriftart"/>
    <w:link w:val="berschrift1"/>
    <w:rsid w:val="00497FC8"/>
    <w:rPr>
      <w:rFonts w:asciiTheme="majorHAnsi" w:eastAsiaTheme="majorEastAsia" w:hAnsiTheme="majorHAnsi" w:cstheme="majorBidi"/>
      <w:color w:val="365F91" w:themeColor="accent1" w:themeShade="BF"/>
      <w:sz w:val="32"/>
      <w:szCs w:val="32"/>
      <w:lang w:val="de-DE" w:eastAsia="de-DE"/>
    </w:rPr>
  </w:style>
  <w:style w:type="character" w:styleId="NichtaufgelsteErwhnung">
    <w:name w:val="Unresolved Mention"/>
    <w:basedOn w:val="Absatz-Standardschriftart"/>
    <w:uiPriority w:val="99"/>
    <w:semiHidden/>
    <w:unhideWhenUsed/>
    <w:rsid w:val="00FC2C18"/>
    <w:rPr>
      <w:color w:val="605E5C"/>
      <w:shd w:val="clear" w:color="auto" w:fill="E1DFDD"/>
    </w:rPr>
  </w:style>
  <w:style w:type="paragraph" w:customStyle="1" w:styleId="Pa9">
    <w:name w:val="Pa9"/>
    <w:basedOn w:val="Standard"/>
    <w:uiPriority w:val="99"/>
    <w:rsid w:val="00E07A95"/>
    <w:pPr>
      <w:autoSpaceDE w:val="0"/>
      <w:autoSpaceDN w:val="0"/>
      <w:spacing w:line="401" w:lineRule="atLeast"/>
    </w:pPr>
    <w:rPr>
      <w:rFonts w:ascii="Mark Pro" w:eastAsiaTheme="minorHAnsi" w:hAnsi="Mark Pro" w:cs="Calibri"/>
      <w:lang w:eastAsia="en-US"/>
    </w:rPr>
  </w:style>
  <w:style w:type="character" w:customStyle="1" w:styleId="A5">
    <w:name w:val="A5"/>
    <w:uiPriority w:val="99"/>
    <w:rsid w:val="00D33F56"/>
    <w:rPr>
      <w:rFonts w:cs="Hind Siliguri"/>
      <w:b/>
      <w:bCs/>
      <w:color w:val="000000"/>
      <w:sz w:val="22"/>
      <w:szCs w:val="22"/>
    </w:rPr>
  </w:style>
  <w:style w:type="paragraph" w:customStyle="1" w:styleId="Pa0">
    <w:name w:val="Pa0"/>
    <w:basedOn w:val="Default"/>
    <w:next w:val="Default"/>
    <w:uiPriority w:val="99"/>
    <w:rsid w:val="00A63479"/>
    <w:pPr>
      <w:spacing w:line="241" w:lineRule="atLeast"/>
    </w:pPr>
    <w:rPr>
      <w:rFonts w:ascii="Apercu" w:hAnsi="Apercu" w:cs="Times New Roman"/>
      <w:color w:val="auto"/>
      <w:lang w:eastAsia="en-US"/>
    </w:rPr>
  </w:style>
  <w:style w:type="character" w:customStyle="1" w:styleId="apple-converted-space">
    <w:name w:val="apple-converted-space"/>
    <w:basedOn w:val="Absatz-Standardschriftart"/>
    <w:rsid w:val="00B95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2272">
      <w:bodyDiv w:val="1"/>
      <w:marLeft w:val="0"/>
      <w:marRight w:val="0"/>
      <w:marTop w:val="0"/>
      <w:marBottom w:val="0"/>
      <w:divBdr>
        <w:top w:val="none" w:sz="0" w:space="0" w:color="auto"/>
        <w:left w:val="none" w:sz="0" w:space="0" w:color="auto"/>
        <w:bottom w:val="none" w:sz="0" w:space="0" w:color="auto"/>
        <w:right w:val="none" w:sz="0" w:space="0" w:color="auto"/>
      </w:divBdr>
    </w:div>
    <w:div w:id="244414066">
      <w:marLeft w:val="0"/>
      <w:marRight w:val="0"/>
      <w:marTop w:val="0"/>
      <w:marBottom w:val="0"/>
      <w:divBdr>
        <w:top w:val="none" w:sz="0" w:space="0" w:color="auto"/>
        <w:left w:val="none" w:sz="0" w:space="0" w:color="auto"/>
        <w:bottom w:val="none" w:sz="0" w:space="0" w:color="auto"/>
        <w:right w:val="none" w:sz="0" w:space="0" w:color="auto"/>
      </w:divBdr>
    </w:div>
    <w:div w:id="244414067">
      <w:marLeft w:val="0"/>
      <w:marRight w:val="0"/>
      <w:marTop w:val="0"/>
      <w:marBottom w:val="0"/>
      <w:divBdr>
        <w:top w:val="none" w:sz="0" w:space="0" w:color="auto"/>
        <w:left w:val="none" w:sz="0" w:space="0" w:color="auto"/>
        <w:bottom w:val="none" w:sz="0" w:space="0" w:color="auto"/>
        <w:right w:val="none" w:sz="0" w:space="0" w:color="auto"/>
      </w:divBdr>
    </w:div>
    <w:div w:id="244414068">
      <w:marLeft w:val="0"/>
      <w:marRight w:val="0"/>
      <w:marTop w:val="0"/>
      <w:marBottom w:val="0"/>
      <w:divBdr>
        <w:top w:val="none" w:sz="0" w:space="0" w:color="auto"/>
        <w:left w:val="none" w:sz="0" w:space="0" w:color="auto"/>
        <w:bottom w:val="none" w:sz="0" w:space="0" w:color="auto"/>
        <w:right w:val="none" w:sz="0" w:space="0" w:color="auto"/>
      </w:divBdr>
    </w:div>
    <w:div w:id="244414069">
      <w:marLeft w:val="0"/>
      <w:marRight w:val="0"/>
      <w:marTop w:val="0"/>
      <w:marBottom w:val="0"/>
      <w:divBdr>
        <w:top w:val="none" w:sz="0" w:space="0" w:color="auto"/>
        <w:left w:val="none" w:sz="0" w:space="0" w:color="auto"/>
        <w:bottom w:val="none" w:sz="0" w:space="0" w:color="auto"/>
        <w:right w:val="none" w:sz="0" w:space="0" w:color="auto"/>
      </w:divBdr>
      <w:divsChild>
        <w:div w:id="244414112">
          <w:marLeft w:val="0"/>
          <w:marRight w:val="0"/>
          <w:marTop w:val="0"/>
          <w:marBottom w:val="0"/>
          <w:divBdr>
            <w:top w:val="none" w:sz="0" w:space="0" w:color="auto"/>
            <w:left w:val="none" w:sz="0" w:space="0" w:color="auto"/>
            <w:bottom w:val="none" w:sz="0" w:space="0" w:color="auto"/>
            <w:right w:val="none" w:sz="0" w:space="0" w:color="auto"/>
          </w:divBdr>
        </w:div>
      </w:divsChild>
    </w:div>
    <w:div w:id="244414071">
      <w:marLeft w:val="0"/>
      <w:marRight w:val="0"/>
      <w:marTop w:val="0"/>
      <w:marBottom w:val="0"/>
      <w:divBdr>
        <w:top w:val="none" w:sz="0" w:space="0" w:color="auto"/>
        <w:left w:val="none" w:sz="0" w:space="0" w:color="auto"/>
        <w:bottom w:val="none" w:sz="0" w:space="0" w:color="auto"/>
        <w:right w:val="none" w:sz="0" w:space="0" w:color="auto"/>
      </w:divBdr>
    </w:div>
    <w:div w:id="244414072">
      <w:marLeft w:val="0"/>
      <w:marRight w:val="0"/>
      <w:marTop w:val="0"/>
      <w:marBottom w:val="0"/>
      <w:divBdr>
        <w:top w:val="none" w:sz="0" w:space="0" w:color="auto"/>
        <w:left w:val="none" w:sz="0" w:space="0" w:color="auto"/>
        <w:bottom w:val="none" w:sz="0" w:space="0" w:color="auto"/>
        <w:right w:val="none" w:sz="0" w:space="0" w:color="auto"/>
      </w:divBdr>
    </w:div>
    <w:div w:id="244414074">
      <w:marLeft w:val="0"/>
      <w:marRight w:val="0"/>
      <w:marTop w:val="0"/>
      <w:marBottom w:val="0"/>
      <w:divBdr>
        <w:top w:val="none" w:sz="0" w:space="0" w:color="auto"/>
        <w:left w:val="none" w:sz="0" w:space="0" w:color="auto"/>
        <w:bottom w:val="none" w:sz="0" w:space="0" w:color="auto"/>
        <w:right w:val="none" w:sz="0" w:space="0" w:color="auto"/>
      </w:divBdr>
      <w:divsChild>
        <w:div w:id="244414087">
          <w:marLeft w:val="0"/>
          <w:marRight w:val="0"/>
          <w:marTop w:val="0"/>
          <w:marBottom w:val="0"/>
          <w:divBdr>
            <w:top w:val="none" w:sz="0" w:space="0" w:color="auto"/>
            <w:left w:val="none" w:sz="0" w:space="0" w:color="auto"/>
            <w:bottom w:val="none" w:sz="0" w:space="0" w:color="auto"/>
            <w:right w:val="none" w:sz="0" w:space="0" w:color="auto"/>
          </w:divBdr>
          <w:divsChild>
            <w:div w:id="244414070">
              <w:marLeft w:val="0"/>
              <w:marRight w:val="0"/>
              <w:marTop w:val="0"/>
              <w:marBottom w:val="0"/>
              <w:divBdr>
                <w:top w:val="none" w:sz="0" w:space="0" w:color="auto"/>
                <w:left w:val="none" w:sz="0" w:space="0" w:color="auto"/>
                <w:bottom w:val="none" w:sz="0" w:space="0" w:color="auto"/>
                <w:right w:val="none" w:sz="0" w:space="0" w:color="auto"/>
              </w:divBdr>
              <w:divsChild>
                <w:div w:id="2444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75">
      <w:marLeft w:val="0"/>
      <w:marRight w:val="0"/>
      <w:marTop w:val="0"/>
      <w:marBottom w:val="0"/>
      <w:divBdr>
        <w:top w:val="none" w:sz="0" w:space="0" w:color="auto"/>
        <w:left w:val="none" w:sz="0" w:space="0" w:color="auto"/>
        <w:bottom w:val="none" w:sz="0" w:space="0" w:color="auto"/>
        <w:right w:val="none" w:sz="0" w:space="0" w:color="auto"/>
      </w:divBdr>
    </w:div>
    <w:div w:id="244414076">
      <w:marLeft w:val="0"/>
      <w:marRight w:val="0"/>
      <w:marTop w:val="0"/>
      <w:marBottom w:val="0"/>
      <w:divBdr>
        <w:top w:val="none" w:sz="0" w:space="0" w:color="auto"/>
        <w:left w:val="none" w:sz="0" w:space="0" w:color="auto"/>
        <w:bottom w:val="none" w:sz="0" w:space="0" w:color="auto"/>
        <w:right w:val="none" w:sz="0" w:space="0" w:color="auto"/>
      </w:divBdr>
    </w:div>
    <w:div w:id="244414077">
      <w:marLeft w:val="0"/>
      <w:marRight w:val="0"/>
      <w:marTop w:val="0"/>
      <w:marBottom w:val="0"/>
      <w:divBdr>
        <w:top w:val="none" w:sz="0" w:space="0" w:color="auto"/>
        <w:left w:val="none" w:sz="0" w:space="0" w:color="auto"/>
        <w:bottom w:val="none" w:sz="0" w:space="0" w:color="auto"/>
        <w:right w:val="none" w:sz="0" w:space="0" w:color="auto"/>
      </w:divBdr>
    </w:div>
    <w:div w:id="244414078">
      <w:marLeft w:val="0"/>
      <w:marRight w:val="0"/>
      <w:marTop w:val="0"/>
      <w:marBottom w:val="0"/>
      <w:divBdr>
        <w:top w:val="none" w:sz="0" w:space="0" w:color="auto"/>
        <w:left w:val="none" w:sz="0" w:space="0" w:color="auto"/>
        <w:bottom w:val="none" w:sz="0" w:space="0" w:color="auto"/>
        <w:right w:val="none" w:sz="0" w:space="0" w:color="auto"/>
      </w:divBdr>
    </w:div>
    <w:div w:id="244414079">
      <w:marLeft w:val="0"/>
      <w:marRight w:val="0"/>
      <w:marTop w:val="0"/>
      <w:marBottom w:val="0"/>
      <w:divBdr>
        <w:top w:val="none" w:sz="0" w:space="0" w:color="auto"/>
        <w:left w:val="none" w:sz="0" w:space="0" w:color="auto"/>
        <w:bottom w:val="none" w:sz="0" w:space="0" w:color="auto"/>
        <w:right w:val="none" w:sz="0" w:space="0" w:color="auto"/>
      </w:divBdr>
    </w:div>
    <w:div w:id="244414080">
      <w:marLeft w:val="0"/>
      <w:marRight w:val="0"/>
      <w:marTop w:val="0"/>
      <w:marBottom w:val="0"/>
      <w:divBdr>
        <w:top w:val="none" w:sz="0" w:space="0" w:color="auto"/>
        <w:left w:val="none" w:sz="0" w:space="0" w:color="auto"/>
        <w:bottom w:val="none" w:sz="0" w:space="0" w:color="auto"/>
        <w:right w:val="none" w:sz="0" w:space="0" w:color="auto"/>
      </w:divBdr>
    </w:div>
    <w:div w:id="244414081">
      <w:marLeft w:val="0"/>
      <w:marRight w:val="0"/>
      <w:marTop w:val="0"/>
      <w:marBottom w:val="0"/>
      <w:divBdr>
        <w:top w:val="none" w:sz="0" w:space="0" w:color="auto"/>
        <w:left w:val="none" w:sz="0" w:space="0" w:color="auto"/>
        <w:bottom w:val="none" w:sz="0" w:space="0" w:color="auto"/>
        <w:right w:val="none" w:sz="0" w:space="0" w:color="auto"/>
      </w:divBdr>
    </w:div>
    <w:div w:id="244414082">
      <w:marLeft w:val="0"/>
      <w:marRight w:val="0"/>
      <w:marTop w:val="0"/>
      <w:marBottom w:val="0"/>
      <w:divBdr>
        <w:top w:val="none" w:sz="0" w:space="0" w:color="auto"/>
        <w:left w:val="none" w:sz="0" w:space="0" w:color="auto"/>
        <w:bottom w:val="none" w:sz="0" w:space="0" w:color="auto"/>
        <w:right w:val="none" w:sz="0" w:space="0" w:color="auto"/>
      </w:divBdr>
    </w:div>
    <w:div w:id="244414083">
      <w:marLeft w:val="0"/>
      <w:marRight w:val="0"/>
      <w:marTop w:val="0"/>
      <w:marBottom w:val="0"/>
      <w:divBdr>
        <w:top w:val="none" w:sz="0" w:space="0" w:color="auto"/>
        <w:left w:val="none" w:sz="0" w:space="0" w:color="auto"/>
        <w:bottom w:val="none" w:sz="0" w:space="0" w:color="auto"/>
        <w:right w:val="none" w:sz="0" w:space="0" w:color="auto"/>
      </w:divBdr>
    </w:div>
    <w:div w:id="244414084">
      <w:marLeft w:val="0"/>
      <w:marRight w:val="0"/>
      <w:marTop w:val="0"/>
      <w:marBottom w:val="0"/>
      <w:divBdr>
        <w:top w:val="none" w:sz="0" w:space="0" w:color="auto"/>
        <w:left w:val="none" w:sz="0" w:space="0" w:color="auto"/>
        <w:bottom w:val="none" w:sz="0" w:space="0" w:color="auto"/>
        <w:right w:val="none" w:sz="0" w:space="0" w:color="auto"/>
      </w:divBdr>
    </w:div>
    <w:div w:id="244414085">
      <w:marLeft w:val="0"/>
      <w:marRight w:val="0"/>
      <w:marTop w:val="0"/>
      <w:marBottom w:val="0"/>
      <w:divBdr>
        <w:top w:val="none" w:sz="0" w:space="0" w:color="auto"/>
        <w:left w:val="none" w:sz="0" w:space="0" w:color="auto"/>
        <w:bottom w:val="none" w:sz="0" w:space="0" w:color="auto"/>
        <w:right w:val="none" w:sz="0" w:space="0" w:color="auto"/>
      </w:divBdr>
      <w:divsChild>
        <w:div w:id="244414098">
          <w:marLeft w:val="0"/>
          <w:marRight w:val="0"/>
          <w:marTop w:val="0"/>
          <w:marBottom w:val="0"/>
          <w:divBdr>
            <w:top w:val="none" w:sz="0" w:space="0" w:color="auto"/>
            <w:left w:val="none" w:sz="0" w:space="0" w:color="auto"/>
            <w:bottom w:val="none" w:sz="0" w:space="0" w:color="auto"/>
            <w:right w:val="none" w:sz="0" w:space="0" w:color="auto"/>
          </w:divBdr>
          <w:divsChild>
            <w:div w:id="244414097">
              <w:marLeft w:val="0"/>
              <w:marRight w:val="0"/>
              <w:marTop w:val="0"/>
              <w:marBottom w:val="0"/>
              <w:divBdr>
                <w:top w:val="none" w:sz="0" w:space="0" w:color="auto"/>
                <w:left w:val="none" w:sz="0" w:space="0" w:color="auto"/>
                <w:bottom w:val="none" w:sz="0" w:space="0" w:color="auto"/>
                <w:right w:val="none" w:sz="0" w:space="0" w:color="auto"/>
              </w:divBdr>
              <w:divsChild>
                <w:div w:id="2444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88">
      <w:marLeft w:val="0"/>
      <w:marRight w:val="0"/>
      <w:marTop w:val="0"/>
      <w:marBottom w:val="0"/>
      <w:divBdr>
        <w:top w:val="none" w:sz="0" w:space="0" w:color="auto"/>
        <w:left w:val="none" w:sz="0" w:space="0" w:color="auto"/>
        <w:bottom w:val="none" w:sz="0" w:space="0" w:color="auto"/>
        <w:right w:val="none" w:sz="0" w:space="0" w:color="auto"/>
      </w:divBdr>
    </w:div>
    <w:div w:id="244414089">
      <w:marLeft w:val="0"/>
      <w:marRight w:val="0"/>
      <w:marTop w:val="0"/>
      <w:marBottom w:val="0"/>
      <w:divBdr>
        <w:top w:val="none" w:sz="0" w:space="0" w:color="auto"/>
        <w:left w:val="none" w:sz="0" w:space="0" w:color="auto"/>
        <w:bottom w:val="none" w:sz="0" w:space="0" w:color="auto"/>
        <w:right w:val="none" w:sz="0" w:space="0" w:color="auto"/>
      </w:divBdr>
    </w:div>
    <w:div w:id="244414090">
      <w:marLeft w:val="0"/>
      <w:marRight w:val="0"/>
      <w:marTop w:val="0"/>
      <w:marBottom w:val="0"/>
      <w:divBdr>
        <w:top w:val="none" w:sz="0" w:space="0" w:color="auto"/>
        <w:left w:val="none" w:sz="0" w:space="0" w:color="auto"/>
        <w:bottom w:val="none" w:sz="0" w:space="0" w:color="auto"/>
        <w:right w:val="none" w:sz="0" w:space="0" w:color="auto"/>
      </w:divBdr>
    </w:div>
    <w:div w:id="244414091">
      <w:marLeft w:val="0"/>
      <w:marRight w:val="0"/>
      <w:marTop w:val="0"/>
      <w:marBottom w:val="0"/>
      <w:divBdr>
        <w:top w:val="none" w:sz="0" w:space="0" w:color="auto"/>
        <w:left w:val="none" w:sz="0" w:space="0" w:color="auto"/>
        <w:bottom w:val="none" w:sz="0" w:space="0" w:color="auto"/>
        <w:right w:val="none" w:sz="0" w:space="0" w:color="auto"/>
      </w:divBdr>
    </w:div>
    <w:div w:id="244414092">
      <w:marLeft w:val="0"/>
      <w:marRight w:val="0"/>
      <w:marTop w:val="0"/>
      <w:marBottom w:val="0"/>
      <w:divBdr>
        <w:top w:val="none" w:sz="0" w:space="0" w:color="auto"/>
        <w:left w:val="none" w:sz="0" w:space="0" w:color="auto"/>
        <w:bottom w:val="none" w:sz="0" w:space="0" w:color="auto"/>
        <w:right w:val="none" w:sz="0" w:space="0" w:color="auto"/>
      </w:divBdr>
    </w:div>
    <w:div w:id="244414093">
      <w:marLeft w:val="0"/>
      <w:marRight w:val="0"/>
      <w:marTop w:val="0"/>
      <w:marBottom w:val="0"/>
      <w:divBdr>
        <w:top w:val="none" w:sz="0" w:space="0" w:color="auto"/>
        <w:left w:val="none" w:sz="0" w:space="0" w:color="auto"/>
        <w:bottom w:val="none" w:sz="0" w:space="0" w:color="auto"/>
        <w:right w:val="none" w:sz="0" w:space="0" w:color="auto"/>
      </w:divBdr>
      <w:divsChild>
        <w:div w:id="244414096">
          <w:marLeft w:val="0"/>
          <w:marRight w:val="0"/>
          <w:marTop w:val="0"/>
          <w:marBottom w:val="0"/>
          <w:divBdr>
            <w:top w:val="none" w:sz="0" w:space="0" w:color="auto"/>
            <w:left w:val="none" w:sz="0" w:space="0" w:color="auto"/>
            <w:bottom w:val="none" w:sz="0" w:space="0" w:color="auto"/>
            <w:right w:val="none" w:sz="0" w:space="0" w:color="auto"/>
          </w:divBdr>
          <w:divsChild>
            <w:div w:id="2444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14094">
      <w:marLeft w:val="0"/>
      <w:marRight w:val="0"/>
      <w:marTop w:val="0"/>
      <w:marBottom w:val="0"/>
      <w:divBdr>
        <w:top w:val="none" w:sz="0" w:space="0" w:color="auto"/>
        <w:left w:val="none" w:sz="0" w:space="0" w:color="auto"/>
        <w:bottom w:val="none" w:sz="0" w:space="0" w:color="auto"/>
        <w:right w:val="none" w:sz="0" w:space="0" w:color="auto"/>
      </w:divBdr>
    </w:div>
    <w:div w:id="244414095">
      <w:marLeft w:val="0"/>
      <w:marRight w:val="0"/>
      <w:marTop w:val="0"/>
      <w:marBottom w:val="0"/>
      <w:divBdr>
        <w:top w:val="none" w:sz="0" w:space="0" w:color="auto"/>
        <w:left w:val="none" w:sz="0" w:space="0" w:color="auto"/>
        <w:bottom w:val="none" w:sz="0" w:space="0" w:color="auto"/>
        <w:right w:val="none" w:sz="0" w:space="0" w:color="auto"/>
      </w:divBdr>
    </w:div>
    <w:div w:id="244414099">
      <w:marLeft w:val="0"/>
      <w:marRight w:val="0"/>
      <w:marTop w:val="0"/>
      <w:marBottom w:val="0"/>
      <w:divBdr>
        <w:top w:val="none" w:sz="0" w:space="0" w:color="auto"/>
        <w:left w:val="none" w:sz="0" w:space="0" w:color="auto"/>
        <w:bottom w:val="none" w:sz="0" w:space="0" w:color="auto"/>
        <w:right w:val="none" w:sz="0" w:space="0" w:color="auto"/>
      </w:divBdr>
    </w:div>
    <w:div w:id="244414100">
      <w:marLeft w:val="0"/>
      <w:marRight w:val="0"/>
      <w:marTop w:val="0"/>
      <w:marBottom w:val="0"/>
      <w:divBdr>
        <w:top w:val="none" w:sz="0" w:space="0" w:color="auto"/>
        <w:left w:val="none" w:sz="0" w:space="0" w:color="auto"/>
        <w:bottom w:val="none" w:sz="0" w:space="0" w:color="auto"/>
        <w:right w:val="none" w:sz="0" w:space="0" w:color="auto"/>
      </w:divBdr>
    </w:div>
    <w:div w:id="244414101">
      <w:marLeft w:val="0"/>
      <w:marRight w:val="0"/>
      <w:marTop w:val="0"/>
      <w:marBottom w:val="0"/>
      <w:divBdr>
        <w:top w:val="none" w:sz="0" w:space="0" w:color="auto"/>
        <w:left w:val="none" w:sz="0" w:space="0" w:color="auto"/>
        <w:bottom w:val="none" w:sz="0" w:space="0" w:color="auto"/>
        <w:right w:val="none" w:sz="0" w:space="0" w:color="auto"/>
      </w:divBdr>
    </w:div>
    <w:div w:id="244414102">
      <w:marLeft w:val="0"/>
      <w:marRight w:val="0"/>
      <w:marTop w:val="0"/>
      <w:marBottom w:val="0"/>
      <w:divBdr>
        <w:top w:val="none" w:sz="0" w:space="0" w:color="auto"/>
        <w:left w:val="none" w:sz="0" w:space="0" w:color="auto"/>
        <w:bottom w:val="none" w:sz="0" w:space="0" w:color="auto"/>
        <w:right w:val="none" w:sz="0" w:space="0" w:color="auto"/>
      </w:divBdr>
    </w:div>
    <w:div w:id="244414103">
      <w:marLeft w:val="0"/>
      <w:marRight w:val="0"/>
      <w:marTop w:val="0"/>
      <w:marBottom w:val="0"/>
      <w:divBdr>
        <w:top w:val="none" w:sz="0" w:space="0" w:color="auto"/>
        <w:left w:val="none" w:sz="0" w:space="0" w:color="auto"/>
        <w:bottom w:val="none" w:sz="0" w:space="0" w:color="auto"/>
        <w:right w:val="none" w:sz="0" w:space="0" w:color="auto"/>
      </w:divBdr>
    </w:div>
    <w:div w:id="244414104">
      <w:marLeft w:val="0"/>
      <w:marRight w:val="0"/>
      <w:marTop w:val="0"/>
      <w:marBottom w:val="0"/>
      <w:divBdr>
        <w:top w:val="none" w:sz="0" w:space="0" w:color="auto"/>
        <w:left w:val="none" w:sz="0" w:space="0" w:color="auto"/>
        <w:bottom w:val="none" w:sz="0" w:space="0" w:color="auto"/>
        <w:right w:val="none" w:sz="0" w:space="0" w:color="auto"/>
      </w:divBdr>
    </w:div>
    <w:div w:id="244414105">
      <w:marLeft w:val="0"/>
      <w:marRight w:val="0"/>
      <w:marTop w:val="0"/>
      <w:marBottom w:val="0"/>
      <w:divBdr>
        <w:top w:val="none" w:sz="0" w:space="0" w:color="auto"/>
        <w:left w:val="none" w:sz="0" w:space="0" w:color="auto"/>
        <w:bottom w:val="none" w:sz="0" w:space="0" w:color="auto"/>
        <w:right w:val="none" w:sz="0" w:space="0" w:color="auto"/>
      </w:divBdr>
    </w:div>
    <w:div w:id="244414107">
      <w:marLeft w:val="0"/>
      <w:marRight w:val="0"/>
      <w:marTop w:val="0"/>
      <w:marBottom w:val="0"/>
      <w:divBdr>
        <w:top w:val="none" w:sz="0" w:space="0" w:color="auto"/>
        <w:left w:val="none" w:sz="0" w:space="0" w:color="auto"/>
        <w:bottom w:val="none" w:sz="0" w:space="0" w:color="auto"/>
        <w:right w:val="none" w:sz="0" w:space="0" w:color="auto"/>
      </w:divBdr>
    </w:div>
    <w:div w:id="244414108">
      <w:marLeft w:val="0"/>
      <w:marRight w:val="0"/>
      <w:marTop w:val="0"/>
      <w:marBottom w:val="0"/>
      <w:divBdr>
        <w:top w:val="none" w:sz="0" w:space="0" w:color="auto"/>
        <w:left w:val="none" w:sz="0" w:space="0" w:color="auto"/>
        <w:bottom w:val="none" w:sz="0" w:space="0" w:color="auto"/>
        <w:right w:val="none" w:sz="0" w:space="0" w:color="auto"/>
      </w:divBdr>
    </w:div>
    <w:div w:id="244414109">
      <w:marLeft w:val="0"/>
      <w:marRight w:val="0"/>
      <w:marTop w:val="0"/>
      <w:marBottom w:val="0"/>
      <w:divBdr>
        <w:top w:val="none" w:sz="0" w:space="0" w:color="auto"/>
        <w:left w:val="none" w:sz="0" w:space="0" w:color="auto"/>
        <w:bottom w:val="none" w:sz="0" w:space="0" w:color="auto"/>
        <w:right w:val="none" w:sz="0" w:space="0" w:color="auto"/>
      </w:divBdr>
    </w:div>
    <w:div w:id="244414110">
      <w:marLeft w:val="0"/>
      <w:marRight w:val="0"/>
      <w:marTop w:val="0"/>
      <w:marBottom w:val="0"/>
      <w:divBdr>
        <w:top w:val="none" w:sz="0" w:space="0" w:color="auto"/>
        <w:left w:val="none" w:sz="0" w:space="0" w:color="auto"/>
        <w:bottom w:val="none" w:sz="0" w:space="0" w:color="auto"/>
        <w:right w:val="none" w:sz="0" w:space="0" w:color="auto"/>
      </w:divBdr>
    </w:div>
    <w:div w:id="244414111">
      <w:marLeft w:val="0"/>
      <w:marRight w:val="0"/>
      <w:marTop w:val="0"/>
      <w:marBottom w:val="0"/>
      <w:divBdr>
        <w:top w:val="none" w:sz="0" w:space="0" w:color="auto"/>
        <w:left w:val="none" w:sz="0" w:space="0" w:color="auto"/>
        <w:bottom w:val="none" w:sz="0" w:space="0" w:color="auto"/>
        <w:right w:val="none" w:sz="0" w:space="0" w:color="auto"/>
      </w:divBdr>
    </w:div>
    <w:div w:id="244414113">
      <w:marLeft w:val="0"/>
      <w:marRight w:val="0"/>
      <w:marTop w:val="0"/>
      <w:marBottom w:val="0"/>
      <w:divBdr>
        <w:top w:val="none" w:sz="0" w:space="0" w:color="auto"/>
        <w:left w:val="none" w:sz="0" w:space="0" w:color="auto"/>
        <w:bottom w:val="none" w:sz="0" w:space="0" w:color="auto"/>
        <w:right w:val="none" w:sz="0" w:space="0" w:color="auto"/>
      </w:divBdr>
    </w:div>
    <w:div w:id="244414114">
      <w:marLeft w:val="0"/>
      <w:marRight w:val="0"/>
      <w:marTop w:val="0"/>
      <w:marBottom w:val="0"/>
      <w:divBdr>
        <w:top w:val="none" w:sz="0" w:space="0" w:color="auto"/>
        <w:left w:val="none" w:sz="0" w:space="0" w:color="auto"/>
        <w:bottom w:val="none" w:sz="0" w:space="0" w:color="auto"/>
        <w:right w:val="none" w:sz="0" w:space="0" w:color="auto"/>
      </w:divBdr>
    </w:div>
    <w:div w:id="244414115">
      <w:marLeft w:val="0"/>
      <w:marRight w:val="0"/>
      <w:marTop w:val="0"/>
      <w:marBottom w:val="0"/>
      <w:divBdr>
        <w:top w:val="none" w:sz="0" w:space="0" w:color="auto"/>
        <w:left w:val="none" w:sz="0" w:space="0" w:color="auto"/>
        <w:bottom w:val="none" w:sz="0" w:space="0" w:color="auto"/>
        <w:right w:val="none" w:sz="0" w:space="0" w:color="auto"/>
      </w:divBdr>
    </w:div>
    <w:div w:id="244414116">
      <w:marLeft w:val="0"/>
      <w:marRight w:val="0"/>
      <w:marTop w:val="0"/>
      <w:marBottom w:val="0"/>
      <w:divBdr>
        <w:top w:val="none" w:sz="0" w:space="0" w:color="auto"/>
        <w:left w:val="none" w:sz="0" w:space="0" w:color="auto"/>
        <w:bottom w:val="none" w:sz="0" w:space="0" w:color="auto"/>
        <w:right w:val="none" w:sz="0" w:space="0" w:color="auto"/>
      </w:divBdr>
    </w:div>
    <w:div w:id="244414117">
      <w:marLeft w:val="0"/>
      <w:marRight w:val="0"/>
      <w:marTop w:val="0"/>
      <w:marBottom w:val="0"/>
      <w:divBdr>
        <w:top w:val="none" w:sz="0" w:space="0" w:color="auto"/>
        <w:left w:val="none" w:sz="0" w:space="0" w:color="auto"/>
        <w:bottom w:val="none" w:sz="0" w:space="0" w:color="auto"/>
        <w:right w:val="none" w:sz="0" w:space="0" w:color="auto"/>
      </w:divBdr>
    </w:div>
    <w:div w:id="299190670">
      <w:bodyDiv w:val="1"/>
      <w:marLeft w:val="0"/>
      <w:marRight w:val="0"/>
      <w:marTop w:val="0"/>
      <w:marBottom w:val="0"/>
      <w:divBdr>
        <w:top w:val="none" w:sz="0" w:space="0" w:color="auto"/>
        <w:left w:val="none" w:sz="0" w:space="0" w:color="auto"/>
        <w:bottom w:val="none" w:sz="0" w:space="0" w:color="auto"/>
        <w:right w:val="none" w:sz="0" w:space="0" w:color="auto"/>
      </w:divBdr>
    </w:div>
    <w:div w:id="616184409">
      <w:bodyDiv w:val="1"/>
      <w:marLeft w:val="0"/>
      <w:marRight w:val="0"/>
      <w:marTop w:val="0"/>
      <w:marBottom w:val="0"/>
      <w:divBdr>
        <w:top w:val="none" w:sz="0" w:space="0" w:color="auto"/>
        <w:left w:val="none" w:sz="0" w:space="0" w:color="auto"/>
        <w:bottom w:val="none" w:sz="0" w:space="0" w:color="auto"/>
        <w:right w:val="none" w:sz="0" w:space="0" w:color="auto"/>
      </w:divBdr>
    </w:div>
    <w:div w:id="732699853">
      <w:bodyDiv w:val="1"/>
      <w:marLeft w:val="0"/>
      <w:marRight w:val="0"/>
      <w:marTop w:val="0"/>
      <w:marBottom w:val="0"/>
      <w:divBdr>
        <w:top w:val="none" w:sz="0" w:space="0" w:color="auto"/>
        <w:left w:val="none" w:sz="0" w:space="0" w:color="auto"/>
        <w:bottom w:val="none" w:sz="0" w:space="0" w:color="auto"/>
        <w:right w:val="none" w:sz="0" w:space="0" w:color="auto"/>
      </w:divBdr>
    </w:div>
    <w:div w:id="1189680602">
      <w:bodyDiv w:val="1"/>
      <w:marLeft w:val="0"/>
      <w:marRight w:val="0"/>
      <w:marTop w:val="0"/>
      <w:marBottom w:val="0"/>
      <w:divBdr>
        <w:top w:val="none" w:sz="0" w:space="0" w:color="auto"/>
        <w:left w:val="none" w:sz="0" w:space="0" w:color="auto"/>
        <w:bottom w:val="none" w:sz="0" w:space="0" w:color="auto"/>
        <w:right w:val="none" w:sz="0" w:space="0" w:color="auto"/>
      </w:divBdr>
    </w:div>
    <w:div w:id="1863738537">
      <w:bodyDiv w:val="1"/>
      <w:marLeft w:val="0"/>
      <w:marRight w:val="0"/>
      <w:marTop w:val="0"/>
      <w:marBottom w:val="0"/>
      <w:divBdr>
        <w:top w:val="none" w:sz="0" w:space="0" w:color="auto"/>
        <w:left w:val="none" w:sz="0" w:space="0" w:color="auto"/>
        <w:bottom w:val="none" w:sz="0" w:space="0" w:color="auto"/>
        <w:right w:val="none" w:sz="0" w:space="0" w:color="auto"/>
      </w:divBdr>
      <w:divsChild>
        <w:div w:id="39020277">
          <w:marLeft w:val="0"/>
          <w:marRight w:val="0"/>
          <w:marTop w:val="0"/>
          <w:marBottom w:val="210"/>
          <w:divBdr>
            <w:top w:val="none" w:sz="0" w:space="0" w:color="auto"/>
            <w:left w:val="none" w:sz="0" w:space="0" w:color="auto"/>
            <w:bottom w:val="none" w:sz="0" w:space="0" w:color="auto"/>
            <w:right w:val="none" w:sz="0" w:space="0" w:color="auto"/>
          </w:divBdr>
        </w:div>
      </w:divsChild>
    </w:div>
    <w:div w:id="208876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leonardo_hotels/RT_LRBA_01_Feb21-hrs.jpg" TargetMode="External"/><Relationship Id="rId18" Type="http://schemas.openxmlformats.org/officeDocument/2006/relationships/hyperlink" Target="https://www.primo-pr.com/de/bildarchiv/index.html?dir=leonardo_hotel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leonardo-hotels.de"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leonardo_hotels/L_LRBA_01_Feb21-hrs.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rimo-pr.com/cms/upload/bildarchiv/leonardo_hotels/MURCDBL_LRBA_01-hrs.jp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E4A770-41A0-4260-AF0A-C3BEEA49BD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AC5A56-2FE3-4A97-9C7B-BB9C9041A122}">
  <ds:schemaRefs>
    <ds:schemaRef ds:uri="http://schemas.openxmlformats.org/officeDocument/2006/bibliography"/>
  </ds:schemaRefs>
</ds:datastoreItem>
</file>

<file path=customXml/itemProps3.xml><?xml version="1.0" encoding="utf-8"?>
<ds:datastoreItem xmlns:ds="http://schemas.openxmlformats.org/officeDocument/2006/customXml" ds:itemID="{23FDAA9C-B26C-407B-9790-32FD15F19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AAD4B4-9CC2-40F2-A487-3CC750C55C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1325</Words>
  <Characters>8352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Fattal Hamburg Airport Hotel GmbH</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Adminst</dc:creator>
  <cp:keywords/>
  <dc:description/>
  <cp:lastModifiedBy>Nuray Güler</cp:lastModifiedBy>
  <cp:revision>12</cp:revision>
  <cp:lastPrinted>2021-04-20T18:00:00Z</cp:lastPrinted>
  <dcterms:created xsi:type="dcterms:W3CDTF">2021-04-16T16:34:00Z</dcterms:created>
  <dcterms:modified xsi:type="dcterms:W3CDTF">2021-04-20T18:23:00Z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