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FCA8744" w14:textId="342FFBF1" w:rsidR="006E18DC" w:rsidRPr="00EA5574" w:rsidRDefault="006E18DC" w:rsidP="007A18C2">
      <w:pPr>
        <w:spacing w:after="120" w:line="288" w:lineRule="auto"/>
        <w:ind w:right="-850"/>
        <w:rPr>
          <w:rFonts w:ascii="Helvetica" w:eastAsia="Times New Roman" w:hAnsi="Helvetica" w:cs="Helvetica"/>
          <w:b/>
          <w:sz w:val="24"/>
          <w:szCs w:val="24"/>
          <w:u w:val="single"/>
          <w:lang w:val="de-DE" w:eastAsia="de-DE"/>
        </w:rPr>
      </w:pPr>
      <w:proofErr w:type="spellStart"/>
      <w:r w:rsidRPr="00EA5574">
        <w:rPr>
          <w:rFonts w:ascii="Helvetica" w:eastAsia="Times New Roman" w:hAnsi="Helvetica" w:cs="Helvetica"/>
          <w:b/>
          <w:sz w:val="24"/>
          <w:szCs w:val="24"/>
          <w:u w:val="single"/>
          <w:lang w:val="de-DE" w:eastAsia="de-DE"/>
        </w:rPr>
        <w:t>Cronwell</w:t>
      </w:r>
      <w:proofErr w:type="spellEnd"/>
      <w:r w:rsidRPr="00EA5574">
        <w:rPr>
          <w:rFonts w:ascii="Helvetica" w:eastAsia="Times New Roman" w:hAnsi="Helvetica" w:cs="Helvetica"/>
          <w:b/>
          <w:sz w:val="24"/>
          <w:szCs w:val="24"/>
          <w:u w:val="single"/>
          <w:lang w:val="de-DE" w:eastAsia="de-DE"/>
        </w:rPr>
        <w:t xml:space="preserve"> Hotels &amp; Resorts</w:t>
      </w:r>
      <w:r w:rsidR="007A18C2" w:rsidRPr="00EA5574">
        <w:rPr>
          <w:rFonts w:ascii="Helvetica" w:eastAsia="Times New Roman" w:hAnsi="Helvetica" w:cs="Helvetica"/>
          <w:b/>
          <w:sz w:val="24"/>
          <w:szCs w:val="24"/>
          <w:u w:val="single"/>
          <w:lang w:val="de-DE" w:eastAsia="de-DE"/>
        </w:rPr>
        <w:t xml:space="preserve"> unterstützt mit 150 Übernachtungsgutscheinen</w:t>
      </w:r>
    </w:p>
    <w:p w14:paraId="41F65C1A" w14:textId="1491FA77" w:rsidR="003F6CC2" w:rsidRDefault="003F6CC2" w:rsidP="00360AB0">
      <w:pPr>
        <w:spacing w:after="120" w:line="288" w:lineRule="auto"/>
        <w:jc w:val="both"/>
        <w:rPr>
          <w:rFonts w:ascii="Helvetica" w:eastAsia="Times New Roman" w:hAnsi="Helvetica" w:cs="Helvetica"/>
          <w:b/>
          <w:sz w:val="28"/>
          <w:szCs w:val="28"/>
          <w:lang w:val="de-DE" w:eastAsia="de-DE"/>
        </w:rPr>
      </w:pPr>
      <w:proofErr w:type="spellStart"/>
      <w:r w:rsidRPr="003F6CC2">
        <w:rPr>
          <w:rFonts w:ascii="Helvetica" w:eastAsia="Times New Roman" w:hAnsi="Helvetica" w:cs="Helvetica"/>
          <w:b/>
          <w:sz w:val="28"/>
          <w:szCs w:val="28"/>
          <w:lang w:val="de-DE" w:eastAsia="de-DE"/>
        </w:rPr>
        <w:t>Cronwell</w:t>
      </w:r>
      <w:proofErr w:type="spellEnd"/>
      <w:r w:rsidRPr="003F6CC2">
        <w:rPr>
          <w:rFonts w:ascii="Helvetica" w:eastAsia="Times New Roman" w:hAnsi="Helvetica" w:cs="Helvetica"/>
          <w:b/>
          <w:sz w:val="28"/>
          <w:szCs w:val="28"/>
          <w:lang w:val="de-DE" w:eastAsia="de-DE"/>
        </w:rPr>
        <w:t xml:space="preserve"> Hotels &amp; Resorts bietet </w:t>
      </w:r>
      <w:r w:rsidR="009B3E41">
        <w:rPr>
          <w:rFonts w:ascii="Helvetica" w:eastAsia="Times New Roman" w:hAnsi="Helvetica" w:cs="Helvetica"/>
          <w:b/>
          <w:sz w:val="28"/>
          <w:szCs w:val="28"/>
          <w:lang w:val="de-DE" w:eastAsia="de-DE"/>
        </w:rPr>
        <w:t>Krankenhauspersonal</w:t>
      </w:r>
      <w:r w:rsidRPr="003F6CC2">
        <w:rPr>
          <w:rFonts w:ascii="Helvetica" w:eastAsia="Times New Roman" w:hAnsi="Helvetica" w:cs="Helvetica"/>
          <w:b/>
          <w:sz w:val="28"/>
          <w:szCs w:val="28"/>
          <w:lang w:val="de-DE" w:eastAsia="de-DE"/>
        </w:rPr>
        <w:t xml:space="preserve"> kostenlosen Urlaub in griechischen Resorts</w:t>
      </w:r>
    </w:p>
    <w:p w14:paraId="09FB4E78" w14:textId="241BB08D" w:rsidR="009412A0" w:rsidRPr="00B079D1" w:rsidRDefault="00ED3CBF" w:rsidP="00354B82">
      <w:pPr>
        <w:spacing w:after="0" w:line="288" w:lineRule="auto"/>
        <w:ind w:right="-426"/>
        <w:jc w:val="both"/>
        <w:rPr>
          <w:rFonts w:ascii="Helvetica" w:eastAsia="Calibri" w:hAnsi="Helvetica" w:cs="Helvetica"/>
          <w:sz w:val="20"/>
          <w:szCs w:val="20"/>
          <w:lang w:val="de-DE"/>
        </w:rPr>
      </w:pPr>
      <w:r>
        <w:rPr>
          <w:noProof/>
        </w:rPr>
        <w:drawing>
          <wp:inline distT="0" distB="0" distL="0" distR="0" wp14:anchorId="77741447" wp14:editId="28652BE4">
            <wp:extent cx="1919999" cy="1152000"/>
            <wp:effectExtent l="0" t="0" r="4445" b="0"/>
            <wp:docPr id="1" name="Grafik 1">
              <a:hlinkClick xmlns:a="http://schemas.openxmlformats.org/drawingml/2006/main" r:id="rId1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a:hlinkClick r:id="rId11"/>
                    </pic:cNvPr>
                    <pic:cNvPicPr/>
                  </pic:nvPicPr>
                  <pic:blipFill>
                    <a:blip r:embed="rId12"/>
                    <a:stretch>
                      <a:fillRect/>
                    </a:stretch>
                  </pic:blipFill>
                  <pic:spPr>
                    <a:xfrm>
                      <a:off x="0" y="0"/>
                      <a:ext cx="1919999" cy="1152000"/>
                    </a:xfrm>
                    <a:prstGeom prst="rect">
                      <a:avLst/>
                    </a:prstGeom>
                  </pic:spPr>
                </pic:pic>
              </a:graphicData>
            </a:graphic>
          </wp:inline>
        </w:drawing>
      </w:r>
      <w:r w:rsidR="009412A0" w:rsidRPr="00B079D1">
        <w:rPr>
          <w:rFonts w:ascii="Helvetica" w:eastAsia="Calibri" w:hAnsi="Helvetica" w:cs="Helvetica"/>
          <w:sz w:val="20"/>
          <w:szCs w:val="20"/>
          <w:lang w:val="de-DE"/>
        </w:rPr>
        <w:t xml:space="preserve"> </w:t>
      </w:r>
      <w:r w:rsidR="00EA1D5D">
        <w:rPr>
          <w:noProof/>
        </w:rPr>
        <w:drawing>
          <wp:inline distT="0" distB="0" distL="0" distR="0" wp14:anchorId="054AA344" wp14:editId="1D9841D1">
            <wp:extent cx="2298746" cy="1152000"/>
            <wp:effectExtent l="0" t="0" r="6350" b="0"/>
            <wp:docPr id="3" name="Grafik 3">
              <a:hlinkClick xmlns:a="http://schemas.openxmlformats.org/drawingml/2006/main" r:id="rId1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a:hlinkClick r:id="rId13"/>
                    </pic:cNvPr>
                    <pic:cNvPicPr/>
                  </pic:nvPicPr>
                  <pic:blipFill>
                    <a:blip r:embed="rId14"/>
                    <a:stretch>
                      <a:fillRect/>
                    </a:stretch>
                  </pic:blipFill>
                  <pic:spPr>
                    <a:xfrm>
                      <a:off x="0" y="0"/>
                      <a:ext cx="2298746" cy="1152000"/>
                    </a:xfrm>
                    <a:prstGeom prst="rect">
                      <a:avLst/>
                    </a:prstGeom>
                  </pic:spPr>
                </pic:pic>
              </a:graphicData>
            </a:graphic>
          </wp:inline>
        </w:drawing>
      </w:r>
      <w:r w:rsidR="00EA1D5D" w:rsidRPr="00B079D1">
        <w:rPr>
          <w:rFonts w:ascii="Helvetica" w:eastAsia="Calibri" w:hAnsi="Helvetica" w:cs="Helvetica"/>
          <w:sz w:val="20"/>
          <w:szCs w:val="20"/>
          <w:lang w:val="de-DE"/>
        </w:rPr>
        <w:t xml:space="preserve"> </w:t>
      </w:r>
      <w:r w:rsidR="00951552">
        <w:rPr>
          <w:noProof/>
        </w:rPr>
        <w:drawing>
          <wp:inline distT="0" distB="0" distL="0" distR="0" wp14:anchorId="5550C931" wp14:editId="54F419E8">
            <wp:extent cx="1605729" cy="1152000"/>
            <wp:effectExtent l="0" t="0" r="0" b="0"/>
            <wp:docPr id="4" name="Grafik 4">
              <a:hlinkClick xmlns:a="http://schemas.openxmlformats.org/drawingml/2006/main" r:id="rId1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a:hlinkClick r:id="rId15"/>
                    </pic:cNvPr>
                    <pic:cNvPicPr/>
                  </pic:nvPicPr>
                  <pic:blipFill>
                    <a:blip r:embed="rId16"/>
                    <a:stretch>
                      <a:fillRect/>
                    </a:stretch>
                  </pic:blipFill>
                  <pic:spPr>
                    <a:xfrm>
                      <a:off x="0" y="0"/>
                      <a:ext cx="1605729" cy="1152000"/>
                    </a:xfrm>
                    <a:prstGeom prst="rect">
                      <a:avLst/>
                    </a:prstGeom>
                  </pic:spPr>
                </pic:pic>
              </a:graphicData>
            </a:graphic>
          </wp:inline>
        </w:drawing>
      </w:r>
    </w:p>
    <w:p w14:paraId="2E48035F" w14:textId="3583525B" w:rsidR="00360AB0" w:rsidRPr="0088099A" w:rsidRDefault="00360AB0" w:rsidP="00360AB0">
      <w:pPr>
        <w:spacing w:after="0" w:line="288" w:lineRule="auto"/>
        <w:jc w:val="both"/>
        <w:rPr>
          <w:rFonts w:ascii="Helvetica" w:eastAsia="Calibri" w:hAnsi="Helvetica" w:cs="Helvetica"/>
          <w:sz w:val="16"/>
          <w:szCs w:val="16"/>
          <w:lang w:val="de-DE"/>
        </w:rPr>
      </w:pPr>
      <w:r w:rsidRPr="0088099A">
        <w:rPr>
          <w:rFonts w:ascii="Helvetica" w:eastAsia="Calibri" w:hAnsi="Helvetica" w:cs="Helvetica"/>
          <w:sz w:val="16"/>
          <w:szCs w:val="16"/>
          <w:lang w:val="de-DE"/>
        </w:rPr>
        <w:t xml:space="preserve">© Fotos: </w:t>
      </w:r>
      <w:proofErr w:type="spellStart"/>
      <w:r w:rsidRPr="0088099A">
        <w:rPr>
          <w:rFonts w:ascii="Helvetica" w:eastAsia="Calibri" w:hAnsi="Helvetica" w:cs="Helvetica"/>
          <w:sz w:val="16"/>
          <w:szCs w:val="16"/>
          <w:lang w:val="de-DE"/>
        </w:rPr>
        <w:t>Cronwell</w:t>
      </w:r>
      <w:proofErr w:type="spellEnd"/>
      <w:r w:rsidRPr="0088099A">
        <w:rPr>
          <w:rFonts w:ascii="Helvetica" w:eastAsia="Calibri" w:hAnsi="Helvetica" w:cs="Helvetica"/>
          <w:sz w:val="16"/>
          <w:szCs w:val="16"/>
          <w:lang w:val="de-DE"/>
        </w:rPr>
        <w:t xml:space="preserve"> Hotels &amp; Resorts</w:t>
      </w:r>
    </w:p>
    <w:p w14:paraId="1BB61BE5" w14:textId="5F9A34AC" w:rsidR="00360AB0" w:rsidRPr="00900F35" w:rsidRDefault="00360AB0" w:rsidP="00360AB0">
      <w:pPr>
        <w:spacing w:after="120" w:line="288" w:lineRule="auto"/>
        <w:jc w:val="both"/>
        <w:rPr>
          <w:rFonts w:ascii="Helvetica" w:eastAsia="Calibri" w:hAnsi="Helvetica" w:cs="Helvetica"/>
          <w:lang w:val="de-DE"/>
        </w:rPr>
      </w:pPr>
      <w:r w:rsidRPr="0088099A">
        <w:rPr>
          <w:rFonts w:ascii="Helvetica" w:eastAsia="Calibri" w:hAnsi="Helvetica" w:cs="Helvetica"/>
          <w:sz w:val="16"/>
          <w:szCs w:val="16"/>
          <w:lang w:val="de-DE"/>
        </w:rPr>
        <w:t xml:space="preserve">Foto-Download per hinterlegtem Hyperlink oder über </w:t>
      </w:r>
      <w:hyperlink r:id="rId17" w:history="1">
        <w:r w:rsidR="00241037" w:rsidRPr="0088099A">
          <w:rPr>
            <w:rStyle w:val="Hyperlink"/>
            <w:rFonts w:ascii="Helvetica" w:eastAsia="Calibri" w:hAnsi="Helvetica" w:cs="Helvetica"/>
            <w:sz w:val="16"/>
            <w:szCs w:val="16"/>
            <w:lang w:val="de-DE"/>
          </w:rPr>
          <w:t>https://www.primo-pr.com/de/bildarchiv/index.html?dir=cronwell_hotels_resorts</w:t>
        </w:r>
      </w:hyperlink>
      <w:r w:rsidR="00241037">
        <w:rPr>
          <w:rFonts w:ascii="Helvetica" w:eastAsia="Calibri" w:hAnsi="Helvetica" w:cs="Helvetica"/>
          <w:sz w:val="20"/>
          <w:szCs w:val="20"/>
          <w:lang w:val="de-DE"/>
        </w:rPr>
        <w:t xml:space="preserve"> </w:t>
      </w:r>
    </w:p>
    <w:p w14:paraId="096E1772" w14:textId="789A070A" w:rsidR="009F3F6D" w:rsidRPr="002D5DC0" w:rsidRDefault="009F3F6D" w:rsidP="00D96D9F">
      <w:pPr>
        <w:spacing w:after="120" w:line="288" w:lineRule="auto"/>
        <w:jc w:val="both"/>
        <w:rPr>
          <w:rFonts w:ascii="Helvetica" w:hAnsi="Helvetica" w:cs="Helvetica"/>
          <w:b/>
          <w:lang w:val="de-DE"/>
        </w:rPr>
      </w:pPr>
      <w:r w:rsidRPr="002D5DC0">
        <w:rPr>
          <w:rFonts w:ascii="Helvetica" w:hAnsi="Helvetica" w:cs="Helvetica"/>
          <w:b/>
          <w:lang w:val="de-DE"/>
        </w:rPr>
        <w:t xml:space="preserve">Chalkidiki, </w:t>
      </w:r>
      <w:r w:rsidR="003F6CC2">
        <w:rPr>
          <w:rFonts w:ascii="Helvetica" w:hAnsi="Helvetica" w:cs="Helvetica"/>
          <w:b/>
          <w:lang w:val="de-DE"/>
        </w:rPr>
        <w:t>0</w:t>
      </w:r>
      <w:r w:rsidR="006863A3">
        <w:rPr>
          <w:rFonts w:ascii="Helvetica" w:hAnsi="Helvetica" w:cs="Helvetica"/>
          <w:b/>
          <w:lang w:val="de-DE"/>
        </w:rPr>
        <w:t>7</w:t>
      </w:r>
      <w:r w:rsidR="003F6CC2">
        <w:rPr>
          <w:rFonts w:ascii="Helvetica" w:hAnsi="Helvetica" w:cs="Helvetica"/>
          <w:b/>
          <w:lang w:val="de-DE"/>
        </w:rPr>
        <w:t>. April</w:t>
      </w:r>
      <w:r w:rsidRPr="002D5DC0">
        <w:rPr>
          <w:rFonts w:ascii="Helvetica" w:hAnsi="Helvetica" w:cs="Helvetica"/>
          <w:b/>
          <w:lang w:val="de-DE"/>
        </w:rPr>
        <w:t xml:space="preserve"> 20</w:t>
      </w:r>
      <w:r w:rsidR="00097B22">
        <w:rPr>
          <w:rFonts w:ascii="Helvetica" w:hAnsi="Helvetica" w:cs="Helvetica"/>
          <w:b/>
          <w:lang w:val="de-DE"/>
        </w:rPr>
        <w:t>20</w:t>
      </w:r>
      <w:r w:rsidR="0013721F">
        <w:rPr>
          <w:rFonts w:ascii="Helvetica" w:hAnsi="Helvetica" w:cs="Helvetica"/>
          <w:b/>
          <w:lang w:val="de-DE"/>
        </w:rPr>
        <w:t xml:space="preserve"> (</w:t>
      </w:r>
      <w:proofErr w:type="spellStart"/>
      <w:r w:rsidR="0013721F">
        <w:rPr>
          <w:rFonts w:ascii="Helvetica" w:hAnsi="Helvetica" w:cs="Helvetica"/>
          <w:b/>
          <w:lang w:val="de-DE"/>
        </w:rPr>
        <w:t>primo</w:t>
      </w:r>
      <w:proofErr w:type="spellEnd"/>
      <w:r w:rsidR="0013721F">
        <w:rPr>
          <w:rFonts w:ascii="Helvetica" w:hAnsi="Helvetica" w:cs="Helvetica"/>
          <w:b/>
          <w:lang w:val="de-DE"/>
        </w:rPr>
        <w:t xml:space="preserve"> PR)</w:t>
      </w:r>
      <w:r w:rsidRPr="002D5DC0">
        <w:rPr>
          <w:rFonts w:ascii="Helvetica" w:hAnsi="Helvetica" w:cs="Helvetica"/>
          <w:b/>
          <w:lang w:val="de-DE"/>
        </w:rPr>
        <w:t xml:space="preserve"> – </w:t>
      </w:r>
      <w:r w:rsidR="00D96D9F">
        <w:rPr>
          <w:rFonts w:ascii="Helvetica" w:hAnsi="Helvetica" w:cs="Helvetica"/>
          <w:b/>
          <w:lang w:val="de-DE"/>
        </w:rPr>
        <w:t>Die</w:t>
      </w:r>
      <w:r w:rsidR="00D96D9F" w:rsidRPr="00D96D9F">
        <w:rPr>
          <w:rFonts w:ascii="Helvetica" w:hAnsi="Helvetica" w:cs="Helvetica"/>
          <w:b/>
          <w:lang w:val="de-DE"/>
        </w:rPr>
        <w:t xml:space="preserve"> ganze Welt </w:t>
      </w:r>
      <w:r w:rsidR="00D96D9F">
        <w:rPr>
          <w:rFonts w:ascii="Helvetica" w:hAnsi="Helvetica" w:cs="Helvetica"/>
          <w:b/>
          <w:lang w:val="de-DE"/>
        </w:rPr>
        <w:t xml:space="preserve">ist </w:t>
      </w:r>
      <w:r w:rsidR="00D96D9F" w:rsidRPr="00D96D9F">
        <w:rPr>
          <w:rFonts w:ascii="Helvetica" w:hAnsi="Helvetica" w:cs="Helvetica"/>
          <w:b/>
          <w:lang w:val="de-DE"/>
        </w:rPr>
        <w:t>im Zusammenhang mit der Verbreitung des Coronavirus</w:t>
      </w:r>
      <w:r w:rsidR="00D96D9F">
        <w:rPr>
          <w:rFonts w:ascii="Helvetica" w:hAnsi="Helvetica" w:cs="Helvetica"/>
          <w:b/>
          <w:lang w:val="de-DE"/>
        </w:rPr>
        <w:t xml:space="preserve"> in einer Krise</w:t>
      </w:r>
      <w:r w:rsidR="00D96D9F" w:rsidRPr="00D96D9F">
        <w:rPr>
          <w:rFonts w:ascii="Helvetica" w:hAnsi="Helvetica" w:cs="Helvetica"/>
          <w:b/>
          <w:lang w:val="de-DE"/>
        </w:rPr>
        <w:t xml:space="preserve">. Neben den schrecklichen Folgen der Pandemie </w:t>
      </w:r>
      <w:r w:rsidR="00D96D9F">
        <w:rPr>
          <w:rFonts w:ascii="Helvetica" w:hAnsi="Helvetica" w:cs="Helvetica"/>
          <w:b/>
          <w:lang w:val="de-DE"/>
        </w:rPr>
        <w:t>gibt es einen</w:t>
      </w:r>
      <w:r w:rsidR="00D96D9F" w:rsidRPr="00D96D9F">
        <w:rPr>
          <w:rFonts w:ascii="Helvetica" w:hAnsi="Helvetica" w:cs="Helvetica"/>
          <w:b/>
          <w:lang w:val="de-DE"/>
        </w:rPr>
        <w:t xml:space="preserve"> unglaublichen Zusammenhalt von Ländern und Völ</w:t>
      </w:r>
      <w:bookmarkStart w:id="0" w:name="_GoBack"/>
      <w:bookmarkEnd w:id="0"/>
      <w:r w:rsidR="00D96D9F" w:rsidRPr="00D96D9F">
        <w:rPr>
          <w:rFonts w:ascii="Helvetica" w:hAnsi="Helvetica" w:cs="Helvetica"/>
          <w:b/>
          <w:lang w:val="de-DE"/>
        </w:rPr>
        <w:t>kern sowie wichtige Initiativen einzelner Unternehmer und Organisationen</w:t>
      </w:r>
      <w:r w:rsidR="00D96D9F">
        <w:rPr>
          <w:rFonts w:ascii="Helvetica" w:hAnsi="Helvetica" w:cs="Helvetica"/>
          <w:b/>
          <w:lang w:val="de-DE"/>
        </w:rPr>
        <w:t xml:space="preserve">. </w:t>
      </w:r>
      <w:proofErr w:type="spellStart"/>
      <w:r w:rsidR="00D96D9F" w:rsidRPr="00D96D9F">
        <w:rPr>
          <w:rFonts w:ascii="Helvetica" w:hAnsi="Helvetica" w:cs="Helvetica"/>
          <w:b/>
          <w:lang w:val="de-DE"/>
        </w:rPr>
        <w:t>Cronwell</w:t>
      </w:r>
      <w:proofErr w:type="spellEnd"/>
      <w:r w:rsidR="00D96D9F" w:rsidRPr="00D96D9F">
        <w:rPr>
          <w:rFonts w:ascii="Helvetica" w:hAnsi="Helvetica" w:cs="Helvetica"/>
          <w:b/>
          <w:lang w:val="de-DE"/>
        </w:rPr>
        <w:t xml:space="preserve"> Hotels</w:t>
      </w:r>
      <w:r w:rsidR="0005208E">
        <w:rPr>
          <w:rFonts w:ascii="Helvetica" w:hAnsi="Helvetica" w:cs="Helvetica"/>
          <w:b/>
          <w:lang w:val="de-DE"/>
        </w:rPr>
        <w:t xml:space="preserve"> &amp; </w:t>
      </w:r>
      <w:r w:rsidR="00D96D9F" w:rsidRPr="00D96D9F">
        <w:rPr>
          <w:rFonts w:ascii="Helvetica" w:hAnsi="Helvetica" w:cs="Helvetica"/>
          <w:b/>
          <w:lang w:val="de-DE"/>
        </w:rPr>
        <w:t>Resorts besitzt und verwaltet seit 25 Jahren Hotels und Resorts in Russland und Europa. Um den heute führenden Fachleuten im Gesundheitswesen</w:t>
      </w:r>
      <w:r w:rsidR="00726435">
        <w:rPr>
          <w:rFonts w:ascii="Helvetica" w:hAnsi="Helvetica" w:cs="Helvetica"/>
          <w:b/>
          <w:lang w:val="de-DE"/>
        </w:rPr>
        <w:t xml:space="preserve"> </w:t>
      </w:r>
      <w:r w:rsidR="00D96D9F" w:rsidRPr="00D96D9F">
        <w:rPr>
          <w:rFonts w:ascii="Helvetica" w:hAnsi="Helvetica" w:cs="Helvetica"/>
          <w:b/>
          <w:lang w:val="de-DE"/>
        </w:rPr>
        <w:t xml:space="preserve">zu helfen, </w:t>
      </w:r>
      <w:r w:rsidR="00D96D9F" w:rsidRPr="00D94B3D">
        <w:rPr>
          <w:rFonts w:ascii="Helvetica" w:hAnsi="Helvetica" w:cs="Helvetica"/>
          <w:b/>
          <w:lang w:val="de-DE"/>
        </w:rPr>
        <w:t>wird das Unternehmen</w:t>
      </w:r>
      <w:r w:rsidR="006C5F41" w:rsidRPr="00D94B3D">
        <w:rPr>
          <w:rFonts w:ascii="Helvetica" w:hAnsi="Helvetica" w:cs="Helvetica"/>
          <w:b/>
          <w:lang w:val="de-DE"/>
        </w:rPr>
        <w:t xml:space="preserve"> dem Krankenhauspersonal in Griechenland</w:t>
      </w:r>
      <w:r w:rsidR="00D96D9F" w:rsidRPr="00D94B3D">
        <w:rPr>
          <w:rFonts w:ascii="Helvetica" w:hAnsi="Helvetica" w:cs="Helvetica"/>
          <w:b/>
          <w:lang w:val="de-DE"/>
        </w:rPr>
        <w:t xml:space="preserve"> </w:t>
      </w:r>
      <w:r w:rsidR="00726435" w:rsidRPr="00D94B3D">
        <w:rPr>
          <w:rFonts w:ascii="Helvetica" w:hAnsi="Helvetica" w:cs="Helvetica"/>
          <w:b/>
          <w:lang w:val="de-DE"/>
        </w:rPr>
        <w:t>150 Übernachtungsg</w:t>
      </w:r>
      <w:r w:rsidR="00726435" w:rsidRPr="00D96D9F">
        <w:rPr>
          <w:rFonts w:ascii="Helvetica" w:hAnsi="Helvetica" w:cs="Helvetica"/>
          <w:b/>
          <w:lang w:val="de-DE"/>
        </w:rPr>
        <w:t xml:space="preserve">utscheine </w:t>
      </w:r>
      <w:r w:rsidR="00D96D9F" w:rsidRPr="00D96D9F">
        <w:rPr>
          <w:rFonts w:ascii="Helvetica" w:hAnsi="Helvetica" w:cs="Helvetica"/>
          <w:b/>
          <w:lang w:val="de-DE"/>
        </w:rPr>
        <w:t xml:space="preserve">in ihren griechischen Hotels </w:t>
      </w:r>
      <w:proofErr w:type="spellStart"/>
      <w:r w:rsidR="00D96D9F" w:rsidRPr="00D96D9F">
        <w:rPr>
          <w:rFonts w:ascii="Helvetica" w:hAnsi="Helvetica" w:cs="Helvetica"/>
          <w:b/>
          <w:lang w:val="de-DE"/>
        </w:rPr>
        <w:t>Cronwell</w:t>
      </w:r>
      <w:proofErr w:type="spellEnd"/>
      <w:r w:rsidR="00D96D9F" w:rsidRPr="00D96D9F">
        <w:rPr>
          <w:rFonts w:ascii="Helvetica" w:hAnsi="Helvetica" w:cs="Helvetica"/>
          <w:b/>
          <w:lang w:val="de-DE"/>
        </w:rPr>
        <w:t xml:space="preserve"> </w:t>
      </w:r>
      <w:proofErr w:type="spellStart"/>
      <w:r w:rsidR="00D96D9F" w:rsidRPr="00D96D9F">
        <w:rPr>
          <w:rFonts w:ascii="Helvetica" w:hAnsi="Helvetica" w:cs="Helvetica"/>
          <w:b/>
          <w:lang w:val="de-DE"/>
        </w:rPr>
        <w:t>Platamon</w:t>
      </w:r>
      <w:proofErr w:type="spellEnd"/>
      <w:r w:rsidR="00D96D9F" w:rsidRPr="00D96D9F">
        <w:rPr>
          <w:rFonts w:ascii="Helvetica" w:hAnsi="Helvetica" w:cs="Helvetica"/>
          <w:b/>
          <w:lang w:val="de-DE"/>
        </w:rPr>
        <w:t xml:space="preserve"> Resort, </w:t>
      </w:r>
      <w:proofErr w:type="spellStart"/>
      <w:r w:rsidR="00D96D9F" w:rsidRPr="00D96D9F">
        <w:rPr>
          <w:rFonts w:ascii="Helvetica" w:hAnsi="Helvetica" w:cs="Helvetica"/>
          <w:b/>
          <w:lang w:val="de-DE"/>
        </w:rPr>
        <w:t>Cronwell</w:t>
      </w:r>
      <w:proofErr w:type="spellEnd"/>
      <w:r w:rsidR="00D96D9F" w:rsidRPr="00D96D9F">
        <w:rPr>
          <w:rFonts w:ascii="Helvetica" w:hAnsi="Helvetica" w:cs="Helvetica"/>
          <w:b/>
          <w:lang w:val="de-DE"/>
        </w:rPr>
        <w:t xml:space="preserve"> Resort </w:t>
      </w:r>
      <w:proofErr w:type="spellStart"/>
      <w:r w:rsidR="00D96D9F" w:rsidRPr="00D96D9F">
        <w:rPr>
          <w:rFonts w:ascii="Helvetica" w:hAnsi="Helvetica" w:cs="Helvetica"/>
          <w:b/>
          <w:lang w:val="de-DE"/>
        </w:rPr>
        <w:t>Sermilia</w:t>
      </w:r>
      <w:proofErr w:type="spellEnd"/>
      <w:r w:rsidR="00D96D9F" w:rsidRPr="00D96D9F">
        <w:rPr>
          <w:rFonts w:ascii="Helvetica" w:hAnsi="Helvetica" w:cs="Helvetica"/>
          <w:b/>
          <w:lang w:val="de-DE"/>
        </w:rPr>
        <w:t xml:space="preserve"> und </w:t>
      </w:r>
      <w:proofErr w:type="spellStart"/>
      <w:r w:rsidR="00D96D9F" w:rsidRPr="00D96D9F">
        <w:rPr>
          <w:rFonts w:ascii="Helvetica" w:hAnsi="Helvetica" w:cs="Helvetica"/>
          <w:b/>
          <w:lang w:val="de-DE"/>
        </w:rPr>
        <w:t>Rahoni</w:t>
      </w:r>
      <w:proofErr w:type="spellEnd"/>
      <w:r w:rsidR="00D96D9F" w:rsidRPr="00D96D9F">
        <w:rPr>
          <w:rFonts w:ascii="Helvetica" w:hAnsi="Helvetica" w:cs="Helvetica"/>
          <w:b/>
          <w:lang w:val="de-DE"/>
        </w:rPr>
        <w:t xml:space="preserve"> </w:t>
      </w:r>
      <w:proofErr w:type="spellStart"/>
      <w:r w:rsidR="00D96D9F" w:rsidRPr="00D96D9F">
        <w:rPr>
          <w:rFonts w:ascii="Helvetica" w:hAnsi="Helvetica" w:cs="Helvetica"/>
          <w:b/>
          <w:lang w:val="de-DE"/>
        </w:rPr>
        <w:t>Cronwell</w:t>
      </w:r>
      <w:proofErr w:type="spellEnd"/>
      <w:r w:rsidR="00D96D9F" w:rsidRPr="00D96D9F">
        <w:rPr>
          <w:rFonts w:ascii="Helvetica" w:hAnsi="Helvetica" w:cs="Helvetica"/>
          <w:b/>
          <w:lang w:val="de-DE"/>
        </w:rPr>
        <w:t xml:space="preserve"> Park Hotel Adult </w:t>
      </w:r>
      <w:proofErr w:type="spellStart"/>
      <w:r w:rsidR="00D96D9F" w:rsidRPr="00D96D9F">
        <w:rPr>
          <w:rFonts w:ascii="Helvetica" w:hAnsi="Helvetica" w:cs="Helvetica"/>
          <w:b/>
          <w:lang w:val="de-DE"/>
        </w:rPr>
        <w:t>Only</w:t>
      </w:r>
      <w:proofErr w:type="spellEnd"/>
      <w:r w:rsidR="00D96D9F" w:rsidRPr="00D96D9F">
        <w:rPr>
          <w:rFonts w:ascii="Helvetica" w:hAnsi="Helvetica" w:cs="Helvetica"/>
          <w:b/>
          <w:lang w:val="de-DE"/>
        </w:rPr>
        <w:t xml:space="preserve"> zur Verfügung stellen. </w:t>
      </w:r>
      <w:r w:rsidR="00016C1E" w:rsidRPr="0013721F">
        <w:rPr>
          <w:rFonts w:ascii="Helvetica" w:hAnsi="Helvetica" w:cs="Helvetica"/>
          <w:color w:val="333333"/>
          <w:shd w:val="clear" w:color="auto" w:fill="FFFFFF"/>
          <w:lang w:val="de-DE"/>
        </w:rPr>
        <w:t xml:space="preserve"> </w:t>
      </w:r>
      <w:r w:rsidRPr="002D5DC0">
        <w:rPr>
          <w:rFonts w:ascii="Helvetica" w:hAnsi="Helvetica" w:cs="Helvetica"/>
          <w:b/>
          <w:lang w:val="de-DE"/>
        </w:rPr>
        <w:t xml:space="preserve">Weitere Informationen sind abrufbar unter </w:t>
      </w:r>
      <w:hyperlink r:id="rId18" w:history="1">
        <w:r w:rsidR="00E42994" w:rsidRPr="002D5DC0">
          <w:rPr>
            <w:rStyle w:val="Hyperlink"/>
            <w:rFonts w:ascii="Helvetica" w:hAnsi="Helvetica" w:cs="Helvetica"/>
            <w:b/>
            <w:lang w:val="de-DE"/>
          </w:rPr>
          <w:t>http://cronwell.gr</w:t>
        </w:r>
      </w:hyperlink>
      <w:r w:rsidRPr="002D5DC0">
        <w:rPr>
          <w:rFonts w:ascii="Helvetica" w:hAnsi="Helvetica" w:cs="Helvetica"/>
          <w:b/>
          <w:lang w:val="de-DE"/>
        </w:rPr>
        <w:t xml:space="preserve">.  </w:t>
      </w:r>
    </w:p>
    <w:p w14:paraId="664CD198" w14:textId="77777777" w:rsidR="00B30D0C" w:rsidRDefault="00B30D0C" w:rsidP="00AF37D9">
      <w:pPr>
        <w:jc w:val="both"/>
        <w:rPr>
          <w:rFonts w:ascii="Helvetica" w:hAnsi="Helvetica" w:cs="Helvetica"/>
          <w:lang w:val="de-DE"/>
        </w:rPr>
      </w:pPr>
      <w:r>
        <w:rPr>
          <w:rFonts w:ascii="Helvetica" w:hAnsi="Helvetica" w:cs="Helvetica"/>
          <w:lang w:val="de-DE"/>
        </w:rPr>
        <w:t>„</w:t>
      </w:r>
      <w:r w:rsidRPr="00B30D0C">
        <w:rPr>
          <w:rFonts w:ascii="Helvetica" w:hAnsi="Helvetica" w:cs="Helvetica"/>
          <w:lang w:val="de-DE"/>
        </w:rPr>
        <w:t xml:space="preserve">Wir würden uns freuen, medizinische Mitarbeiter und ihre Familien im malerischen Chalkidiki und Pieria während des Sommers willkommen zu heißen, wenn die Gefahr </w:t>
      </w:r>
      <w:r>
        <w:rPr>
          <w:rFonts w:ascii="Helvetica" w:hAnsi="Helvetica" w:cs="Helvetica"/>
          <w:lang w:val="de-DE"/>
        </w:rPr>
        <w:t xml:space="preserve">hoffentlich </w:t>
      </w:r>
      <w:r w:rsidRPr="00B30D0C">
        <w:rPr>
          <w:rFonts w:ascii="Helvetica" w:hAnsi="Helvetica" w:cs="Helvetica"/>
          <w:lang w:val="de-DE"/>
        </w:rPr>
        <w:t xml:space="preserve">zurückgeht. Dies ist unser Dank und unsere Anerkennung für Menschen, die ihr Leben riskieren, um andere zu retten", kommentierte Dmitry </w:t>
      </w:r>
      <w:proofErr w:type="spellStart"/>
      <w:r w:rsidRPr="00B30D0C">
        <w:rPr>
          <w:rFonts w:ascii="Helvetica" w:hAnsi="Helvetica" w:cs="Helvetica"/>
          <w:lang w:val="de-DE"/>
        </w:rPr>
        <w:t>Kolesnikov</w:t>
      </w:r>
      <w:proofErr w:type="spellEnd"/>
      <w:r w:rsidRPr="00B30D0C">
        <w:rPr>
          <w:rFonts w:ascii="Helvetica" w:hAnsi="Helvetica" w:cs="Helvetica"/>
          <w:lang w:val="de-DE"/>
        </w:rPr>
        <w:t xml:space="preserve">, Vorsitzender des Vorstands und des Management Board von </w:t>
      </w:r>
      <w:proofErr w:type="spellStart"/>
      <w:r w:rsidRPr="00B30D0C">
        <w:rPr>
          <w:rFonts w:ascii="Helvetica" w:hAnsi="Helvetica" w:cs="Helvetica"/>
          <w:lang w:val="de-DE"/>
        </w:rPr>
        <w:t>Cronwell</w:t>
      </w:r>
      <w:proofErr w:type="spellEnd"/>
      <w:r w:rsidRPr="00B30D0C">
        <w:rPr>
          <w:rFonts w:ascii="Helvetica" w:hAnsi="Helvetica" w:cs="Helvetica"/>
          <w:lang w:val="de-DE"/>
        </w:rPr>
        <w:t xml:space="preserve"> Hotels &amp; Resorts.</w:t>
      </w:r>
    </w:p>
    <w:p w14:paraId="48FE8376" w14:textId="77777777" w:rsidR="000473B3" w:rsidRDefault="00B30D0C" w:rsidP="00AF37D9">
      <w:pPr>
        <w:jc w:val="both"/>
        <w:rPr>
          <w:rFonts w:ascii="Helvetica" w:hAnsi="Helvetica" w:cs="Helvetica"/>
          <w:lang w:val="de-DE"/>
        </w:rPr>
      </w:pPr>
      <w:r w:rsidRPr="00B30D0C">
        <w:rPr>
          <w:rFonts w:ascii="Helvetica" w:hAnsi="Helvetica" w:cs="Helvetica"/>
          <w:lang w:val="de-DE"/>
        </w:rPr>
        <w:t xml:space="preserve">Greek </w:t>
      </w:r>
      <w:proofErr w:type="spellStart"/>
      <w:r w:rsidRPr="00B30D0C">
        <w:rPr>
          <w:rFonts w:ascii="Helvetica" w:hAnsi="Helvetica" w:cs="Helvetica"/>
          <w:lang w:val="de-DE"/>
        </w:rPr>
        <w:t>Med</w:t>
      </w:r>
      <w:proofErr w:type="spellEnd"/>
      <w:r w:rsidRPr="00B30D0C">
        <w:rPr>
          <w:rFonts w:ascii="Helvetica" w:hAnsi="Helvetica" w:cs="Helvetica"/>
          <w:lang w:val="de-DE"/>
        </w:rPr>
        <w:t xml:space="preserve"> Top Partners (GMTP), ein Spezialist für Behandlung und Rehabilitation in griechischen Kliniken, wurde zum Partner von </w:t>
      </w:r>
      <w:proofErr w:type="spellStart"/>
      <w:r w:rsidRPr="00B30D0C">
        <w:rPr>
          <w:rFonts w:ascii="Helvetica" w:hAnsi="Helvetica" w:cs="Helvetica"/>
          <w:lang w:val="de-DE"/>
        </w:rPr>
        <w:t>Cronwell</w:t>
      </w:r>
      <w:proofErr w:type="spellEnd"/>
      <w:r w:rsidRPr="00B30D0C">
        <w:rPr>
          <w:rFonts w:ascii="Helvetica" w:hAnsi="Helvetica" w:cs="Helvetica"/>
          <w:lang w:val="de-DE"/>
        </w:rPr>
        <w:t xml:space="preserve"> in diesem Projekt. Darüber hinaus unterstützt der griechische Ärzteverband, vertreten durch Präsident Athanasios </w:t>
      </w:r>
      <w:proofErr w:type="spellStart"/>
      <w:r w:rsidRPr="00B30D0C">
        <w:rPr>
          <w:rFonts w:ascii="Helvetica" w:hAnsi="Helvetica" w:cs="Helvetica"/>
          <w:lang w:val="de-DE"/>
        </w:rPr>
        <w:t>Exadaktilos</w:t>
      </w:r>
      <w:proofErr w:type="spellEnd"/>
      <w:r w:rsidRPr="00B30D0C">
        <w:rPr>
          <w:rFonts w:ascii="Helvetica" w:hAnsi="Helvetica" w:cs="Helvetica"/>
          <w:lang w:val="de-DE"/>
        </w:rPr>
        <w:t xml:space="preserve">, die Initiative. </w:t>
      </w:r>
    </w:p>
    <w:p w14:paraId="137CED24" w14:textId="77777777" w:rsidR="00856E33" w:rsidRDefault="00B30D0C" w:rsidP="00AF37D9">
      <w:pPr>
        <w:jc w:val="both"/>
        <w:rPr>
          <w:rFonts w:ascii="Helvetica" w:hAnsi="Helvetica" w:cs="Helvetica"/>
          <w:lang w:val="de-DE"/>
        </w:rPr>
      </w:pPr>
      <w:r w:rsidRPr="00B30D0C">
        <w:rPr>
          <w:rFonts w:ascii="Helvetica" w:hAnsi="Helvetica" w:cs="Helvetica"/>
          <w:lang w:val="de-DE"/>
        </w:rPr>
        <w:t xml:space="preserve">Die Pandemie hat das Tourismusgeschäft weltweit bereits angepasst. Dennoch bereitet sich </w:t>
      </w:r>
      <w:proofErr w:type="spellStart"/>
      <w:r w:rsidRPr="00B30D0C">
        <w:rPr>
          <w:rFonts w:ascii="Helvetica" w:hAnsi="Helvetica" w:cs="Helvetica"/>
          <w:lang w:val="de-DE"/>
        </w:rPr>
        <w:t>Cronwell</w:t>
      </w:r>
      <w:proofErr w:type="spellEnd"/>
      <w:r w:rsidRPr="00B30D0C">
        <w:rPr>
          <w:rFonts w:ascii="Helvetica" w:hAnsi="Helvetica" w:cs="Helvetica"/>
          <w:lang w:val="de-DE"/>
        </w:rPr>
        <w:t xml:space="preserve"> Hotels </w:t>
      </w:r>
      <w:r w:rsidR="000473B3">
        <w:rPr>
          <w:rFonts w:ascii="Helvetica" w:hAnsi="Helvetica" w:cs="Helvetica"/>
          <w:lang w:val="de-DE"/>
        </w:rPr>
        <w:t>&amp;</w:t>
      </w:r>
      <w:r w:rsidRPr="00B30D0C">
        <w:rPr>
          <w:rFonts w:ascii="Helvetica" w:hAnsi="Helvetica" w:cs="Helvetica"/>
          <w:lang w:val="de-DE"/>
        </w:rPr>
        <w:t xml:space="preserve"> Resorts auf einen großen Touristenstrom in der Hochsaison vor. Das Hauptziel ist die Gewährleistung der vollständigen Sicherheit der Gäste und des Personals unter Berücksichtigung aller Empfehlungen und Anweisungen der </w:t>
      </w:r>
      <w:r w:rsidR="000473B3">
        <w:rPr>
          <w:rFonts w:ascii="Helvetica" w:hAnsi="Helvetica" w:cs="Helvetica"/>
          <w:lang w:val="de-DE"/>
        </w:rPr>
        <w:t xml:space="preserve">Weltgesundheitsorganisation </w:t>
      </w:r>
      <w:r w:rsidRPr="00B30D0C">
        <w:rPr>
          <w:rFonts w:ascii="Helvetica" w:hAnsi="Helvetica" w:cs="Helvetica"/>
          <w:lang w:val="de-DE"/>
        </w:rPr>
        <w:t xml:space="preserve">WHO sowie der lokalen Behörden zur Hygienekontrolle, Reinigung und Desinfektion der Räumlichkeiten. Das Animationsprogramm wurde sorgfältig überarbeitet, ebenso wie die Speisekarte, die jetzt neue gesunde Gerichte enthält. </w:t>
      </w:r>
    </w:p>
    <w:p w14:paraId="7D4DCF7E" w14:textId="77777777" w:rsidR="00856E33" w:rsidRDefault="00856E33" w:rsidP="00AF37D9">
      <w:pPr>
        <w:jc w:val="both"/>
        <w:rPr>
          <w:rFonts w:ascii="Helvetica" w:hAnsi="Helvetica" w:cs="Helvetica"/>
          <w:lang w:val="de-DE"/>
        </w:rPr>
      </w:pPr>
    </w:p>
    <w:p w14:paraId="5E9BD836" w14:textId="3AA23EBE" w:rsidR="00B30D0C" w:rsidRPr="00B30D0C" w:rsidRDefault="00B30D0C" w:rsidP="00AF37D9">
      <w:pPr>
        <w:jc w:val="both"/>
        <w:rPr>
          <w:rFonts w:ascii="Helvetica" w:hAnsi="Helvetica" w:cs="Helvetica"/>
          <w:lang w:val="de-DE"/>
        </w:rPr>
      </w:pPr>
      <w:r w:rsidRPr="00B30D0C">
        <w:rPr>
          <w:rFonts w:ascii="Helvetica" w:hAnsi="Helvetica" w:cs="Helvetica"/>
          <w:lang w:val="de-DE"/>
        </w:rPr>
        <w:lastRenderedPageBreak/>
        <w:t>Im Allgemeinen wird der Schwerpunkt auf die Förderung der Gesundheit der Gäste, die Stärkung der Immunität, das physische und psychische Wohlbefinden sowie eine positive Einstellung gelegt.</w:t>
      </w:r>
    </w:p>
    <w:p w14:paraId="0157FEAB" w14:textId="438FC1B9" w:rsidR="000473B3" w:rsidRDefault="000473B3" w:rsidP="00AF37D9">
      <w:pPr>
        <w:jc w:val="both"/>
        <w:rPr>
          <w:rFonts w:ascii="Helvetica" w:hAnsi="Helvetica" w:cs="Helvetica"/>
          <w:lang w:val="de-DE"/>
        </w:rPr>
      </w:pPr>
      <w:r>
        <w:rPr>
          <w:rFonts w:ascii="Helvetica" w:hAnsi="Helvetica" w:cs="Helvetica"/>
          <w:lang w:val="de-DE"/>
        </w:rPr>
        <w:t>„</w:t>
      </w:r>
      <w:r w:rsidR="00B30D0C" w:rsidRPr="00B30D0C">
        <w:rPr>
          <w:rFonts w:ascii="Helvetica" w:hAnsi="Helvetica" w:cs="Helvetica"/>
          <w:lang w:val="de-DE"/>
        </w:rPr>
        <w:t xml:space="preserve">Wir </w:t>
      </w:r>
      <w:r>
        <w:rPr>
          <w:rFonts w:ascii="Helvetica" w:hAnsi="Helvetica" w:cs="Helvetica"/>
          <w:lang w:val="de-DE"/>
        </w:rPr>
        <w:t>wünschen uns</w:t>
      </w:r>
      <w:r w:rsidR="00B30D0C" w:rsidRPr="00B30D0C">
        <w:rPr>
          <w:rFonts w:ascii="Helvetica" w:hAnsi="Helvetica" w:cs="Helvetica"/>
          <w:lang w:val="de-DE"/>
        </w:rPr>
        <w:t xml:space="preserve">, dass die </w:t>
      </w:r>
      <w:proofErr w:type="spellStart"/>
      <w:r w:rsidR="00B30D0C" w:rsidRPr="00B30D0C">
        <w:rPr>
          <w:rFonts w:ascii="Helvetica" w:hAnsi="Helvetica" w:cs="Helvetica"/>
          <w:lang w:val="de-DE"/>
        </w:rPr>
        <w:t>Cronwell</w:t>
      </w:r>
      <w:proofErr w:type="spellEnd"/>
      <w:r w:rsidR="00B30D0C" w:rsidRPr="00B30D0C">
        <w:rPr>
          <w:rFonts w:ascii="Helvetica" w:hAnsi="Helvetica" w:cs="Helvetica"/>
          <w:lang w:val="de-DE"/>
        </w:rPr>
        <w:t xml:space="preserve">-Initiative ein Beispiel für andere Hoteliers und Unternehmer </w:t>
      </w:r>
      <w:r w:rsidR="007A18C2">
        <w:rPr>
          <w:rFonts w:ascii="Helvetica" w:hAnsi="Helvetica" w:cs="Helvetica"/>
          <w:lang w:val="de-DE"/>
        </w:rPr>
        <w:t>ist</w:t>
      </w:r>
      <w:r w:rsidR="00B30D0C" w:rsidRPr="00B30D0C">
        <w:rPr>
          <w:rFonts w:ascii="Helvetica" w:hAnsi="Helvetica" w:cs="Helvetica"/>
          <w:lang w:val="de-DE"/>
        </w:rPr>
        <w:t>. Es ist Zeit zu teilen und zu geben.</w:t>
      </w:r>
      <w:r>
        <w:rPr>
          <w:rFonts w:ascii="Helvetica" w:hAnsi="Helvetica" w:cs="Helvetica"/>
          <w:lang w:val="de-DE"/>
        </w:rPr>
        <w:t xml:space="preserve"> </w:t>
      </w:r>
      <w:r w:rsidR="00B30D0C" w:rsidRPr="00B30D0C">
        <w:rPr>
          <w:rFonts w:ascii="Helvetica" w:hAnsi="Helvetica" w:cs="Helvetica"/>
          <w:lang w:val="de-DE"/>
        </w:rPr>
        <w:t>Jeder kann seinen Beitrag für die gemeinsame Sache leisten. Wir wiederum haben uns von den Erfahrungen anderer Länder inspirieren lassen. Wir hoffen, dass unsere Mission ebenfalls dazu beiträgt, andere zum Handeln zu bewegen", sagte Dmitri Kolesnikow</w:t>
      </w:r>
      <w:r>
        <w:rPr>
          <w:rFonts w:ascii="Helvetica" w:hAnsi="Helvetica" w:cs="Helvetica"/>
          <w:lang w:val="de-DE"/>
        </w:rPr>
        <w:t xml:space="preserve"> abschließend</w:t>
      </w:r>
      <w:r w:rsidR="00B30D0C" w:rsidRPr="00B30D0C">
        <w:rPr>
          <w:rFonts w:ascii="Helvetica" w:hAnsi="Helvetica" w:cs="Helvetica"/>
          <w:lang w:val="de-DE"/>
        </w:rPr>
        <w:t>.</w:t>
      </w:r>
    </w:p>
    <w:p w14:paraId="47A43DE8" w14:textId="77777777" w:rsidR="008D0052" w:rsidRPr="002D5DC0" w:rsidRDefault="008D0052" w:rsidP="008D0052">
      <w:pPr>
        <w:spacing w:line="288" w:lineRule="auto"/>
        <w:jc w:val="both"/>
        <w:rPr>
          <w:rFonts w:ascii="Helvetica" w:hAnsi="Helvetica" w:cs="Helvetica"/>
          <w:b/>
          <w:sz w:val="20"/>
          <w:szCs w:val="20"/>
          <w:lang w:val="de-DE"/>
        </w:rPr>
      </w:pPr>
      <w:r w:rsidRPr="002D5DC0">
        <w:rPr>
          <w:rFonts w:ascii="Helvetica" w:hAnsi="Helvetica" w:cs="Helvetica"/>
          <w:b/>
          <w:sz w:val="20"/>
          <w:szCs w:val="20"/>
          <w:lang w:val="de-DE"/>
        </w:rPr>
        <w:t xml:space="preserve">Zu </w:t>
      </w:r>
      <w:proofErr w:type="spellStart"/>
      <w:r w:rsidRPr="002D5DC0">
        <w:rPr>
          <w:rFonts w:ascii="Helvetica" w:hAnsi="Helvetica" w:cs="Helvetica"/>
          <w:b/>
          <w:sz w:val="20"/>
          <w:szCs w:val="20"/>
          <w:lang w:val="de-DE"/>
        </w:rPr>
        <w:t>Cronwell</w:t>
      </w:r>
      <w:proofErr w:type="spellEnd"/>
      <w:r w:rsidRPr="002D5DC0">
        <w:rPr>
          <w:rFonts w:ascii="Helvetica" w:hAnsi="Helvetica" w:cs="Helvetica"/>
          <w:b/>
          <w:sz w:val="20"/>
          <w:szCs w:val="20"/>
          <w:lang w:val="de-DE"/>
        </w:rPr>
        <w:t xml:space="preserve"> Hotels &amp; Resorts</w:t>
      </w:r>
    </w:p>
    <w:p w14:paraId="02E7C8FF" w14:textId="00C18688" w:rsidR="008D0052" w:rsidRDefault="008D0052" w:rsidP="008D0052">
      <w:pPr>
        <w:spacing w:line="288" w:lineRule="auto"/>
        <w:jc w:val="both"/>
        <w:rPr>
          <w:rStyle w:val="Hyperlink"/>
          <w:rFonts w:ascii="Helvetica" w:hAnsi="Helvetica" w:cs="Helvetica"/>
          <w:sz w:val="20"/>
          <w:szCs w:val="20"/>
          <w:lang w:val="de-DE"/>
        </w:rPr>
      </w:pPr>
      <w:r w:rsidRPr="002D5DC0">
        <w:rPr>
          <w:rFonts w:ascii="Helvetica" w:hAnsi="Helvetica" w:cs="Helvetica"/>
          <w:sz w:val="20"/>
          <w:szCs w:val="20"/>
          <w:lang w:val="de-DE"/>
        </w:rPr>
        <w:t xml:space="preserve">Die </w:t>
      </w:r>
      <w:proofErr w:type="spellStart"/>
      <w:r w:rsidRPr="002D5DC0">
        <w:rPr>
          <w:rFonts w:ascii="Helvetica" w:hAnsi="Helvetica" w:cs="Helvetica"/>
          <w:sz w:val="20"/>
          <w:szCs w:val="20"/>
          <w:lang w:val="de-DE"/>
        </w:rPr>
        <w:t>Cronwell</w:t>
      </w:r>
      <w:proofErr w:type="spellEnd"/>
      <w:r w:rsidRPr="002D5DC0">
        <w:rPr>
          <w:rFonts w:ascii="Helvetica" w:hAnsi="Helvetica" w:cs="Helvetica"/>
          <w:sz w:val="20"/>
          <w:szCs w:val="20"/>
          <w:lang w:val="de-DE"/>
        </w:rPr>
        <w:t xml:space="preserve"> Hotels &amp; Resorts wurden 1995 in Russland gegründet. Die Hotelbetreibergesellschaft verfügt über Hotels der verschiedenen Kategorien in Russland und Griechenland. Darunter befinden sich aktuell </w:t>
      </w:r>
      <w:r w:rsidRPr="003168C7">
        <w:rPr>
          <w:rFonts w:ascii="Helvetica" w:hAnsi="Helvetica" w:cs="Helvetica"/>
          <w:sz w:val="20"/>
          <w:szCs w:val="20"/>
          <w:lang w:val="de-DE"/>
        </w:rPr>
        <w:t>drei</w:t>
      </w:r>
      <w:r w:rsidRPr="002D5DC0">
        <w:rPr>
          <w:rFonts w:ascii="Helvetica" w:hAnsi="Helvetica" w:cs="Helvetica"/>
          <w:sz w:val="20"/>
          <w:szCs w:val="20"/>
          <w:lang w:val="de-DE"/>
        </w:rPr>
        <w:t xml:space="preserve"> Anlagen auf der griechischen Halbinsel Chalkidiki: das 5-Sterne Ultra-All-</w:t>
      </w:r>
      <w:proofErr w:type="spellStart"/>
      <w:r w:rsidRPr="002D5DC0">
        <w:rPr>
          <w:rFonts w:ascii="Helvetica" w:hAnsi="Helvetica" w:cs="Helvetica"/>
          <w:sz w:val="20"/>
          <w:szCs w:val="20"/>
          <w:lang w:val="de-DE"/>
        </w:rPr>
        <w:t>Incluive</w:t>
      </w:r>
      <w:proofErr w:type="spellEnd"/>
      <w:r w:rsidRPr="002D5DC0">
        <w:rPr>
          <w:rFonts w:ascii="Helvetica" w:hAnsi="Helvetica" w:cs="Helvetica"/>
          <w:sz w:val="20"/>
          <w:szCs w:val="20"/>
          <w:lang w:val="de-DE"/>
        </w:rPr>
        <w:t xml:space="preserve"> </w:t>
      </w:r>
      <w:proofErr w:type="spellStart"/>
      <w:r w:rsidRPr="002D5DC0">
        <w:rPr>
          <w:rFonts w:ascii="Helvetica" w:hAnsi="Helvetica" w:cs="Helvetica"/>
          <w:sz w:val="20"/>
          <w:szCs w:val="20"/>
          <w:lang w:val="de-DE"/>
        </w:rPr>
        <w:t>Cronwell</w:t>
      </w:r>
      <w:proofErr w:type="spellEnd"/>
      <w:r w:rsidRPr="002D5DC0">
        <w:rPr>
          <w:rFonts w:ascii="Helvetica" w:hAnsi="Helvetica" w:cs="Helvetica"/>
          <w:sz w:val="20"/>
          <w:szCs w:val="20"/>
          <w:lang w:val="de-DE"/>
        </w:rPr>
        <w:t xml:space="preserve"> </w:t>
      </w:r>
      <w:proofErr w:type="spellStart"/>
      <w:r w:rsidRPr="002D5DC0">
        <w:rPr>
          <w:rFonts w:ascii="Helvetica" w:hAnsi="Helvetica" w:cs="Helvetica"/>
          <w:sz w:val="20"/>
          <w:szCs w:val="20"/>
          <w:lang w:val="de-DE"/>
        </w:rPr>
        <w:t>Platamon</w:t>
      </w:r>
      <w:proofErr w:type="spellEnd"/>
      <w:r w:rsidRPr="002D5DC0">
        <w:rPr>
          <w:rFonts w:ascii="Helvetica" w:hAnsi="Helvetica" w:cs="Helvetica"/>
          <w:sz w:val="20"/>
          <w:szCs w:val="20"/>
          <w:lang w:val="de-DE"/>
        </w:rPr>
        <w:t xml:space="preserve"> Resort in Pieria, das 5-Sterne </w:t>
      </w:r>
      <w:proofErr w:type="spellStart"/>
      <w:r w:rsidRPr="002D5DC0">
        <w:rPr>
          <w:rFonts w:ascii="Helvetica" w:hAnsi="Helvetica" w:cs="Helvetica"/>
          <w:sz w:val="20"/>
          <w:szCs w:val="20"/>
          <w:lang w:val="de-DE"/>
        </w:rPr>
        <w:t>Cronwell</w:t>
      </w:r>
      <w:proofErr w:type="spellEnd"/>
      <w:r w:rsidRPr="002D5DC0">
        <w:rPr>
          <w:rFonts w:ascii="Helvetica" w:hAnsi="Helvetica" w:cs="Helvetica"/>
          <w:sz w:val="20"/>
          <w:szCs w:val="20"/>
          <w:lang w:val="de-DE"/>
        </w:rPr>
        <w:t xml:space="preserve"> Resort </w:t>
      </w:r>
      <w:proofErr w:type="spellStart"/>
      <w:r w:rsidRPr="002D5DC0">
        <w:rPr>
          <w:rFonts w:ascii="Helvetica" w:hAnsi="Helvetica" w:cs="Helvetica"/>
          <w:sz w:val="20"/>
          <w:szCs w:val="20"/>
          <w:lang w:val="de-DE"/>
        </w:rPr>
        <w:t>Sermilia</w:t>
      </w:r>
      <w:proofErr w:type="spellEnd"/>
      <w:r w:rsidRPr="002D5DC0">
        <w:rPr>
          <w:rFonts w:ascii="Helvetica" w:hAnsi="Helvetica" w:cs="Helvetica"/>
          <w:sz w:val="20"/>
          <w:szCs w:val="20"/>
          <w:lang w:val="de-DE"/>
        </w:rPr>
        <w:t xml:space="preserve"> in </w:t>
      </w:r>
      <w:proofErr w:type="spellStart"/>
      <w:r w:rsidRPr="002D5DC0">
        <w:rPr>
          <w:rFonts w:ascii="Helvetica" w:hAnsi="Helvetica" w:cs="Helvetica"/>
          <w:sz w:val="20"/>
          <w:szCs w:val="20"/>
          <w:lang w:val="de-DE"/>
        </w:rPr>
        <w:t>Psakoudia</w:t>
      </w:r>
      <w:proofErr w:type="spellEnd"/>
      <w:r w:rsidR="00A45935" w:rsidRPr="003168C7">
        <w:rPr>
          <w:rFonts w:ascii="Helvetica" w:hAnsi="Helvetica" w:cs="Helvetica"/>
          <w:sz w:val="20"/>
          <w:szCs w:val="20"/>
          <w:lang w:val="de-DE"/>
        </w:rPr>
        <w:t xml:space="preserve"> und</w:t>
      </w:r>
      <w:r w:rsidRPr="002D5DC0">
        <w:rPr>
          <w:rFonts w:ascii="Helvetica" w:hAnsi="Helvetica" w:cs="Helvetica"/>
          <w:sz w:val="20"/>
          <w:szCs w:val="20"/>
          <w:lang w:val="de-DE"/>
        </w:rPr>
        <w:t xml:space="preserve"> das </w:t>
      </w:r>
      <w:proofErr w:type="spellStart"/>
      <w:r w:rsidRPr="002D5DC0">
        <w:rPr>
          <w:rFonts w:ascii="Helvetica" w:hAnsi="Helvetica" w:cs="Helvetica"/>
          <w:sz w:val="20"/>
          <w:szCs w:val="20"/>
          <w:lang w:val="de-DE"/>
        </w:rPr>
        <w:t>Rahoni</w:t>
      </w:r>
      <w:proofErr w:type="spellEnd"/>
      <w:r w:rsidRPr="002D5DC0">
        <w:rPr>
          <w:rFonts w:ascii="Helvetica" w:hAnsi="Helvetica" w:cs="Helvetica"/>
          <w:sz w:val="20"/>
          <w:szCs w:val="20"/>
          <w:lang w:val="de-DE"/>
        </w:rPr>
        <w:t xml:space="preserve"> </w:t>
      </w:r>
      <w:proofErr w:type="spellStart"/>
      <w:r w:rsidRPr="002D5DC0">
        <w:rPr>
          <w:rFonts w:ascii="Helvetica" w:hAnsi="Helvetica" w:cs="Helvetica"/>
          <w:sz w:val="20"/>
          <w:szCs w:val="20"/>
          <w:lang w:val="de-DE"/>
        </w:rPr>
        <w:t>Cronwell</w:t>
      </w:r>
      <w:proofErr w:type="spellEnd"/>
      <w:r w:rsidRPr="002D5DC0">
        <w:rPr>
          <w:rFonts w:ascii="Helvetica" w:hAnsi="Helvetica" w:cs="Helvetica"/>
          <w:sz w:val="20"/>
          <w:szCs w:val="20"/>
          <w:lang w:val="de-DE"/>
        </w:rPr>
        <w:t xml:space="preserve"> Park Hotel </w:t>
      </w:r>
      <w:proofErr w:type="spellStart"/>
      <w:r w:rsidRPr="002D5DC0">
        <w:rPr>
          <w:rFonts w:ascii="Helvetica" w:hAnsi="Helvetica" w:cs="Helvetica"/>
          <w:sz w:val="20"/>
          <w:szCs w:val="20"/>
          <w:lang w:val="de-DE"/>
        </w:rPr>
        <w:t>Adults</w:t>
      </w:r>
      <w:proofErr w:type="spellEnd"/>
      <w:r w:rsidRPr="002D5DC0">
        <w:rPr>
          <w:rFonts w:ascii="Helvetica" w:hAnsi="Helvetica" w:cs="Helvetica"/>
          <w:sz w:val="20"/>
          <w:szCs w:val="20"/>
          <w:lang w:val="de-DE"/>
        </w:rPr>
        <w:t xml:space="preserve"> </w:t>
      </w:r>
      <w:proofErr w:type="spellStart"/>
      <w:r w:rsidRPr="002D5DC0">
        <w:rPr>
          <w:rFonts w:ascii="Helvetica" w:hAnsi="Helvetica" w:cs="Helvetica"/>
          <w:sz w:val="20"/>
          <w:szCs w:val="20"/>
          <w:lang w:val="de-DE"/>
        </w:rPr>
        <w:t>Only</w:t>
      </w:r>
      <w:proofErr w:type="spellEnd"/>
      <w:r w:rsidRPr="002D5DC0">
        <w:rPr>
          <w:rFonts w:ascii="Helvetica" w:hAnsi="Helvetica" w:cs="Helvetica"/>
          <w:lang w:val="de-DE"/>
        </w:rPr>
        <w:t xml:space="preserve"> </w:t>
      </w:r>
      <w:r w:rsidRPr="002D5DC0">
        <w:rPr>
          <w:rFonts w:ascii="Helvetica" w:hAnsi="Helvetica" w:cs="Helvetica"/>
          <w:sz w:val="20"/>
          <w:szCs w:val="20"/>
          <w:lang w:val="de-DE"/>
        </w:rPr>
        <w:t>in</w:t>
      </w:r>
      <w:r w:rsidRPr="002D5DC0">
        <w:rPr>
          <w:rFonts w:ascii="Helvetica" w:hAnsi="Helvetica" w:cs="Helvetica"/>
          <w:lang w:val="de-DE"/>
        </w:rPr>
        <w:t xml:space="preserve"> </w:t>
      </w:r>
      <w:r w:rsidRPr="002D5DC0">
        <w:rPr>
          <w:rFonts w:ascii="Helvetica" w:hAnsi="Helvetica" w:cs="Helvetica"/>
          <w:sz w:val="20"/>
          <w:szCs w:val="20"/>
          <w:lang w:val="de-DE"/>
        </w:rPr>
        <w:t xml:space="preserve">Nea. </w:t>
      </w:r>
      <w:hyperlink r:id="rId19" w:history="1">
        <w:r w:rsidR="00345B69" w:rsidRPr="00C26F03">
          <w:rPr>
            <w:rStyle w:val="Hyperlink"/>
            <w:rFonts w:ascii="Helvetica" w:hAnsi="Helvetica" w:cs="Helvetica"/>
            <w:sz w:val="20"/>
            <w:szCs w:val="20"/>
            <w:lang w:val="de-DE"/>
          </w:rPr>
          <w:t>www.cronwell.gr</w:t>
        </w:r>
      </w:hyperlink>
      <w:r w:rsidRPr="00C26F03">
        <w:rPr>
          <w:rFonts w:ascii="Helvetica" w:hAnsi="Helvetica" w:cs="Helvetica"/>
          <w:sz w:val="20"/>
          <w:szCs w:val="20"/>
          <w:lang w:val="de-DE"/>
        </w:rPr>
        <w:t xml:space="preserve">  </w:t>
      </w:r>
    </w:p>
    <w:p w14:paraId="085A8268" w14:textId="77777777" w:rsidR="00AB7590" w:rsidRPr="002D5DC0" w:rsidRDefault="00AB7590" w:rsidP="00AB7590">
      <w:pPr>
        <w:rPr>
          <w:rFonts w:ascii="Helvetica" w:hAnsi="Helvetica" w:cs="Helvetica"/>
          <w:b/>
          <w:bCs/>
          <w:color w:val="222222"/>
          <w:sz w:val="21"/>
          <w:szCs w:val="21"/>
          <w:shd w:val="clear" w:color="auto" w:fill="FFFFFF"/>
          <w:lang w:val="de-DE"/>
        </w:rPr>
      </w:pPr>
      <w:r>
        <w:rPr>
          <w:rFonts w:ascii="Helvetica" w:hAnsi="Helvetica" w:cs="Helvetica"/>
          <w:b/>
          <w:bCs/>
          <w:color w:val="222222"/>
          <w:sz w:val="21"/>
          <w:szCs w:val="21"/>
          <w:shd w:val="clear" w:color="auto" w:fill="FFFFFF"/>
          <w:lang w:val="de-DE"/>
        </w:rPr>
        <w:t>Weitere Bilder</w:t>
      </w:r>
      <w:r w:rsidRPr="0013721F">
        <w:rPr>
          <w:rFonts w:ascii="Helvetica" w:hAnsi="Helvetica" w:cs="Helvetica"/>
          <w:b/>
          <w:bCs/>
          <w:color w:val="222222"/>
          <w:sz w:val="21"/>
          <w:szCs w:val="21"/>
          <w:shd w:val="clear" w:color="auto" w:fill="FFFFFF"/>
          <w:lang w:val="de-DE"/>
        </w:rPr>
        <w:t xml:space="preserve"> unter diesem Fotodownload</w:t>
      </w:r>
      <w:r w:rsidRPr="002D5DC0">
        <w:rPr>
          <w:rFonts w:ascii="Helvetica" w:hAnsi="Helvetica" w:cs="Helvetica"/>
          <w:b/>
          <w:bCs/>
          <w:color w:val="222222"/>
          <w:sz w:val="21"/>
          <w:szCs w:val="21"/>
          <w:shd w:val="clear" w:color="auto" w:fill="FFFFFF"/>
          <w:lang w:val="de-DE"/>
        </w:rPr>
        <w:t>:</w:t>
      </w:r>
      <w:r w:rsidRPr="003168C7">
        <w:rPr>
          <w:rFonts w:ascii="Helvetica" w:hAnsi="Helvetica" w:cs="Helvetica"/>
          <w:b/>
          <w:bCs/>
          <w:color w:val="222222"/>
          <w:sz w:val="21"/>
          <w:szCs w:val="21"/>
          <w:shd w:val="clear" w:color="auto" w:fill="FFFFFF"/>
          <w:lang w:val="de-DE"/>
        </w:rPr>
        <w:t xml:space="preserve"> </w:t>
      </w:r>
      <w:hyperlink r:id="rId20" w:history="1">
        <w:r w:rsidRPr="002D5DC0">
          <w:rPr>
            <w:rStyle w:val="Hyperlink"/>
            <w:rFonts w:ascii="Helvetica" w:hAnsi="Helvetica" w:cs="Helvetica"/>
            <w:b/>
            <w:bCs/>
            <w:sz w:val="21"/>
            <w:szCs w:val="21"/>
            <w:shd w:val="clear" w:color="auto" w:fill="FFFFFF"/>
            <w:lang w:val="de-DE"/>
          </w:rPr>
          <w:t>https://www.dropbox.com/sh/lal107mbblhgg4o/AABFGv59eMvVOz9I37jb52Soa?dl=0</w:t>
        </w:r>
      </w:hyperlink>
      <w:r w:rsidRPr="002D5DC0">
        <w:rPr>
          <w:rFonts w:ascii="Helvetica" w:hAnsi="Helvetica" w:cs="Helvetica"/>
          <w:b/>
          <w:bCs/>
          <w:color w:val="222222"/>
          <w:sz w:val="21"/>
          <w:szCs w:val="21"/>
          <w:shd w:val="clear" w:color="auto" w:fill="FFFFFF"/>
          <w:lang w:val="de-DE"/>
        </w:rPr>
        <w:t xml:space="preserve"> </w:t>
      </w:r>
    </w:p>
    <w:p w14:paraId="5DD3A58D" w14:textId="1B82F415" w:rsidR="000B6636" w:rsidRPr="000B6636" w:rsidRDefault="000B6636" w:rsidP="000B6636">
      <w:pPr>
        <w:rPr>
          <w:rFonts w:ascii="Helvetica" w:hAnsi="Helvetica" w:cs="Helvetica"/>
          <w:sz w:val="20"/>
          <w:szCs w:val="20"/>
          <w:lang w:val="de-DE"/>
        </w:rPr>
      </w:pPr>
    </w:p>
    <w:p w14:paraId="09DA85A6" w14:textId="1F45F7BD" w:rsidR="000B6636" w:rsidRPr="000B6636" w:rsidRDefault="000B6636" w:rsidP="000B6636">
      <w:pPr>
        <w:rPr>
          <w:rFonts w:ascii="Helvetica" w:hAnsi="Helvetica" w:cs="Helvetica"/>
          <w:sz w:val="20"/>
          <w:szCs w:val="20"/>
          <w:lang w:val="de-DE"/>
        </w:rPr>
      </w:pPr>
    </w:p>
    <w:p w14:paraId="5A3DDD9B" w14:textId="126B7C3F" w:rsidR="000B6636" w:rsidRPr="000B6636" w:rsidRDefault="000B6636" w:rsidP="000B6636">
      <w:pPr>
        <w:rPr>
          <w:rFonts w:ascii="Helvetica" w:hAnsi="Helvetica" w:cs="Helvetica"/>
          <w:sz w:val="20"/>
          <w:szCs w:val="20"/>
          <w:lang w:val="de-DE"/>
        </w:rPr>
      </w:pPr>
    </w:p>
    <w:p w14:paraId="408A36CE" w14:textId="11656657" w:rsidR="000B6636" w:rsidRPr="000B6636" w:rsidRDefault="000B6636" w:rsidP="000B6636">
      <w:pPr>
        <w:rPr>
          <w:rFonts w:ascii="Helvetica" w:hAnsi="Helvetica" w:cs="Helvetica"/>
          <w:sz w:val="20"/>
          <w:szCs w:val="20"/>
          <w:lang w:val="de-DE"/>
        </w:rPr>
      </w:pPr>
    </w:p>
    <w:p w14:paraId="7A13C17D" w14:textId="62F2C6DA" w:rsidR="000B6636" w:rsidRPr="000B6636" w:rsidRDefault="000B6636" w:rsidP="000B6636">
      <w:pPr>
        <w:rPr>
          <w:rFonts w:ascii="Helvetica" w:hAnsi="Helvetica" w:cs="Helvetica"/>
          <w:sz w:val="20"/>
          <w:szCs w:val="20"/>
          <w:lang w:val="de-DE"/>
        </w:rPr>
      </w:pPr>
    </w:p>
    <w:p w14:paraId="16C38F83" w14:textId="676540CC" w:rsidR="000B6636" w:rsidRPr="000B6636" w:rsidRDefault="000B6636" w:rsidP="000B6636">
      <w:pPr>
        <w:rPr>
          <w:rFonts w:ascii="Helvetica" w:hAnsi="Helvetica" w:cs="Helvetica"/>
          <w:sz w:val="20"/>
          <w:szCs w:val="20"/>
          <w:lang w:val="de-DE"/>
        </w:rPr>
      </w:pPr>
    </w:p>
    <w:p w14:paraId="3273B265" w14:textId="1B8F8FD4" w:rsidR="000B6636" w:rsidRPr="000B6636" w:rsidRDefault="000B6636" w:rsidP="000B6636">
      <w:pPr>
        <w:rPr>
          <w:rFonts w:ascii="Helvetica" w:hAnsi="Helvetica" w:cs="Helvetica"/>
          <w:sz w:val="20"/>
          <w:szCs w:val="20"/>
          <w:lang w:val="de-DE"/>
        </w:rPr>
      </w:pPr>
    </w:p>
    <w:p w14:paraId="6D8D8843" w14:textId="69B160C8" w:rsidR="000B6636" w:rsidRPr="000B6636" w:rsidRDefault="000B6636" w:rsidP="000B6636">
      <w:pPr>
        <w:rPr>
          <w:rFonts w:ascii="Helvetica" w:hAnsi="Helvetica" w:cs="Helvetica"/>
          <w:sz w:val="20"/>
          <w:szCs w:val="20"/>
          <w:lang w:val="de-DE"/>
        </w:rPr>
      </w:pPr>
    </w:p>
    <w:p w14:paraId="54DACEF8" w14:textId="6942D2AA" w:rsidR="000B6636" w:rsidRPr="000B6636" w:rsidRDefault="000B6636" w:rsidP="000B6636">
      <w:pPr>
        <w:rPr>
          <w:rFonts w:ascii="Helvetica" w:hAnsi="Helvetica" w:cs="Helvetica"/>
          <w:sz w:val="20"/>
          <w:szCs w:val="20"/>
          <w:lang w:val="de-DE"/>
        </w:rPr>
      </w:pPr>
    </w:p>
    <w:p w14:paraId="4398A40A" w14:textId="51D9FD22" w:rsidR="000B6636" w:rsidRPr="000B6636" w:rsidRDefault="000B6636" w:rsidP="000B6636">
      <w:pPr>
        <w:rPr>
          <w:rFonts w:ascii="Helvetica" w:hAnsi="Helvetica" w:cs="Helvetica"/>
          <w:sz w:val="20"/>
          <w:szCs w:val="20"/>
          <w:lang w:val="de-DE"/>
        </w:rPr>
      </w:pPr>
    </w:p>
    <w:p w14:paraId="32D0D19A" w14:textId="1005C908" w:rsidR="000B6636" w:rsidRPr="000B6636" w:rsidRDefault="000B6636" w:rsidP="000B6636">
      <w:pPr>
        <w:rPr>
          <w:rFonts w:ascii="Helvetica" w:hAnsi="Helvetica" w:cs="Helvetica"/>
          <w:sz w:val="20"/>
          <w:szCs w:val="20"/>
          <w:lang w:val="de-DE"/>
        </w:rPr>
      </w:pPr>
    </w:p>
    <w:p w14:paraId="48FDE157" w14:textId="4EBAB19A" w:rsidR="000B6636" w:rsidRPr="000B6636" w:rsidRDefault="000B6636" w:rsidP="000B6636">
      <w:pPr>
        <w:rPr>
          <w:rFonts w:ascii="Helvetica" w:hAnsi="Helvetica" w:cs="Helvetica"/>
          <w:sz w:val="20"/>
          <w:szCs w:val="20"/>
          <w:lang w:val="de-DE"/>
        </w:rPr>
      </w:pPr>
    </w:p>
    <w:p w14:paraId="6B3C4978" w14:textId="02DB6959" w:rsidR="000B6636" w:rsidRDefault="000B6636" w:rsidP="000B6636">
      <w:pPr>
        <w:rPr>
          <w:rStyle w:val="Hyperlink"/>
          <w:rFonts w:ascii="Helvetica" w:hAnsi="Helvetica" w:cs="Helvetica"/>
          <w:sz w:val="20"/>
          <w:szCs w:val="20"/>
          <w:lang w:val="de-DE"/>
        </w:rPr>
      </w:pPr>
    </w:p>
    <w:p w14:paraId="36652C69" w14:textId="62659103" w:rsidR="000B6636" w:rsidRPr="000B6636" w:rsidRDefault="000B6636" w:rsidP="000B6636">
      <w:pPr>
        <w:tabs>
          <w:tab w:val="left" w:pos="2085"/>
        </w:tabs>
        <w:rPr>
          <w:rFonts w:ascii="Helvetica" w:hAnsi="Helvetica" w:cs="Helvetica"/>
          <w:sz w:val="20"/>
          <w:szCs w:val="20"/>
          <w:lang w:val="de-DE"/>
        </w:rPr>
      </w:pPr>
      <w:r>
        <w:rPr>
          <w:rFonts w:ascii="Helvetica" w:hAnsi="Helvetica" w:cs="Helvetica"/>
          <w:sz w:val="20"/>
          <w:szCs w:val="20"/>
          <w:lang w:val="de-DE"/>
        </w:rPr>
        <w:tab/>
      </w:r>
    </w:p>
    <w:sectPr w:rsidR="000B6636" w:rsidRPr="000B6636" w:rsidSect="000B6636">
      <w:headerReference w:type="default" r:id="rId21"/>
      <w:footerReference w:type="default" r:id="rId22"/>
      <w:headerReference w:type="first" r:id="rId23"/>
      <w:pgSz w:w="11906" w:h="16838"/>
      <w:pgMar w:top="1949" w:right="850" w:bottom="1134" w:left="1701" w:header="284" w:footer="573"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8CB168E" w14:textId="77777777" w:rsidR="00E53C28" w:rsidRDefault="00E53C28" w:rsidP="00AD2F82">
      <w:pPr>
        <w:spacing w:after="0" w:line="240" w:lineRule="auto"/>
      </w:pPr>
      <w:r>
        <w:separator/>
      </w:r>
    </w:p>
  </w:endnote>
  <w:endnote w:type="continuationSeparator" w:id="0">
    <w:p w14:paraId="07DF0CFD" w14:textId="77777777" w:rsidR="00E53C28" w:rsidRDefault="00E53C28" w:rsidP="00AD2F8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795205932"/>
      <w:docPartObj>
        <w:docPartGallery w:val="Page Numbers (Bottom of Page)"/>
        <w:docPartUnique/>
      </w:docPartObj>
    </w:sdtPr>
    <w:sdtEndPr>
      <w:rPr>
        <w:noProof/>
      </w:rPr>
    </w:sdtEndPr>
    <w:sdtContent>
      <w:p w14:paraId="6312AC92" w14:textId="64CCEA87" w:rsidR="000B6636" w:rsidRPr="000B6636" w:rsidRDefault="000B6636" w:rsidP="000B6636">
        <w:pPr>
          <w:pStyle w:val="Fuzeile"/>
          <w:jc w:val="center"/>
        </w:pPr>
        <w:r w:rsidRPr="002D5DC0">
          <w:rPr>
            <w:rFonts w:ascii="Arial" w:hAnsi="Arial" w:cs="Arial"/>
            <w:b/>
            <w:sz w:val="20"/>
            <w:szCs w:val="20"/>
            <w:lang w:val="de-DE"/>
          </w:rPr>
          <w:t xml:space="preserve">Pressekontakt: </w:t>
        </w:r>
        <w:proofErr w:type="spellStart"/>
        <w:r w:rsidRPr="002D5DC0">
          <w:rPr>
            <w:rFonts w:ascii="Arial" w:hAnsi="Arial" w:cs="Arial"/>
            <w:i/>
            <w:sz w:val="20"/>
            <w:szCs w:val="20"/>
            <w:lang w:val="de-DE"/>
          </w:rPr>
          <w:t>primo</w:t>
        </w:r>
        <w:proofErr w:type="spellEnd"/>
        <w:r w:rsidRPr="002D5DC0">
          <w:rPr>
            <w:rFonts w:ascii="Arial" w:hAnsi="Arial" w:cs="Arial"/>
            <w:i/>
            <w:sz w:val="20"/>
            <w:szCs w:val="20"/>
            <w:lang w:val="de-DE"/>
          </w:rPr>
          <w:t xml:space="preserve"> PR</w:t>
        </w:r>
        <w:r w:rsidRPr="002D5DC0">
          <w:rPr>
            <w:rFonts w:ascii="Arial" w:hAnsi="Arial" w:cs="Arial"/>
            <w:sz w:val="20"/>
            <w:szCs w:val="20"/>
            <w:lang w:val="de-DE"/>
          </w:rPr>
          <w:t xml:space="preserve"> Nuray Güler &amp; Anne Heußner </w:t>
        </w:r>
      </w:p>
      <w:p w14:paraId="1DC944D4" w14:textId="028D89BD" w:rsidR="00066BC9" w:rsidRDefault="000B6636" w:rsidP="000B6636">
        <w:pPr>
          <w:pStyle w:val="Fuzeile"/>
          <w:jc w:val="center"/>
        </w:pPr>
        <w:r w:rsidRPr="00900F35">
          <w:rPr>
            <w:rFonts w:ascii="Arial" w:hAnsi="Arial" w:cs="Arial"/>
            <w:sz w:val="20"/>
            <w:szCs w:val="20"/>
            <w:lang w:val="de-DE"/>
          </w:rPr>
          <w:t>Tel: + 49 (0)69/530 546 50 oder</w:t>
        </w:r>
        <w:r w:rsidRPr="00900F35">
          <w:rPr>
            <w:rStyle w:val="spinner"/>
            <w:lang w:val="de-DE"/>
          </w:rPr>
          <w:t xml:space="preserve"> </w:t>
        </w:r>
        <w:r w:rsidRPr="00900F35">
          <w:rPr>
            <w:rFonts w:ascii="Arial" w:hAnsi="Arial" w:cs="Arial"/>
            <w:sz w:val="20"/>
            <w:szCs w:val="20"/>
            <w:lang w:val="de-DE"/>
          </w:rPr>
          <w:t xml:space="preserve">+ 49 (0)6154/80 19 364 </w:t>
        </w:r>
        <w:r w:rsidRPr="00900F35">
          <w:rPr>
            <w:rFonts w:ascii="Arial" w:hAnsi="Arial" w:cs="Arial"/>
            <w:sz w:val="20"/>
            <w:szCs w:val="20"/>
            <w:lang w:val="de-DE"/>
          </w:rPr>
          <w:br/>
        </w:r>
        <w:hyperlink r:id="rId1" w:history="1">
          <w:r w:rsidR="00294437" w:rsidRPr="00D628F7">
            <w:rPr>
              <w:rStyle w:val="Hyperlink"/>
              <w:rFonts w:ascii="Arial" w:hAnsi="Arial" w:cs="Arial"/>
              <w:sz w:val="20"/>
              <w:szCs w:val="20"/>
              <w:lang w:val="de-DE"/>
            </w:rPr>
            <w:t>info@primo-pr.com</w:t>
          </w:r>
        </w:hyperlink>
        <w:r w:rsidRPr="00900F35">
          <w:rPr>
            <w:rFonts w:ascii="Arial" w:hAnsi="Arial" w:cs="Arial"/>
            <w:sz w:val="20"/>
            <w:szCs w:val="20"/>
            <w:lang w:val="de-DE"/>
          </w:rPr>
          <w:t xml:space="preserve">; </w:t>
        </w:r>
        <w:hyperlink r:id="rId2" w:history="1"/>
        <w:hyperlink r:id="rId3" w:history="1">
          <w:r w:rsidRPr="00900F35">
            <w:rPr>
              <w:rStyle w:val="Hyperlink"/>
              <w:rFonts w:ascii="Arial" w:hAnsi="Arial" w:cs="Arial"/>
              <w:sz w:val="20"/>
              <w:szCs w:val="20"/>
              <w:lang w:val="de-DE"/>
            </w:rPr>
            <w:t>www.primo-pr.com</w:t>
          </w:r>
        </w:hyperlink>
      </w:p>
    </w:sdtContent>
  </w:sdt>
  <w:p w14:paraId="1B0F8F7B" w14:textId="1B33657E" w:rsidR="00FE2B8B" w:rsidRPr="00294437" w:rsidRDefault="00FE2B8B" w:rsidP="003761F1">
    <w:pPr>
      <w:pStyle w:val="Fuzeile"/>
      <w:jc w:val="center"/>
      <w:rPr>
        <w:lang w:val="de-DE"/>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8DC9BED" w14:textId="77777777" w:rsidR="00E53C28" w:rsidRDefault="00E53C28" w:rsidP="00AD2F82">
      <w:pPr>
        <w:spacing w:after="0" w:line="240" w:lineRule="auto"/>
      </w:pPr>
      <w:r>
        <w:separator/>
      </w:r>
    </w:p>
  </w:footnote>
  <w:footnote w:type="continuationSeparator" w:id="0">
    <w:p w14:paraId="1F3B8722" w14:textId="77777777" w:rsidR="00E53C28" w:rsidRDefault="00E53C28" w:rsidP="00AD2F8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90AEEB6" w14:textId="3FB76312" w:rsidR="00FA0763" w:rsidRDefault="008E112A">
    <w:pPr>
      <w:pStyle w:val="Kopfzeile"/>
    </w:pPr>
    <w:r>
      <w:rPr>
        <w:noProof/>
      </w:rPr>
      <w:drawing>
        <wp:inline distT="0" distB="0" distL="0" distR="0" wp14:anchorId="39195F32" wp14:editId="2CA13693">
          <wp:extent cx="5871210" cy="1390015"/>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871210" cy="1390015"/>
                  </a:xfrm>
                  <a:prstGeom prst="rect">
                    <a:avLst/>
                  </a:prstGeom>
                  <a:noFill/>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2D964D1" w14:textId="3FBBCFBB" w:rsidR="00FE2B8B" w:rsidRDefault="008E112A">
    <w:pPr>
      <w:pStyle w:val="Kopfzeile"/>
      <w:rPr>
        <w:lang w:val="de-DE"/>
      </w:rPr>
    </w:pPr>
    <w:r>
      <w:rPr>
        <w:noProof/>
      </w:rPr>
      <w:drawing>
        <wp:inline distT="0" distB="0" distL="0" distR="0" wp14:anchorId="77B35DC5" wp14:editId="37213B83">
          <wp:extent cx="5869940" cy="1386840"/>
          <wp:effectExtent l="0" t="0" r="0" b="0"/>
          <wp:docPr id="6" name="Grafik 6"/>
          <wp:cNvGraphicFramePr/>
          <a:graphic xmlns:a="http://schemas.openxmlformats.org/drawingml/2006/main">
            <a:graphicData uri="http://schemas.openxmlformats.org/drawingml/2006/picture">
              <pic:pic xmlns:pic="http://schemas.openxmlformats.org/drawingml/2006/picture">
                <pic:nvPicPr>
                  <pic:cNvPr id="6" name="Grafik 6"/>
                  <pic:cNvPicPr/>
                </pic:nvPicPr>
                <pic:blipFill>
                  <a:blip r:embed="rId1">
                    <a:extLst>
                      <a:ext uri="{28A0092B-C50C-407E-A947-70E740481C1C}">
                        <a14:useLocalDpi xmlns:a14="http://schemas.microsoft.com/office/drawing/2010/main" val="0"/>
                      </a:ext>
                    </a:extLst>
                  </a:blip>
                  <a:stretch>
                    <a:fillRect/>
                  </a:stretch>
                </pic:blipFill>
                <pic:spPr>
                  <a:xfrm>
                    <a:off x="0" y="0"/>
                    <a:ext cx="5869940" cy="1386840"/>
                  </a:xfrm>
                  <a:prstGeom prst="rect">
                    <a:avLst/>
                  </a:prstGeom>
                </pic:spPr>
              </pic:pic>
            </a:graphicData>
          </a:graphic>
        </wp:inline>
      </w:drawing>
    </w:r>
  </w:p>
  <w:p w14:paraId="2A8628B6" w14:textId="77777777" w:rsidR="00EA5574" w:rsidRPr="008A270B" w:rsidRDefault="00EA5574" w:rsidP="00EA5574">
    <w:pPr>
      <w:pStyle w:val="Kopfzeile"/>
      <w:spacing w:before="120" w:after="120"/>
      <w:rPr>
        <w:rFonts w:ascii="Helvetica" w:hAnsi="Helvetica" w:cs="Helvetica"/>
        <w:bCs/>
        <w:sz w:val="28"/>
        <w:szCs w:val="28"/>
        <w:lang w:val="de-DE"/>
      </w:rPr>
    </w:pPr>
    <w:r w:rsidRPr="008A270B">
      <w:rPr>
        <w:rFonts w:ascii="Helvetica" w:hAnsi="Helvetica" w:cs="Helvetica"/>
        <w:bCs/>
        <w:sz w:val="28"/>
        <w:szCs w:val="28"/>
        <w:lang w:val="de-DE"/>
      </w:rPr>
      <w:t>PRESSEINFORMATION</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7DD5B6D"/>
    <w:multiLevelType w:val="hybridMultilevel"/>
    <w:tmpl w:val="5E7C358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0F2A03C3"/>
    <w:multiLevelType w:val="hybridMultilevel"/>
    <w:tmpl w:val="B602E5C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35BD6367"/>
    <w:multiLevelType w:val="hybridMultilevel"/>
    <w:tmpl w:val="93A0D12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64957BA2"/>
    <w:multiLevelType w:val="hybridMultilevel"/>
    <w:tmpl w:val="879AA2EA"/>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0"/>
  </w:num>
  <w:num w:numId="2">
    <w:abstractNumId w:val="2"/>
  </w:num>
  <w:num w:numId="3">
    <w:abstractNumId w:val="1"/>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D2F82"/>
    <w:rsid w:val="00004A0D"/>
    <w:rsid w:val="00011491"/>
    <w:rsid w:val="00016C1E"/>
    <w:rsid w:val="0002262A"/>
    <w:rsid w:val="0003455B"/>
    <w:rsid w:val="00035177"/>
    <w:rsid w:val="00037372"/>
    <w:rsid w:val="00040FA0"/>
    <w:rsid w:val="0004511F"/>
    <w:rsid w:val="000473B3"/>
    <w:rsid w:val="0005208E"/>
    <w:rsid w:val="00055EAA"/>
    <w:rsid w:val="00060C6B"/>
    <w:rsid w:val="000668A1"/>
    <w:rsid w:val="00066BC9"/>
    <w:rsid w:val="0007557E"/>
    <w:rsid w:val="00081986"/>
    <w:rsid w:val="00094629"/>
    <w:rsid w:val="00097B22"/>
    <w:rsid w:val="000A31D1"/>
    <w:rsid w:val="000B6636"/>
    <w:rsid w:val="000C4213"/>
    <w:rsid w:val="000E4798"/>
    <w:rsid w:val="000E798F"/>
    <w:rsid w:val="000F6F06"/>
    <w:rsid w:val="00104592"/>
    <w:rsid w:val="00125167"/>
    <w:rsid w:val="00131B30"/>
    <w:rsid w:val="00136295"/>
    <w:rsid w:val="0013721F"/>
    <w:rsid w:val="00140957"/>
    <w:rsid w:val="0015142B"/>
    <w:rsid w:val="0015206B"/>
    <w:rsid w:val="001767A9"/>
    <w:rsid w:val="0018146C"/>
    <w:rsid w:val="00185C44"/>
    <w:rsid w:val="001B16A3"/>
    <w:rsid w:val="001D407A"/>
    <w:rsid w:val="001D5A11"/>
    <w:rsid w:val="001D72DD"/>
    <w:rsid w:val="001F0E35"/>
    <w:rsid w:val="001F4EA5"/>
    <w:rsid w:val="0020659D"/>
    <w:rsid w:val="002335B8"/>
    <w:rsid w:val="00241037"/>
    <w:rsid w:val="00243C98"/>
    <w:rsid w:val="00246C64"/>
    <w:rsid w:val="00251D52"/>
    <w:rsid w:val="00255A9C"/>
    <w:rsid w:val="0026351F"/>
    <w:rsid w:val="002866FB"/>
    <w:rsid w:val="002918B3"/>
    <w:rsid w:val="00294437"/>
    <w:rsid w:val="00295F4E"/>
    <w:rsid w:val="002A1E1D"/>
    <w:rsid w:val="002A3850"/>
    <w:rsid w:val="002A4BC7"/>
    <w:rsid w:val="002A6E84"/>
    <w:rsid w:val="002A7F68"/>
    <w:rsid w:val="002B3273"/>
    <w:rsid w:val="002B51F0"/>
    <w:rsid w:val="002B6BE7"/>
    <w:rsid w:val="002C41DD"/>
    <w:rsid w:val="002D5DC0"/>
    <w:rsid w:val="002D7E8E"/>
    <w:rsid w:val="00303FE8"/>
    <w:rsid w:val="00314B1D"/>
    <w:rsid w:val="003168C7"/>
    <w:rsid w:val="003328B4"/>
    <w:rsid w:val="0033463D"/>
    <w:rsid w:val="00341FAC"/>
    <w:rsid w:val="00345B69"/>
    <w:rsid w:val="00353218"/>
    <w:rsid w:val="00354B82"/>
    <w:rsid w:val="00360AB0"/>
    <w:rsid w:val="003761F1"/>
    <w:rsid w:val="00377CDB"/>
    <w:rsid w:val="00383669"/>
    <w:rsid w:val="00386B11"/>
    <w:rsid w:val="00391F58"/>
    <w:rsid w:val="003A6074"/>
    <w:rsid w:val="003E316B"/>
    <w:rsid w:val="003E5C92"/>
    <w:rsid w:val="003F61A8"/>
    <w:rsid w:val="003F6CC2"/>
    <w:rsid w:val="003F70F3"/>
    <w:rsid w:val="0042361F"/>
    <w:rsid w:val="00426CC5"/>
    <w:rsid w:val="004402B0"/>
    <w:rsid w:val="00466391"/>
    <w:rsid w:val="004679DA"/>
    <w:rsid w:val="004970B5"/>
    <w:rsid w:val="004975AA"/>
    <w:rsid w:val="004A18FA"/>
    <w:rsid w:val="004B0233"/>
    <w:rsid w:val="004B3C03"/>
    <w:rsid w:val="004B5F07"/>
    <w:rsid w:val="004C5934"/>
    <w:rsid w:val="004E1E83"/>
    <w:rsid w:val="00502972"/>
    <w:rsid w:val="00506BF3"/>
    <w:rsid w:val="005074F5"/>
    <w:rsid w:val="00511C68"/>
    <w:rsid w:val="0053108D"/>
    <w:rsid w:val="00537995"/>
    <w:rsid w:val="0054296F"/>
    <w:rsid w:val="00561281"/>
    <w:rsid w:val="00582039"/>
    <w:rsid w:val="00594802"/>
    <w:rsid w:val="005A1FDF"/>
    <w:rsid w:val="005A2C79"/>
    <w:rsid w:val="005B5FA6"/>
    <w:rsid w:val="005D02CB"/>
    <w:rsid w:val="005D0779"/>
    <w:rsid w:val="005E0A3D"/>
    <w:rsid w:val="006049EB"/>
    <w:rsid w:val="00645210"/>
    <w:rsid w:val="006467E8"/>
    <w:rsid w:val="00665752"/>
    <w:rsid w:val="006863A3"/>
    <w:rsid w:val="006946F7"/>
    <w:rsid w:val="00695F06"/>
    <w:rsid w:val="006A3D5E"/>
    <w:rsid w:val="006A4187"/>
    <w:rsid w:val="006B4F5D"/>
    <w:rsid w:val="006C5F41"/>
    <w:rsid w:val="006C6075"/>
    <w:rsid w:val="006D03C1"/>
    <w:rsid w:val="006D70A9"/>
    <w:rsid w:val="006E18DC"/>
    <w:rsid w:val="006E2141"/>
    <w:rsid w:val="006E68A9"/>
    <w:rsid w:val="006F3B8E"/>
    <w:rsid w:val="00701629"/>
    <w:rsid w:val="007027D9"/>
    <w:rsid w:val="00702F2E"/>
    <w:rsid w:val="00720575"/>
    <w:rsid w:val="00726435"/>
    <w:rsid w:val="0073497F"/>
    <w:rsid w:val="00753FA4"/>
    <w:rsid w:val="007723BA"/>
    <w:rsid w:val="00775AB9"/>
    <w:rsid w:val="0078178A"/>
    <w:rsid w:val="00784E24"/>
    <w:rsid w:val="007979F3"/>
    <w:rsid w:val="007A18C2"/>
    <w:rsid w:val="007B6F46"/>
    <w:rsid w:val="007C1B62"/>
    <w:rsid w:val="007F0C37"/>
    <w:rsid w:val="008039BA"/>
    <w:rsid w:val="00806F71"/>
    <w:rsid w:val="00844DBD"/>
    <w:rsid w:val="00852496"/>
    <w:rsid w:val="00856E33"/>
    <w:rsid w:val="0088099A"/>
    <w:rsid w:val="00896974"/>
    <w:rsid w:val="008A270B"/>
    <w:rsid w:val="008A581D"/>
    <w:rsid w:val="008C7733"/>
    <w:rsid w:val="008D0052"/>
    <w:rsid w:val="008E112A"/>
    <w:rsid w:val="008F1E29"/>
    <w:rsid w:val="00900F35"/>
    <w:rsid w:val="00900FA8"/>
    <w:rsid w:val="0090489F"/>
    <w:rsid w:val="00904DD7"/>
    <w:rsid w:val="00913287"/>
    <w:rsid w:val="00924DBA"/>
    <w:rsid w:val="00933C73"/>
    <w:rsid w:val="00940D62"/>
    <w:rsid w:val="009412A0"/>
    <w:rsid w:val="00951552"/>
    <w:rsid w:val="0096573E"/>
    <w:rsid w:val="0097675D"/>
    <w:rsid w:val="00980A69"/>
    <w:rsid w:val="009A4A15"/>
    <w:rsid w:val="009B03DD"/>
    <w:rsid w:val="009B3E41"/>
    <w:rsid w:val="009B40EC"/>
    <w:rsid w:val="009B41F3"/>
    <w:rsid w:val="009D098D"/>
    <w:rsid w:val="009D274D"/>
    <w:rsid w:val="009F3F6D"/>
    <w:rsid w:val="00A154D5"/>
    <w:rsid w:val="00A3378C"/>
    <w:rsid w:val="00A33E4F"/>
    <w:rsid w:val="00A45935"/>
    <w:rsid w:val="00A459F6"/>
    <w:rsid w:val="00A70861"/>
    <w:rsid w:val="00AA3F42"/>
    <w:rsid w:val="00AA4C39"/>
    <w:rsid w:val="00AB7590"/>
    <w:rsid w:val="00AC32EE"/>
    <w:rsid w:val="00AD2F82"/>
    <w:rsid w:val="00AE32D9"/>
    <w:rsid w:val="00AE33FF"/>
    <w:rsid w:val="00AE5269"/>
    <w:rsid w:val="00AF1852"/>
    <w:rsid w:val="00AF2049"/>
    <w:rsid w:val="00AF37D9"/>
    <w:rsid w:val="00AF6338"/>
    <w:rsid w:val="00B03569"/>
    <w:rsid w:val="00B035ED"/>
    <w:rsid w:val="00B06D06"/>
    <w:rsid w:val="00B079D1"/>
    <w:rsid w:val="00B14E03"/>
    <w:rsid w:val="00B2355B"/>
    <w:rsid w:val="00B2757E"/>
    <w:rsid w:val="00B275B4"/>
    <w:rsid w:val="00B304BB"/>
    <w:rsid w:val="00B30D0C"/>
    <w:rsid w:val="00B30FE4"/>
    <w:rsid w:val="00B45262"/>
    <w:rsid w:val="00B473CC"/>
    <w:rsid w:val="00B50DBF"/>
    <w:rsid w:val="00B60F95"/>
    <w:rsid w:val="00B65D4A"/>
    <w:rsid w:val="00BB7FF4"/>
    <w:rsid w:val="00BC2C8D"/>
    <w:rsid w:val="00BC48B6"/>
    <w:rsid w:val="00BD2C59"/>
    <w:rsid w:val="00BD32E2"/>
    <w:rsid w:val="00BE4509"/>
    <w:rsid w:val="00BF0872"/>
    <w:rsid w:val="00BF1A82"/>
    <w:rsid w:val="00C102A9"/>
    <w:rsid w:val="00C24F8E"/>
    <w:rsid w:val="00C26256"/>
    <w:rsid w:val="00C26F03"/>
    <w:rsid w:val="00C31CB4"/>
    <w:rsid w:val="00C35A91"/>
    <w:rsid w:val="00C40658"/>
    <w:rsid w:val="00C40B95"/>
    <w:rsid w:val="00C42F28"/>
    <w:rsid w:val="00C5700E"/>
    <w:rsid w:val="00C62466"/>
    <w:rsid w:val="00C767F2"/>
    <w:rsid w:val="00C8139B"/>
    <w:rsid w:val="00CA2983"/>
    <w:rsid w:val="00CA77A8"/>
    <w:rsid w:val="00CC3DC1"/>
    <w:rsid w:val="00CC463A"/>
    <w:rsid w:val="00CD4581"/>
    <w:rsid w:val="00CD5D01"/>
    <w:rsid w:val="00D02742"/>
    <w:rsid w:val="00D221D6"/>
    <w:rsid w:val="00D50265"/>
    <w:rsid w:val="00D51674"/>
    <w:rsid w:val="00D538A7"/>
    <w:rsid w:val="00D54718"/>
    <w:rsid w:val="00D558C3"/>
    <w:rsid w:val="00D608C3"/>
    <w:rsid w:val="00D74CB8"/>
    <w:rsid w:val="00D77029"/>
    <w:rsid w:val="00D94B3D"/>
    <w:rsid w:val="00D96D9F"/>
    <w:rsid w:val="00D97BEC"/>
    <w:rsid w:val="00DC2FA5"/>
    <w:rsid w:val="00DC51FF"/>
    <w:rsid w:val="00E13669"/>
    <w:rsid w:val="00E168B0"/>
    <w:rsid w:val="00E24722"/>
    <w:rsid w:val="00E36E0B"/>
    <w:rsid w:val="00E40720"/>
    <w:rsid w:val="00E42994"/>
    <w:rsid w:val="00E53C28"/>
    <w:rsid w:val="00E72441"/>
    <w:rsid w:val="00E81A16"/>
    <w:rsid w:val="00E879A3"/>
    <w:rsid w:val="00EA0909"/>
    <w:rsid w:val="00EA167C"/>
    <w:rsid w:val="00EA1D5D"/>
    <w:rsid w:val="00EA5574"/>
    <w:rsid w:val="00EC2547"/>
    <w:rsid w:val="00ED0878"/>
    <w:rsid w:val="00ED3CBF"/>
    <w:rsid w:val="00F00AB4"/>
    <w:rsid w:val="00F203A5"/>
    <w:rsid w:val="00F364B9"/>
    <w:rsid w:val="00F45F3B"/>
    <w:rsid w:val="00F72943"/>
    <w:rsid w:val="00F90688"/>
    <w:rsid w:val="00FA0763"/>
    <w:rsid w:val="00FC6278"/>
    <w:rsid w:val="00FE2B8B"/>
    <w:rsid w:val="00FE30B9"/>
    <w:rsid w:val="00FF211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4:docId w14:val="6A3B50A9"/>
  <w15:docId w15:val="{89314B4F-8824-40EC-A7BA-553CA5238F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AD2F82"/>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AD2F82"/>
    <w:rPr>
      <w:rFonts w:ascii="Tahoma" w:hAnsi="Tahoma" w:cs="Tahoma"/>
      <w:sz w:val="16"/>
      <w:szCs w:val="16"/>
    </w:rPr>
  </w:style>
  <w:style w:type="paragraph" w:styleId="Kopfzeile">
    <w:name w:val="header"/>
    <w:basedOn w:val="Standard"/>
    <w:link w:val="KopfzeileZchn"/>
    <w:unhideWhenUsed/>
    <w:rsid w:val="00AD2F82"/>
    <w:pPr>
      <w:tabs>
        <w:tab w:val="center" w:pos="4677"/>
        <w:tab w:val="right" w:pos="9355"/>
      </w:tabs>
      <w:spacing w:after="0" w:line="240" w:lineRule="auto"/>
    </w:pPr>
  </w:style>
  <w:style w:type="character" w:customStyle="1" w:styleId="KopfzeileZchn">
    <w:name w:val="Kopfzeile Zchn"/>
    <w:basedOn w:val="Absatz-Standardschriftart"/>
    <w:link w:val="Kopfzeile"/>
    <w:uiPriority w:val="99"/>
    <w:rsid w:val="00AD2F82"/>
  </w:style>
  <w:style w:type="paragraph" w:styleId="Fuzeile">
    <w:name w:val="footer"/>
    <w:basedOn w:val="Standard"/>
    <w:link w:val="FuzeileZchn"/>
    <w:unhideWhenUsed/>
    <w:rsid w:val="00AD2F82"/>
    <w:pPr>
      <w:tabs>
        <w:tab w:val="center" w:pos="4677"/>
        <w:tab w:val="right" w:pos="9355"/>
      </w:tabs>
      <w:spacing w:after="0" w:line="240" w:lineRule="auto"/>
    </w:pPr>
  </w:style>
  <w:style w:type="character" w:customStyle="1" w:styleId="FuzeileZchn">
    <w:name w:val="Fußzeile Zchn"/>
    <w:basedOn w:val="Absatz-Standardschriftart"/>
    <w:link w:val="Fuzeile"/>
    <w:uiPriority w:val="99"/>
    <w:rsid w:val="00AD2F82"/>
  </w:style>
  <w:style w:type="character" w:styleId="Hyperlink">
    <w:name w:val="Hyperlink"/>
    <w:basedOn w:val="Absatz-Standardschriftart"/>
    <w:uiPriority w:val="99"/>
    <w:unhideWhenUsed/>
    <w:rsid w:val="003761F1"/>
    <w:rPr>
      <w:color w:val="0000FF" w:themeColor="hyperlink"/>
      <w:u w:val="single"/>
    </w:rPr>
  </w:style>
  <w:style w:type="character" w:customStyle="1" w:styleId="UnresolvedMention1">
    <w:name w:val="Unresolved Mention1"/>
    <w:basedOn w:val="Absatz-Standardschriftart"/>
    <w:uiPriority w:val="99"/>
    <w:semiHidden/>
    <w:unhideWhenUsed/>
    <w:rsid w:val="003761F1"/>
    <w:rPr>
      <w:color w:val="605E5C"/>
      <w:shd w:val="clear" w:color="auto" w:fill="E1DFDD"/>
    </w:rPr>
  </w:style>
  <w:style w:type="paragraph" w:styleId="Listenabsatz">
    <w:name w:val="List Paragraph"/>
    <w:basedOn w:val="Standard"/>
    <w:uiPriority w:val="34"/>
    <w:qFormat/>
    <w:rsid w:val="00066BC9"/>
    <w:pPr>
      <w:spacing w:after="160" w:line="259" w:lineRule="auto"/>
      <w:ind w:left="720"/>
      <w:contextualSpacing/>
    </w:pPr>
    <w:rPr>
      <w:lang w:val="en-GB"/>
    </w:rPr>
  </w:style>
  <w:style w:type="table" w:styleId="Tabellenraster">
    <w:name w:val="Table Grid"/>
    <w:basedOn w:val="NormaleTabelle"/>
    <w:uiPriority w:val="39"/>
    <w:unhideWhenUsed/>
    <w:rsid w:val="00066BC9"/>
    <w:pPr>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ichtaufgelsteErwhnung">
    <w:name w:val="Unresolved Mention"/>
    <w:basedOn w:val="Absatz-Standardschriftart"/>
    <w:uiPriority w:val="99"/>
    <w:semiHidden/>
    <w:unhideWhenUsed/>
    <w:rsid w:val="00060C6B"/>
    <w:rPr>
      <w:color w:val="605E5C"/>
      <w:shd w:val="clear" w:color="auto" w:fill="E1DFDD"/>
    </w:rPr>
  </w:style>
  <w:style w:type="character" w:customStyle="1" w:styleId="spinner">
    <w:name w:val="spinner"/>
    <w:rsid w:val="008D0052"/>
  </w:style>
  <w:style w:type="character" w:styleId="BesuchterLink">
    <w:name w:val="FollowedHyperlink"/>
    <w:basedOn w:val="Absatz-Standardschriftart"/>
    <w:uiPriority w:val="99"/>
    <w:semiHidden/>
    <w:unhideWhenUsed/>
    <w:rsid w:val="00F364B9"/>
    <w:rPr>
      <w:color w:val="800080" w:themeColor="followedHyperlink"/>
      <w:u w:val="single"/>
    </w:rPr>
  </w:style>
  <w:style w:type="character" w:styleId="Kommentarzeichen">
    <w:name w:val="annotation reference"/>
    <w:basedOn w:val="Absatz-Standardschriftart"/>
    <w:uiPriority w:val="99"/>
    <w:semiHidden/>
    <w:unhideWhenUsed/>
    <w:rsid w:val="0013721F"/>
    <w:rPr>
      <w:sz w:val="16"/>
      <w:szCs w:val="16"/>
    </w:rPr>
  </w:style>
  <w:style w:type="paragraph" w:styleId="Kommentartext">
    <w:name w:val="annotation text"/>
    <w:basedOn w:val="Standard"/>
    <w:link w:val="KommentartextZchn"/>
    <w:uiPriority w:val="99"/>
    <w:semiHidden/>
    <w:unhideWhenUsed/>
    <w:rsid w:val="0013721F"/>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13721F"/>
    <w:rPr>
      <w:sz w:val="20"/>
      <w:szCs w:val="20"/>
    </w:rPr>
  </w:style>
  <w:style w:type="paragraph" w:styleId="Kommentarthema">
    <w:name w:val="annotation subject"/>
    <w:basedOn w:val="Kommentartext"/>
    <w:next w:val="Kommentartext"/>
    <w:link w:val="KommentarthemaZchn"/>
    <w:uiPriority w:val="99"/>
    <w:semiHidden/>
    <w:unhideWhenUsed/>
    <w:rsid w:val="0013721F"/>
    <w:rPr>
      <w:b/>
      <w:bCs/>
    </w:rPr>
  </w:style>
  <w:style w:type="character" w:customStyle="1" w:styleId="KommentarthemaZchn">
    <w:name w:val="Kommentarthema Zchn"/>
    <w:basedOn w:val="KommentartextZchn"/>
    <w:link w:val="Kommentarthema"/>
    <w:uiPriority w:val="99"/>
    <w:semiHidden/>
    <w:rsid w:val="0013721F"/>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48982884">
      <w:bodyDiv w:val="1"/>
      <w:marLeft w:val="0"/>
      <w:marRight w:val="0"/>
      <w:marTop w:val="0"/>
      <w:marBottom w:val="0"/>
      <w:divBdr>
        <w:top w:val="none" w:sz="0" w:space="0" w:color="auto"/>
        <w:left w:val="none" w:sz="0" w:space="0" w:color="auto"/>
        <w:bottom w:val="none" w:sz="0" w:space="0" w:color="auto"/>
        <w:right w:val="none" w:sz="0" w:space="0" w:color="auto"/>
      </w:divBdr>
    </w:div>
    <w:div w:id="395707692">
      <w:bodyDiv w:val="1"/>
      <w:marLeft w:val="0"/>
      <w:marRight w:val="0"/>
      <w:marTop w:val="0"/>
      <w:marBottom w:val="0"/>
      <w:divBdr>
        <w:top w:val="none" w:sz="0" w:space="0" w:color="auto"/>
        <w:left w:val="none" w:sz="0" w:space="0" w:color="auto"/>
        <w:bottom w:val="none" w:sz="0" w:space="0" w:color="auto"/>
        <w:right w:val="none" w:sz="0" w:space="0" w:color="auto"/>
      </w:divBdr>
    </w:div>
    <w:div w:id="433090983">
      <w:bodyDiv w:val="1"/>
      <w:marLeft w:val="0"/>
      <w:marRight w:val="0"/>
      <w:marTop w:val="0"/>
      <w:marBottom w:val="0"/>
      <w:divBdr>
        <w:top w:val="none" w:sz="0" w:space="0" w:color="auto"/>
        <w:left w:val="none" w:sz="0" w:space="0" w:color="auto"/>
        <w:bottom w:val="none" w:sz="0" w:space="0" w:color="auto"/>
        <w:right w:val="none" w:sz="0" w:space="0" w:color="auto"/>
      </w:divBdr>
    </w:div>
    <w:div w:id="1163159372">
      <w:bodyDiv w:val="1"/>
      <w:marLeft w:val="0"/>
      <w:marRight w:val="0"/>
      <w:marTop w:val="0"/>
      <w:marBottom w:val="0"/>
      <w:divBdr>
        <w:top w:val="none" w:sz="0" w:space="0" w:color="auto"/>
        <w:left w:val="none" w:sz="0" w:space="0" w:color="auto"/>
        <w:bottom w:val="none" w:sz="0" w:space="0" w:color="auto"/>
        <w:right w:val="none" w:sz="0" w:space="0" w:color="auto"/>
      </w:divBdr>
    </w:div>
    <w:div w:id="1290161965">
      <w:bodyDiv w:val="1"/>
      <w:marLeft w:val="0"/>
      <w:marRight w:val="0"/>
      <w:marTop w:val="0"/>
      <w:marBottom w:val="0"/>
      <w:divBdr>
        <w:top w:val="none" w:sz="0" w:space="0" w:color="auto"/>
        <w:left w:val="none" w:sz="0" w:space="0" w:color="auto"/>
        <w:bottom w:val="none" w:sz="0" w:space="0" w:color="auto"/>
        <w:right w:val="none" w:sz="0" w:space="0" w:color="auto"/>
      </w:divBdr>
    </w:div>
    <w:div w:id="1362050468">
      <w:bodyDiv w:val="1"/>
      <w:marLeft w:val="0"/>
      <w:marRight w:val="0"/>
      <w:marTop w:val="0"/>
      <w:marBottom w:val="0"/>
      <w:divBdr>
        <w:top w:val="none" w:sz="0" w:space="0" w:color="auto"/>
        <w:left w:val="none" w:sz="0" w:space="0" w:color="auto"/>
        <w:bottom w:val="none" w:sz="0" w:space="0" w:color="auto"/>
        <w:right w:val="none" w:sz="0" w:space="0" w:color="auto"/>
      </w:divBdr>
    </w:div>
    <w:div w:id="1756702230">
      <w:bodyDiv w:val="1"/>
      <w:marLeft w:val="0"/>
      <w:marRight w:val="0"/>
      <w:marTop w:val="0"/>
      <w:marBottom w:val="0"/>
      <w:divBdr>
        <w:top w:val="none" w:sz="0" w:space="0" w:color="auto"/>
        <w:left w:val="none" w:sz="0" w:space="0" w:color="auto"/>
        <w:bottom w:val="none" w:sz="0" w:space="0" w:color="auto"/>
        <w:right w:val="none" w:sz="0" w:space="0" w:color="auto"/>
      </w:divBdr>
    </w:div>
    <w:div w:id="19205547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primo-pr.com/cms/upload/bildarchiv/cronwell_hotels_resorts/Rahoni-Cronwell-Park-Hotel-Adults-Only-room-view.jpg" TargetMode="External"/><Relationship Id="rId18" Type="http://schemas.openxmlformats.org/officeDocument/2006/relationships/hyperlink" Target="http://cronwell.gr" TargetMode="Externa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settings" Target="settings.xml"/><Relationship Id="rId12" Type="http://schemas.openxmlformats.org/officeDocument/2006/relationships/image" Target="media/image1.png"/><Relationship Id="rId17" Type="http://schemas.openxmlformats.org/officeDocument/2006/relationships/hyperlink" Target="https://www.primo-pr.com/de/bildarchiv/index.html?dir=cronwell_hotels_resorts" TargetMode="External"/><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hyperlink" Target="https://www.dropbox.com/sh/lal107mbblhgg4o/AABFGv59eMvVOz9I37jb52Soa?dl=0"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primo-pr.com/cms/upload/bildarchiv/cronwell_hotels_resorts/Cronwell-Platamon-Resort-Splash-park-view.jpg" TargetMode="External"/><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hyperlink" Target="https://www.primo-pr.com/cms/upload/bildarchiv/cronwell_hotels_resorts/Cronwell-Sermilia-Resort-main-entrance.jpg" TargetMode="External"/><Relationship Id="rId23" Type="http://schemas.openxmlformats.org/officeDocument/2006/relationships/header" Target="header2.xml"/><Relationship Id="rId10" Type="http://schemas.openxmlformats.org/officeDocument/2006/relationships/endnotes" Target="endnotes.xml"/><Relationship Id="rId19" Type="http://schemas.openxmlformats.org/officeDocument/2006/relationships/hyperlink" Target="http://www.cronwell.gr"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png"/><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3" Type="http://schemas.openxmlformats.org/officeDocument/2006/relationships/hyperlink" Target="http://www.primo-pr.com" TargetMode="External"/><Relationship Id="rId2" Type="http://schemas.openxmlformats.org/officeDocument/2006/relationships/hyperlink" Target="http://www.primo-pr.com" TargetMode="External"/><Relationship Id="rId1" Type="http://schemas.openxmlformats.org/officeDocument/2006/relationships/hyperlink" Target="mailto:info@primo-pr.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kument" ma:contentTypeID="0x0101003D03CEF82DCFE346ADE7795EBD8ACB6B" ma:contentTypeVersion="12" ma:contentTypeDescription="Ein neues Dokument erstellen." ma:contentTypeScope="" ma:versionID="76f71b79124305f9427d85acb65f53e1">
  <xsd:schema xmlns:xsd="http://www.w3.org/2001/XMLSchema" xmlns:xs="http://www.w3.org/2001/XMLSchema" xmlns:p="http://schemas.microsoft.com/office/2006/metadata/properties" xmlns:ns2="0daf64c2-3471-446b-82c2-b7c11cc21ad7" xmlns:ns3="0844a3fb-941f-43d3-aebc-f8890f673ba7" targetNamespace="http://schemas.microsoft.com/office/2006/metadata/properties" ma:root="true" ma:fieldsID="140b0d091ca98c70302e42c5d3695e3d" ns2:_="" ns3:_="">
    <xsd:import namespace="0daf64c2-3471-446b-82c2-b7c11cc21ad7"/>
    <xsd:import namespace="0844a3fb-941f-43d3-aebc-f8890f673ba7"/>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DateTaken" minOccurs="0"/>
                <xsd:element ref="ns2:MediaServiceOCR" minOccurs="0"/>
                <xsd:element ref="ns2:MediaServiceLocation" minOccurs="0"/>
                <xsd:element ref="ns3:SharedWithUsers" minOccurs="0"/>
                <xsd:element ref="ns3:SharedWithDetails" minOccurs="0"/>
                <xsd:element ref="ns2:MediaServiceAutoKeyPoints" minOccurs="0"/>
                <xsd:element ref="ns2:MediaServiceKeyPoints"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daf64c2-3471-446b-82c2-b7c11cc21ad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DateTaken" ma:index="11" nillable="true" ma:displayName="MediaServiceDateTaken" ma:hidden="true" ma:internalName="MediaServiceDateTaken"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Location" ma:index="13" nillable="true" ma:displayName="Location" ma:internalName="MediaServiceLocation"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0844a3fb-941f-43d3-aebc-f8890f673ba7" elementFormDefault="qualified">
    <xsd:import namespace="http://schemas.microsoft.com/office/2006/documentManagement/types"/>
    <xsd:import namespace="http://schemas.microsoft.com/office/infopath/2007/PartnerControls"/>
    <xsd:element name="SharedWithUsers" ma:index="14"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8C87B95-9B94-477F-9096-F2D10414CE83}">
  <ds:schemaRefs>
    <ds:schemaRef ds:uri="http://schemas.microsoft.com/sharepoint/v3/contenttype/forms"/>
  </ds:schemaRefs>
</ds:datastoreItem>
</file>

<file path=customXml/itemProps2.xml><?xml version="1.0" encoding="utf-8"?>
<ds:datastoreItem xmlns:ds="http://schemas.openxmlformats.org/officeDocument/2006/customXml" ds:itemID="{14EAD331-7E92-4B9C-89FB-512EEACF27A8}">
  <ds:schemaRefs>
    <ds:schemaRef ds:uri="0daf64c2-3471-446b-82c2-b7c11cc21ad7"/>
    <ds:schemaRef ds:uri="http://purl.org/dc/terms/"/>
    <ds:schemaRef ds:uri="http://purl.org/dc/dcmitype/"/>
    <ds:schemaRef ds:uri="http://purl.org/dc/elements/1.1/"/>
    <ds:schemaRef ds:uri="http://www.w3.org/XML/1998/namespace"/>
    <ds:schemaRef ds:uri="http://schemas.microsoft.com/office/2006/documentManagement/types"/>
    <ds:schemaRef ds:uri="http://schemas.microsoft.com/office/infopath/2007/PartnerControls"/>
    <ds:schemaRef ds:uri="http://schemas.openxmlformats.org/package/2006/metadata/core-properties"/>
    <ds:schemaRef ds:uri="0844a3fb-941f-43d3-aebc-f8890f673ba7"/>
    <ds:schemaRef ds:uri="http://schemas.microsoft.com/office/2006/metadata/properties"/>
  </ds:schemaRefs>
</ds:datastoreItem>
</file>

<file path=customXml/itemProps3.xml><?xml version="1.0" encoding="utf-8"?>
<ds:datastoreItem xmlns:ds="http://schemas.openxmlformats.org/officeDocument/2006/customXml" ds:itemID="{8F3A54EC-35E9-45F4-840D-CFA1C375988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daf64c2-3471-446b-82c2-b7c11cc21ad7"/>
    <ds:schemaRef ds:uri="0844a3fb-941f-43d3-aebc-f8890f673ba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43B13FBE-565D-4381-B733-887FD3A8DD5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526</Words>
  <Characters>3318</Characters>
  <Application>Microsoft Office Word</Application>
  <DocSecurity>0</DocSecurity>
  <Lines>27</Lines>
  <Paragraphs>7</Paragraphs>
  <ScaleCrop>false</ScaleCrop>
  <HeadingPairs>
    <vt:vector size="6" baseType="variant">
      <vt:variant>
        <vt:lpstr>Title</vt:lpstr>
      </vt:variant>
      <vt:variant>
        <vt:i4>1</vt:i4>
      </vt:variant>
      <vt:variant>
        <vt:lpstr>Titel</vt:lpstr>
      </vt:variant>
      <vt:variant>
        <vt:i4>1</vt:i4>
      </vt:variant>
      <vt:variant>
        <vt:lpstr>Название</vt:lpstr>
      </vt:variant>
      <vt:variant>
        <vt:i4>1</vt:i4>
      </vt:variant>
    </vt:vector>
  </HeadingPairs>
  <TitlesOfParts>
    <vt:vector size="3" baseType="lpstr">
      <vt:lpstr/>
      <vt:lpstr/>
      <vt:lpstr/>
    </vt:vector>
  </TitlesOfParts>
  <Company/>
  <LinksUpToDate>false</LinksUpToDate>
  <CharactersWithSpaces>3837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ksenandr</dc:creator>
  <cp:lastModifiedBy>Nuray Güler</cp:lastModifiedBy>
  <cp:revision>16</cp:revision>
  <cp:lastPrinted>2020-01-24T14:44:00Z</cp:lastPrinted>
  <dcterms:created xsi:type="dcterms:W3CDTF">2020-04-07T07:24:00Z</dcterms:created>
  <dcterms:modified xsi:type="dcterms:W3CDTF">2020-04-07T08:01:00Z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0x0101003D03CEF82DCFE346ADE7795EBD8ACB6B</vt:lpwstr>
  </property>
</Properties>
</file>