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6211" w:rsidRPr="001A65BF" w:rsidRDefault="00DB2AA9" w:rsidP="00146E15">
      <w:pPr>
        <w:spacing w:before="120" w:after="120" w:line="288" w:lineRule="auto"/>
        <w:ind w:right="-845"/>
        <w:jc w:val="both"/>
        <w:rPr>
          <w:rFonts w:ascii="Arial" w:hAnsi="Arial" w:cs="Arial"/>
          <w:b/>
          <w:u w:val="single"/>
        </w:rPr>
      </w:pPr>
      <w:r>
        <w:rPr>
          <w:rFonts w:ascii="Arial" w:hAnsi="Arial" w:cs="Arial"/>
          <w:b/>
          <w:u w:val="single"/>
        </w:rPr>
        <w:t>Stadt per Rad</w:t>
      </w:r>
    </w:p>
    <w:p w:rsidR="005E2BE4" w:rsidRDefault="00D35CE4" w:rsidP="008A5841">
      <w:pPr>
        <w:spacing w:line="288" w:lineRule="auto"/>
        <w:ind w:right="-1278"/>
        <w:rPr>
          <w:rFonts w:ascii="Arial" w:hAnsi="Arial" w:cs="Arial"/>
          <w:b/>
          <w:sz w:val="28"/>
          <w:szCs w:val="28"/>
        </w:rPr>
      </w:pPr>
      <w:r>
        <w:rPr>
          <w:rFonts w:ascii="Arial" w:hAnsi="Arial" w:cs="Arial"/>
          <w:b/>
          <w:sz w:val="28"/>
          <w:szCs w:val="28"/>
        </w:rPr>
        <w:t>Neun Tage</w:t>
      </w:r>
      <w:r w:rsidR="00DB2AA9">
        <w:rPr>
          <w:rFonts w:ascii="Arial" w:hAnsi="Arial" w:cs="Arial"/>
          <w:b/>
          <w:sz w:val="28"/>
          <w:szCs w:val="28"/>
        </w:rPr>
        <w:t xml:space="preserve"> durch New York – mit der Landpartie</w:t>
      </w:r>
    </w:p>
    <w:p w:rsidR="00D9132B" w:rsidRDefault="00D9132B" w:rsidP="008A5841">
      <w:pPr>
        <w:spacing w:line="288" w:lineRule="auto"/>
        <w:ind w:right="-1278"/>
        <w:rPr>
          <w:rFonts w:ascii="Arial" w:hAnsi="Arial" w:cs="Arial"/>
          <w:sz w:val="14"/>
          <w:szCs w:val="14"/>
        </w:rPr>
      </w:pPr>
    </w:p>
    <w:p w:rsidR="00DB2AA9" w:rsidRDefault="007E55BC" w:rsidP="008A5841">
      <w:pPr>
        <w:spacing w:line="288" w:lineRule="auto"/>
        <w:ind w:right="-1278"/>
        <w:rPr>
          <w:rFonts w:ascii="Arial" w:hAnsi="Arial" w:cs="Arial"/>
          <w:sz w:val="14"/>
          <w:szCs w:val="14"/>
        </w:rPr>
      </w:pPr>
      <w:r>
        <w:rPr>
          <w:noProof/>
        </w:rPr>
        <w:drawing>
          <wp:inline distT="0" distB="0" distL="0" distR="0" wp14:anchorId="45620A8F" wp14:editId="5D3BED9C">
            <wp:extent cx="2052001" cy="1368000"/>
            <wp:effectExtent l="0" t="0" r="5715" b="3810"/>
            <wp:docPr id="1" name="Grafik 1" descr="D:\Users\pr00315\AppData\Local\Microsoft\Windows\Temporary Internet Files\Content.Word\ny3.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ny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2001" cy="1368000"/>
                    </a:xfrm>
                    <a:prstGeom prst="rect">
                      <a:avLst/>
                    </a:prstGeom>
                    <a:noFill/>
                    <a:ln>
                      <a:noFill/>
                    </a:ln>
                  </pic:spPr>
                </pic:pic>
              </a:graphicData>
            </a:graphic>
          </wp:inline>
        </w:drawing>
      </w:r>
      <w:r>
        <w:rPr>
          <w:noProof/>
        </w:rPr>
        <w:drawing>
          <wp:inline distT="0" distB="0" distL="0" distR="0" wp14:anchorId="5F176C76" wp14:editId="20A8CF33">
            <wp:extent cx="1824000" cy="1368000"/>
            <wp:effectExtent l="0" t="0" r="5080" b="3810"/>
            <wp:docPr id="3" name="Grafik 3" descr="D:\Users\pr00315\AppData\Local\Microsoft\Windows\Temporary Internet Files\Content.Word\ny9.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Temporary Internet Files\Content.Word\ny9.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24000" cy="1368000"/>
                    </a:xfrm>
                    <a:prstGeom prst="rect">
                      <a:avLst/>
                    </a:prstGeom>
                    <a:noFill/>
                    <a:ln>
                      <a:noFill/>
                    </a:ln>
                  </pic:spPr>
                </pic:pic>
              </a:graphicData>
            </a:graphic>
          </wp:inline>
        </w:drawing>
      </w:r>
      <w:r>
        <w:rPr>
          <w:noProof/>
        </w:rPr>
        <w:drawing>
          <wp:inline distT="0" distB="0" distL="0" distR="0" wp14:anchorId="07219353" wp14:editId="2E1D88AE">
            <wp:extent cx="1824000" cy="1368000"/>
            <wp:effectExtent l="0" t="0" r="5080" b="3810"/>
            <wp:docPr id="2" name="Grafik 2" descr="D:\Users\pr00315\AppData\Local\Microsoft\Windows\Temporary Internet Files\Content.Word\ny7.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Temporary Internet Files\Content.Word\ny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24000" cy="1368000"/>
                    </a:xfrm>
                    <a:prstGeom prst="rect">
                      <a:avLst/>
                    </a:prstGeom>
                    <a:noFill/>
                    <a:ln>
                      <a:noFill/>
                    </a:ln>
                  </pic:spPr>
                </pic:pic>
              </a:graphicData>
            </a:graphic>
          </wp:inline>
        </w:drawing>
      </w:r>
    </w:p>
    <w:p w:rsidR="007F6E61" w:rsidRPr="00883763" w:rsidRDefault="007E55BC" w:rsidP="008A5841">
      <w:pPr>
        <w:spacing w:line="288" w:lineRule="auto"/>
        <w:ind w:right="-1278"/>
        <w:rPr>
          <w:rFonts w:ascii="Arial" w:hAnsi="Arial" w:cs="Arial"/>
          <w:sz w:val="14"/>
          <w:szCs w:val="14"/>
        </w:rPr>
      </w:pPr>
      <w:r>
        <w:rPr>
          <w:rFonts w:ascii="Arial" w:hAnsi="Arial" w:cs="Arial"/>
          <w:sz w:val="14"/>
          <w:szCs w:val="14"/>
        </w:rPr>
        <w:t>In der Welthauptstadt der Kunst - mit Landpartie-Reiseleiter und New Yorker Künstler Steve Silver</w:t>
      </w:r>
      <w:r w:rsidR="005735A3">
        <w:rPr>
          <w:rFonts w:ascii="Arial" w:hAnsi="Arial" w:cs="Arial"/>
          <w:sz w:val="14"/>
          <w:szCs w:val="14"/>
        </w:rPr>
        <w:t xml:space="preserve"> (ganz links)</w:t>
      </w:r>
      <w:bookmarkStart w:id="0" w:name="_GoBack"/>
      <w:bookmarkEnd w:id="0"/>
      <w:r>
        <w:rPr>
          <w:rFonts w:ascii="Arial" w:hAnsi="Arial" w:cs="Arial"/>
          <w:sz w:val="14"/>
          <w:szCs w:val="14"/>
        </w:rPr>
        <w:t xml:space="preserve"> </w:t>
      </w:r>
    </w:p>
    <w:p w:rsidR="002A0371" w:rsidRPr="002A0371" w:rsidRDefault="008A5841" w:rsidP="002B10C0">
      <w:pPr>
        <w:spacing w:line="288" w:lineRule="auto"/>
        <w:ind w:right="-846"/>
        <w:rPr>
          <w:rFonts w:ascii="Arial" w:hAnsi="Arial" w:cs="Arial"/>
          <w:sz w:val="14"/>
          <w:szCs w:val="14"/>
        </w:rPr>
      </w:pPr>
      <w:r>
        <w:rPr>
          <w:rFonts w:ascii="Arial" w:hAnsi="Arial" w:cs="Arial"/>
          <w:sz w:val="14"/>
          <w:szCs w:val="14"/>
        </w:rPr>
        <w:t>©Foto</w:t>
      </w:r>
      <w:r w:rsidR="00D807C3">
        <w:rPr>
          <w:rFonts w:ascii="Arial" w:hAnsi="Arial" w:cs="Arial"/>
          <w:sz w:val="14"/>
          <w:szCs w:val="14"/>
        </w:rPr>
        <w:t>s</w:t>
      </w:r>
      <w:r>
        <w:rPr>
          <w:rFonts w:ascii="Arial" w:hAnsi="Arial" w:cs="Arial"/>
          <w:sz w:val="14"/>
          <w:szCs w:val="14"/>
        </w:rPr>
        <w:t>: Die Landpartie</w:t>
      </w:r>
      <w:r w:rsidR="001200FA">
        <w:rPr>
          <w:rFonts w:ascii="Arial" w:hAnsi="Arial" w:cs="Arial"/>
          <w:sz w:val="14"/>
          <w:szCs w:val="14"/>
        </w:rPr>
        <w:t xml:space="preserve"> </w:t>
      </w:r>
    </w:p>
    <w:p w:rsidR="00446211" w:rsidRPr="00116CF1" w:rsidRDefault="00883FE7" w:rsidP="00ED2444">
      <w:pPr>
        <w:spacing w:after="120" w:line="288" w:lineRule="auto"/>
        <w:ind w:right="-1703"/>
        <w:jc w:val="both"/>
        <w:rPr>
          <w:rFonts w:ascii="Arial" w:hAnsi="Arial" w:cs="Arial"/>
          <w:sz w:val="16"/>
          <w:szCs w:val="16"/>
        </w:rPr>
      </w:pPr>
      <w:r w:rsidRPr="00A20D0A">
        <w:rPr>
          <w:rFonts w:ascii="Arial" w:hAnsi="Arial" w:cs="Arial"/>
          <w:sz w:val="16"/>
          <w:szCs w:val="16"/>
        </w:rPr>
        <w:t>Foto</w:t>
      </w:r>
      <w:r w:rsidR="00446211" w:rsidRPr="00A20D0A">
        <w:rPr>
          <w:rFonts w:ascii="Arial" w:hAnsi="Arial" w:cs="Arial"/>
          <w:sz w:val="16"/>
          <w:szCs w:val="16"/>
        </w:rPr>
        <w:t xml:space="preserve"> - Download </w:t>
      </w:r>
      <w:r w:rsidR="007748DC" w:rsidRPr="00A20D0A">
        <w:rPr>
          <w:rFonts w:ascii="Arial" w:hAnsi="Arial" w:cs="Arial"/>
          <w:sz w:val="16"/>
          <w:szCs w:val="16"/>
        </w:rPr>
        <w:t xml:space="preserve">per hinterlegtem Hyperlink </w:t>
      </w:r>
      <w:r w:rsidR="007748DC" w:rsidRPr="002668D6">
        <w:rPr>
          <w:rFonts w:ascii="Arial" w:hAnsi="Arial" w:cs="Arial"/>
          <w:sz w:val="16"/>
          <w:szCs w:val="16"/>
        </w:rPr>
        <w:t xml:space="preserve">oder </w:t>
      </w:r>
      <w:r w:rsidR="00446211" w:rsidRPr="002668D6">
        <w:rPr>
          <w:rFonts w:ascii="Arial" w:hAnsi="Arial" w:cs="Arial"/>
          <w:sz w:val="16"/>
          <w:szCs w:val="16"/>
        </w:rPr>
        <w:t>über</w:t>
      </w:r>
      <w:r w:rsidR="00B90ECD" w:rsidRPr="002668D6">
        <w:rPr>
          <w:rFonts w:ascii="Arial" w:hAnsi="Arial" w:cs="Arial"/>
          <w:sz w:val="16"/>
          <w:szCs w:val="16"/>
        </w:rPr>
        <w:t xml:space="preserve"> </w:t>
      </w:r>
      <w:hyperlink r:id="rId13" w:history="1">
        <w:r w:rsidR="00881832" w:rsidRPr="00B97255">
          <w:rPr>
            <w:rStyle w:val="Hyperlink"/>
            <w:rFonts w:ascii="Arial" w:hAnsi="Arial" w:cs="Arial"/>
            <w:sz w:val="16"/>
            <w:szCs w:val="16"/>
          </w:rPr>
          <w:t>http://www.pressedienst-radreisen.de/press_stadt-per-rad---new-york-7_bilder.html</w:t>
        </w:r>
      </w:hyperlink>
      <w:r w:rsidR="00881832">
        <w:rPr>
          <w:rFonts w:ascii="Arial" w:hAnsi="Arial" w:cs="Arial"/>
          <w:sz w:val="16"/>
          <w:szCs w:val="16"/>
        </w:rPr>
        <w:t xml:space="preserve"> </w:t>
      </w:r>
    </w:p>
    <w:p w:rsidR="008C2543" w:rsidRPr="00BF3922" w:rsidRDefault="007D0B12" w:rsidP="00F56C83">
      <w:pPr>
        <w:spacing w:after="120" w:line="288" w:lineRule="auto"/>
        <w:jc w:val="both"/>
        <w:rPr>
          <w:rFonts w:ascii="Arial" w:hAnsi="Arial" w:cs="Arial"/>
          <w:b/>
          <w:sz w:val="22"/>
          <w:szCs w:val="22"/>
        </w:rPr>
      </w:pPr>
      <w:r>
        <w:rPr>
          <w:rFonts w:ascii="Arial" w:hAnsi="Arial" w:cs="Arial"/>
          <w:b/>
          <w:sz w:val="22"/>
          <w:szCs w:val="22"/>
        </w:rPr>
        <w:t>Oldenburg</w:t>
      </w:r>
      <w:r w:rsidR="00065C7B" w:rsidRPr="00065C7B">
        <w:rPr>
          <w:rFonts w:ascii="Arial" w:hAnsi="Arial" w:cs="Arial"/>
          <w:b/>
          <w:sz w:val="22"/>
          <w:szCs w:val="22"/>
        </w:rPr>
        <w:t xml:space="preserve">, </w:t>
      </w:r>
      <w:r w:rsidR="00F80733">
        <w:rPr>
          <w:rFonts w:ascii="Arial" w:hAnsi="Arial" w:cs="Arial"/>
          <w:b/>
          <w:sz w:val="22"/>
          <w:szCs w:val="22"/>
        </w:rPr>
        <w:t>22</w:t>
      </w:r>
      <w:r w:rsidR="004074B6">
        <w:rPr>
          <w:rFonts w:ascii="Arial" w:hAnsi="Arial" w:cs="Arial"/>
          <w:b/>
          <w:sz w:val="22"/>
          <w:szCs w:val="22"/>
        </w:rPr>
        <w:t xml:space="preserve">. </w:t>
      </w:r>
      <w:r w:rsidR="00362ED9">
        <w:rPr>
          <w:rFonts w:ascii="Arial" w:hAnsi="Arial" w:cs="Arial"/>
          <w:b/>
          <w:sz w:val="22"/>
          <w:szCs w:val="22"/>
        </w:rPr>
        <w:t>Juli</w:t>
      </w:r>
      <w:r w:rsidR="00065C7B" w:rsidRPr="00065C7B">
        <w:rPr>
          <w:rFonts w:ascii="Arial" w:hAnsi="Arial" w:cs="Arial"/>
          <w:b/>
          <w:sz w:val="22"/>
          <w:szCs w:val="22"/>
        </w:rPr>
        <w:t xml:space="preserve"> 2015</w:t>
      </w:r>
      <w:r>
        <w:rPr>
          <w:rFonts w:ascii="Arial" w:hAnsi="Arial" w:cs="Arial"/>
          <w:b/>
          <w:sz w:val="22"/>
          <w:szCs w:val="22"/>
        </w:rPr>
        <w:t xml:space="preserve"> (primo PR)</w:t>
      </w:r>
      <w:r w:rsidR="00065C7B" w:rsidRPr="00065C7B">
        <w:rPr>
          <w:rFonts w:ascii="Arial" w:hAnsi="Arial" w:cs="Arial"/>
          <w:b/>
          <w:sz w:val="22"/>
          <w:szCs w:val="22"/>
        </w:rPr>
        <w:t xml:space="preserve"> –</w:t>
      </w:r>
      <w:r w:rsidR="00703E76">
        <w:rPr>
          <w:rFonts w:ascii="Arial" w:hAnsi="Arial" w:cs="Arial"/>
          <w:b/>
          <w:sz w:val="22"/>
          <w:szCs w:val="22"/>
        </w:rPr>
        <w:t xml:space="preserve"> </w:t>
      </w:r>
      <w:r w:rsidR="00DB2AA9">
        <w:rPr>
          <w:rFonts w:ascii="Arial" w:hAnsi="Arial" w:cs="Arial"/>
          <w:b/>
          <w:sz w:val="22"/>
          <w:szCs w:val="22"/>
        </w:rPr>
        <w:t xml:space="preserve">Eine der aufregendsten Städte der Welt hat </w:t>
      </w:r>
      <w:r w:rsidR="00577F26">
        <w:rPr>
          <w:rFonts w:ascii="Arial" w:hAnsi="Arial" w:cs="Arial"/>
          <w:b/>
          <w:sz w:val="22"/>
          <w:szCs w:val="22"/>
        </w:rPr>
        <w:t xml:space="preserve">der Oldenburger Aktivreiseveranstalter </w:t>
      </w:r>
      <w:r w:rsidR="00DB2AA9">
        <w:rPr>
          <w:rFonts w:ascii="Arial" w:hAnsi="Arial" w:cs="Arial"/>
          <w:b/>
          <w:sz w:val="22"/>
          <w:szCs w:val="22"/>
        </w:rPr>
        <w:t xml:space="preserve">Die Landpartie Radeln und Reisen im Programm </w:t>
      </w:r>
      <w:r w:rsidR="003D089A">
        <w:rPr>
          <w:rFonts w:ascii="Arial" w:hAnsi="Arial" w:cs="Arial"/>
          <w:b/>
          <w:sz w:val="22"/>
          <w:szCs w:val="22"/>
        </w:rPr>
        <w:t>seiner</w:t>
      </w:r>
      <w:r w:rsidR="00DB2AA9">
        <w:rPr>
          <w:rFonts w:ascii="Arial" w:hAnsi="Arial" w:cs="Arial"/>
          <w:b/>
          <w:sz w:val="22"/>
          <w:szCs w:val="22"/>
        </w:rPr>
        <w:t xml:space="preserve"> Stadt</w:t>
      </w:r>
      <w:r w:rsidR="00F80733">
        <w:rPr>
          <w:rFonts w:ascii="Arial" w:hAnsi="Arial" w:cs="Arial"/>
          <w:b/>
          <w:sz w:val="22"/>
          <w:szCs w:val="22"/>
        </w:rPr>
        <w:t>-</w:t>
      </w:r>
      <w:r w:rsidR="00DB2AA9">
        <w:rPr>
          <w:rFonts w:ascii="Arial" w:hAnsi="Arial" w:cs="Arial"/>
          <w:b/>
          <w:sz w:val="22"/>
          <w:szCs w:val="22"/>
        </w:rPr>
        <w:t>per</w:t>
      </w:r>
      <w:r w:rsidR="00F80733">
        <w:rPr>
          <w:rFonts w:ascii="Arial" w:hAnsi="Arial" w:cs="Arial"/>
          <w:b/>
          <w:sz w:val="22"/>
          <w:szCs w:val="22"/>
        </w:rPr>
        <w:t>-</w:t>
      </w:r>
      <w:r w:rsidR="00DB2AA9">
        <w:rPr>
          <w:rFonts w:ascii="Arial" w:hAnsi="Arial" w:cs="Arial"/>
          <w:b/>
          <w:sz w:val="22"/>
          <w:szCs w:val="22"/>
        </w:rPr>
        <w:t xml:space="preserve">Rad-Touren: New York. Mit dem New Yorker Künstler und leidenschaftlichen Radfahrer Steve Silver radeln die </w:t>
      </w:r>
      <w:r w:rsidR="003D089A">
        <w:rPr>
          <w:rFonts w:ascii="Arial" w:hAnsi="Arial" w:cs="Arial"/>
          <w:b/>
          <w:sz w:val="22"/>
          <w:szCs w:val="22"/>
        </w:rPr>
        <w:t>Landpartie-</w:t>
      </w:r>
      <w:r w:rsidR="00DB2AA9">
        <w:rPr>
          <w:rFonts w:ascii="Arial" w:hAnsi="Arial" w:cs="Arial"/>
          <w:b/>
          <w:sz w:val="22"/>
          <w:szCs w:val="22"/>
        </w:rPr>
        <w:t xml:space="preserve">Teilnehmer quer durch </w:t>
      </w:r>
      <w:r w:rsidR="00577F26">
        <w:rPr>
          <w:rFonts w:ascii="Arial" w:hAnsi="Arial" w:cs="Arial"/>
          <w:b/>
          <w:sz w:val="22"/>
          <w:szCs w:val="22"/>
        </w:rPr>
        <w:t xml:space="preserve">das Herz Amerikas </w:t>
      </w:r>
      <w:r w:rsidR="007E55BC">
        <w:rPr>
          <w:rFonts w:ascii="Arial" w:hAnsi="Arial" w:cs="Arial"/>
          <w:b/>
          <w:sz w:val="22"/>
          <w:szCs w:val="22"/>
        </w:rPr>
        <w:t xml:space="preserve">und lernen es </w:t>
      </w:r>
      <w:r w:rsidR="00577F26">
        <w:rPr>
          <w:rFonts w:ascii="Arial" w:hAnsi="Arial" w:cs="Arial"/>
          <w:b/>
          <w:sz w:val="22"/>
          <w:szCs w:val="22"/>
        </w:rPr>
        <w:t xml:space="preserve">besser als manch ein Einwohner kennen. Die neuntägige geführte Tour ist ab 2.365 Euro pro Person an zwei Terminen im Oktober 2015 noch buchbar. </w:t>
      </w:r>
      <w:r w:rsidR="00580E03">
        <w:rPr>
          <w:rFonts w:ascii="Arial" w:hAnsi="Arial" w:cs="Arial"/>
          <w:b/>
          <w:sz w:val="22"/>
          <w:szCs w:val="22"/>
        </w:rPr>
        <w:t>W</w:t>
      </w:r>
      <w:r w:rsidR="006F61AD">
        <w:rPr>
          <w:rFonts w:ascii="Arial" w:hAnsi="Arial" w:cs="Arial"/>
          <w:b/>
          <w:sz w:val="22"/>
          <w:szCs w:val="22"/>
        </w:rPr>
        <w:t xml:space="preserve">eitere </w:t>
      </w:r>
      <w:r w:rsidR="0044130B">
        <w:rPr>
          <w:rFonts w:ascii="Arial" w:hAnsi="Arial" w:cs="Arial"/>
          <w:b/>
          <w:sz w:val="22"/>
          <w:szCs w:val="22"/>
        </w:rPr>
        <w:t>I</w:t>
      </w:r>
      <w:r w:rsidR="00B140AE">
        <w:rPr>
          <w:rFonts w:ascii="Arial" w:hAnsi="Arial" w:cs="Arial"/>
          <w:b/>
          <w:sz w:val="22"/>
          <w:szCs w:val="22"/>
        </w:rPr>
        <w:t xml:space="preserve">nformationen und Buchungen unter </w:t>
      </w:r>
      <w:hyperlink r:id="rId14" w:history="1">
        <w:r w:rsidR="00580E03" w:rsidRPr="0025524A">
          <w:rPr>
            <w:rStyle w:val="Hyperlink"/>
            <w:rFonts w:ascii="Arial" w:hAnsi="Arial" w:cs="Arial"/>
            <w:b/>
            <w:sz w:val="22"/>
            <w:szCs w:val="22"/>
          </w:rPr>
          <w:t>http://www.dielandpartie.de/radreisen.html</w:t>
        </w:r>
      </w:hyperlink>
      <w:r w:rsidR="00D807C3" w:rsidRPr="00D807C3">
        <w:rPr>
          <w:rFonts w:ascii="Arial" w:hAnsi="Arial" w:cs="Arial"/>
          <w:b/>
          <w:sz w:val="22"/>
          <w:szCs w:val="22"/>
        </w:rPr>
        <w:t xml:space="preserve"> </w:t>
      </w:r>
      <w:r w:rsidR="00BB0245" w:rsidRPr="00BF3922">
        <w:rPr>
          <w:rFonts w:ascii="Arial" w:hAnsi="Arial" w:cs="Arial"/>
          <w:b/>
          <w:sz w:val="22"/>
          <w:szCs w:val="22"/>
        </w:rPr>
        <w:t xml:space="preserve">oder telefonisch unter 0441/570683-0. </w:t>
      </w:r>
    </w:p>
    <w:p w:rsidR="00D35CE4" w:rsidRDefault="003D089A" w:rsidP="00D35CE4">
      <w:pPr>
        <w:spacing w:after="120" w:line="288" w:lineRule="auto"/>
        <w:jc w:val="both"/>
        <w:rPr>
          <w:rFonts w:ascii="Arial" w:hAnsi="Arial" w:cs="Arial"/>
          <w:sz w:val="22"/>
          <w:szCs w:val="22"/>
        </w:rPr>
      </w:pPr>
      <w:r>
        <w:rPr>
          <w:rFonts w:ascii="Arial" w:hAnsi="Arial" w:cs="Arial"/>
          <w:sz w:val="22"/>
          <w:szCs w:val="22"/>
        </w:rPr>
        <w:t>Über a</w:t>
      </w:r>
      <w:r w:rsidRPr="003D089A">
        <w:rPr>
          <w:rFonts w:ascii="Arial" w:hAnsi="Arial" w:cs="Arial"/>
          <w:sz w:val="22"/>
          <w:szCs w:val="22"/>
        </w:rPr>
        <w:t xml:space="preserve">cht Millionen </w:t>
      </w:r>
      <w:r>
        <w:rPr>
          <w:rFonts w:ascii="Arial" w:hAnsi="Arial" w:cs="Arial"/>
          <w:sz w:val="22"/>
          <w:szCs w:val="22"/>
        </w:rPr>
        <w:t>Einwohner, 170 ethnische</w:t>
      </w:r>
      <w:r w:rsidRPr="003D089A">
        <w:rPr>
          <w:rFonts w:ascii="Arial" w:hAnsi="Arial" w:cs="Arial"/>
          <w:sz w:val="22"/>
          <w:szCs w:val="22"/>
        </w:rPr>
        <w:t xml:space="preserve"> Gruppen, 100 verschiedene Sprachen </w:t>
      </w:r>
      <w:r>
        <w:rPr>
          <w:rFonts w:ascii="Arial" w:hAnsi="Arial" w:cs="Arial"/>
          <w:sz w:val="22"/>
          <w:szCs w:val="22"/>
        </w:rPr>
        <w:t xml:space="preserve">und rund 6.000 Hochhäuser – die Dimensionen in New York </w:t>
      </w:r>
      <w:r w:rsidR="00E4435F">
        <w:rPr>
          <w:rFonts w:ascii="Arial" w:hAnsi="Arial" w:cs="Arial"/>
          <w:sz w:val="22"/>
          <w:szCs w:val="22"/>
        </w:rPr>
        <w:t xml:space="preserve">und das Zusammenleben verschiedenster Kulturen </w:t>
      </w:r>
      <w:r>
        <w:rPr>
          <w:rFonts w:ascii="Arial" w:hAnsi="Arial" w:cs="Arial"/>
          <w:sz w:val="22"/>
          <w:szCs w:val="22"/>
        </w:rPr>
        <w:t xml:space="preserve">sind einfach überwältigend. Steve Silver, geboren in der Bronx, </w:t>
      </w:r>
      <w:r w:rsidR="00454CCE">
        <w:rPr>
          <w:rFonts w:ascii="Arial" w:hAnsi="Arial" w:cs="Arial"/>
          <w:sz w:val="22"/>
          <w:szCs w:val="22"/>
        </w:rPr>
        <w:t xml:space="preserve">kennt die Stadt wie kaum ein anderer. Denn als leidenschaftlicher Radfahrer entdeckt er immer wieder unberührte Ecken seines New Yorks, die er den Landpartie-Teilnehmern mit Herz und Seele zeigt. </w:t>
      </w:r>
      <w:r w:rsidR="00D35CE4">
        <w:rPr>
          <w:rFonts w:ascii="Arial" w:hAnsi="Arial" w:cs="Arial"/>
          <w:sz w:val="22"/>
          <w:szCs w:val="22"/>
        </w:rPr>
        <w:t xml:space="preserve">„New York City ist so viel größer als Manhattan und das Fahrrad ist ganz einfach das perfekte Fahrzeug, um die fantastische Vielfalt dieser kaleidoskopischen Metropole zu erfassen und in sich aufzusaugen“, sagt der </w:t>
      </w:r>
      <w:r w:rsidR="00E4435F">
        <w:rPr>
          <w:rFonts w:ascii="Arial" w:hAnsi="Arial" w:cs="Arial"/>
          <w:sz w:val="22"/>
          <w:szCs w:val="22"/>
        </w:rPr>
        <w:t xml:space="preserve">heute </w:t>
      </w:r>
      <w:r w:rsidR="00D35CE4">
        <w:rPr>
          <w:rFonts w:ascii="Arial" w:hAnsi="Arial" w:cs="Arial"/>
          <w:sz w:val="22"/>
          <w:szCs w:val="22"/>
        </w:rPr>
        <w:t xml:space="preserve">64-jährige Maler, der für die Landpartie schon mehrere Jahre tätig ist. </w:t>
      </w:r>
    </w:p>
    <w:p w:rsidR="00454CCE" w:rsidRDefault="00454CCE" w:rsidP="00D35CE4">
      <w:pPr>
        <w:spacing w:line="288" w:lineRule="auto"/>
        <w:jc w:val="both"/>
        <w:rPr>
          <w:rFonts w:ascii="Arial" w:hAnsi="Arial" w:cs="Arial"/>
          <w:b/>
          <w:sz w:val="22"/>
          <w:szCs w:val="22"/>
        </w:rPr>
      </w:pPr>
      <w:r w:rsidRPr="00454CCE">
        <w:rPr>
          <w:rFonts w:ascii="Arial" w:hAnsi="Arial" w:cs="Arial"/>
          <w:b/>
          <w:sz w:val="22"/>
          <w:szCs w:val="22"/>
        </w:rPr>
        <w:t>Auf sechs Radtouren quer durch die Stadt</w:t>
      </w:r>
    </w:p>
    <w:p w:rsidR="00E4435F" w:rsidRDefault="00FD5614" w:rsidP="002B2736">
      <w:pPr>
        <w:spacing w:after="120" w:line="288" w:lineRule="auto"/>
        <w:jc w:val="both"/>
        <w:rPr>
          <w:rFonts w:ascii="Arial" w:hAnsi="Arial" w:cs="Arial"/>
          <w:sz w:val="22"/>
          <w:szCs w:val="22"/>
        </w:rPr>
      </w:pPr>
      <w:r w:rsidRPr="00FD5614">
        <w:rPr>
          <w:rFonts w:ascii="Arial" w:hAnsi="Arial" w:cs="Arial"/>
          <w:sz w:val="22"/>
          <w:szCs w:val="22"/>
        </w:rPr>
        <w:t>Manhattan, Harlem, Bronx, Brooklyn, Queens und Staten Island</w:t>
      </w:r>
      <w:r>
        <w:rPr>
          <w:rFonts w:ascii="Arial" w:hAnsi="Arial" w:cs="Arial"/>
          <w:sz w:val="22"/>
          <w:szCs w:val="22"/>
        </w:rPr>
        <w:t xml:space="preserve"> sind die verlockendsten Stadtteile in New York, die man per Rad einfach entdeckt haben muss. Steve Silver zeigt </w:t>
      </w:r>
      <w:r w:rsidRPr="00FD5614">
        <w:rPr>
          <w:rFonts w:ascii="Arial" w:hAnsi="Arial" w:cs="Arial"/>
          <w:sz w:val="22"/>
          <w:szCs w:val="22"/>
        </w:rPr>
        <w:t xml:space="preserve">Aussichten und Plätze, Restaurants und Cafés, </w:t>
      </w:r>
      <w:r>
        <w:rPr>
          <w:rFonts w:ascii="Arial" w:hAnsi="Arial" w:cs="Arial"/>
          <w:sz w:val="22"/>
          <w:szCs w:val="22"/>
        </w:rPr>
        <w:t>Wege und Parks</w:t>
      </w:r>
      <w:r w:rsidRPr="00FD5614">
        <w:rPr>
          <w:rFonts w:ascii="Arial" w:hAnsi="Arial" w:cs="Arial"/>
          <w:sz w:val="22"/>
          <w:szCs w:val="22"/>
        </w:rPr>
        <w:t xml:space="preserve">, die </w:t>
      </w:r>
      <w:r>
        <w:rPr>
          <w:rFonts w:ascii="Arial" w:hAnsi="Arial" w:cs="Arial"/>
          <w:sz w:val="22"/>
          <w:szCs w:val="22"/>
        </w:rPr>
        <w:t xml:space="preserve">nicht </w:t>
      </w:r>
      <w:r w:rsidR="00E4435F">
        <w:rPr>
          <w:rFonts w:ascii="Arial" w:hAnsi="Arial" w:cs="Arial"/>
          <w:sz w:val="22"/>
          <w:szCs w:val="22"/>
        </w:rPr>
        <w:t xml:space="preserve">immer </w:t>
      </w:r>
      <w:r>
        <w:rPr>
          <w:rFonts w:ascii="Arial" w:hAnsi="Arial" w:cs="Arial"/>
          <w:sz w:val="22"/>
          <w:szCs w:val="22"/>
        </w:rPr>
        <w:t xml:space="preserve">unbedingt auf einer </w:t>
      </w:r>
      <w:r w:rsidR="001B4982">
        <w:rPr>
          <w:rFonts w:ascii="Arial" w:hAnsi="Arial" w:cs="Arial"/>
          <w:sz w:val="22"/>
          <w:szCs w:val="22"/>
        </w:rPr>
        <w:t xml:space="preserve">touristischen Route liegen – so wie </w:t>
      </w:r>
      <w:r w:rsidRPr="00F023C0">
        <w:rPr>
          <w:rFonts w:ascii="Arial" w:hAnsi="Arial" w:cs="Arial"/>
          <w:sz w:val="22"/>
          <w:szCs w:val="22"/>
        </w:rPr>
        <w:t xml:space="preserve">Crown Hights, Prospect Park, Sheepshead Bay, </w:t>
      </w:r>
      <w:r w:rsidR="00F023C0" w:rsidRPr="00F023C0">
        <w:rPr>
          <w:rFonts w:ascii="Arial" w:hAnsi="Arial" w:cs="Arial"/>
          <w:sz w:val="22"/>
          <w:szCs w:val="22"/>
        </w:rPr>
        <w:t xml:space="preserve">Fulton Fish Market, Inwood Hill Park, Cotona Park und weitere </w:t>
      </w:r>
      <w:r w:rsidR="001B4982">
        <w:rPr>
          <w:rFonts w:ascii="Arial" w:hAnsi="Arial" w:cs="Arial"/>
          <w:sz w:val="22"/>
          <w:szCs w:val="22"/>
        </w:rPr>
        <w:t xml:space="preserve">grüne </w:t>
      </w:r>
      <w:r w:rsidR="00F023C0" w:rsidRPr="00F023C0">
        <w:rPr>
          <w:rFonts w:ascii="Arial" w:hAnsi="Arial" w:cs="Arial"/>
          <w:sz w:val="22"/>
          <w:szCs w:val="22"/>
        </w:rPr>
        <w:t>A</w:t>
      </w:r>
      <w:r w:rsidR="00F023C0">
        <w:rPr>
          <w:rFonts w:ascii="Arial" w:hAnsi="Arial" w:cs="Arial"/>
          <w:sz w:val="22"/>
          <w:szCs w:val="22"/>
        </w:rPr>
        <w:t>ttraktionen</w:t>
      </w:r>
      <w:r w:rsidR="001B4982">
        <w:rPr>
          <w:rFonts w:ascii="Arial" w:hAnsi="Arial" w:cs="Arial"/>
          <w:sz w:val="22"/>
          <w:szCs w:val="22"/>
        </w:rPr>
        <w:t xml:space="preserve"> inmitten der Millionenmetropole</w:t>
      </w:r>
      <w:r w:rsidR="00F023C0">
        <w:rPr>
          <w:rFonts w:ascii="Arial" w:hAnsi="Arial" w:cs="Arial"/>
          <w:sz w:val="22"/>
          <w:szCs w:val="22"/>
        </w:rPr>
        <w:t xml:space="preserve">. </w:t>
      </w:r>
      <w:r w:rsidR="001B4982">
        <w:rPr>
          <w:rFonts w:ascii="Arial" w:hAnsi="Arial" w:cs="Arial"/>
          <w:sz w:val="22"/>
          <w:szCs w:val="22"/>
        </w:rPr>
        <w:t xml:space="preserve">Der Blick auf die Skyline Manhattans </w:t>
      </w:r>
      <w:r w:rsidR="00E4435F">
        <w:rPr>
          <w:rFonts w:ascii="Arial" w:hAnsi="Arial" w:cs="Arial"/>
          <w:sz w:val="22"/>
          <w:szCs w:val="22"/>
        </w:rPr>
        <w:t xml:space="preserve">am East River entlang </w:t>
      </w:r>
      <w:r w:rsidR="001B4982">
        <w:rPr>
          <w:rFonts w:ascii="Arial" w:hAnsi="Arial" w:cs="Arial"/>
          <w:sz w:val="22"/>
          <w:szCs w:val="22"/>
        </w:rPr>
        <w:t xml:space="preserve">oder </w:t>
      </w:r>
      <w:r w:rsidR="00E4435F">
        <w:rPr>
          <w:rFonts w:ascii="Arial" w:hAnsi="Arial" w:cs="Arial"/>
          <w:sz w:val="22"/>
          <w:szCs w:val="22"/>
        </w:rPr>
        <w:t>auf die Freiheitsstatue am Boardwalk von Coney Island ist</w:t>
      </w:r>
      <w:r w:rsidR="001B4982">
        <w:rPr>
          <w:rFonts w:ascii="Arial" w:hAnsi="Arial" w:cs="Arial"/>
          <w:sz w:val="22"/>
          <w:szCs w:val="22"/>
        </w:rPr>
        <w:t xml:space="preserve"> auf dem Fahrrad </w:t>
      </w:r>
      <w:r w:rsidR="00E4435F">
        <w:rPr>
          <w:rFonts w:ascii="Arial" w:hAnsi="Arial" w:cs="Arial"/>
          <w:sz w:val="22"/>
          <w:szCs w:val="22"/>
        </w:rPr>
        <w:t>ein wahrer Augenschmaus</w:t>
      </w:r>
      <w:r w:rsidR="001B4982">
        <w:rPr>
          <w:rFonts w:ascii="Arial" w:hAnsi="Arial" w:cs="Arial"/>
          <w:sz w:val="22"/>
          <w:szCs w:val="22"/>
        </w:rPr>
        <w:t xml:space="preserve">. </w:t>
      </w:r>
      <w:r w:rsidR="00E4435F">
        <w:rPr>
          <w:rFonts w:ascii="Arial" w:hAnsi="Arial" w:cs="Arial"/>
          <w:sz w:val="22"/>
          <w:szCs w:val="22"/>
        </w:rPr>
        <w:t>Ob bei einem</w:t>
      </w:r>
      <w:r w:rsidR="00E4435F" w:rsidRPr="00F023C0">
        <w:rPr>
          <w:rFonts w:ascii="Arial" w:hAnsi="Arial" w:cs="Arial"/>
          <w:sz w:val="22"/>
          <w:szCs w:val="22"/>
        </w:rPr>
        <w:t xml:space="preserve"> Jazz-</w:t>
      </w:r>
    </w:p>
    <w:p w:rsidR="00E4435F" w:rsidRDefault="00E4435F" w:rsidP="002B2736">
      <w:pPr>
        <w:spacing w:after="120" w:line="288" w:lineRule="auto"/>
        <w:jc w:val="both"/>
        <w:rPr>
          <w:rFonts w:ascii="Arial" w:hAnsi="Arial" w:cs="Arial"/>
          <w:sz w:val="22"/>
          <w:szCs w:val="22"/>
        </w:rPr>
      </w:pPr>
    </w:p>
    <w:p w:rsidR="00FD5614" w:rsidRDefault="00E4435F" w:rsidP="002B2736">
      <w:pPr>
        <w:spacing w:after="120" w:line="288" w:lineRule="auto"/>
        <w:jc w:val="both"/>
        <w:rPr>
          <w:rFonts w:ascii="Arial" w:hAnsi="Arial" w:cs="Arial"/>
          <w:sz w:val="22"/>
          <w:szCs w:val="22"/>
        </w:rPr>
      </w:pPr>
      <w:r w:rsidRPr="00F023C0">
        <w:rPr>
          <w:rFonts w:ascii="Arial" w:hAnsi="Arial" w:cs="Arial"/>
          <w:sz w:val="22"/>
          <w:szCs w:val="22"/>
        </w:rPr>
        <w:t xml:space="preserve">Abend </w:t>
      </w:r>
      <w:r>
        <w:rPr>
          <w:rFonts w:ascii="Arial" w:hAnsi="Arial" w:cs="Arial"/>
          <w:sz w:val="22"/>
          <w:szCs w:val="22"/>
        </w:rPr>
        <w:t>in</w:t>
      </w:r>
      <w:r w:rsidRPr="00F023C0">
        <w:rPr>
          <w:rFonts w:ascii="Arial" w:hAnsi="Arial" w:cs="Arial"/>
          <w:sz w:val="22"/>
          <w:szCs w:val="22"/>
        </w:rPr>
        <w:t xml:space="preserve"> Williamsburg </w:t>
      </w:r>
      <w:r>
        <w:rPr>
          <w:rFonts w:ascii="Arial" w:hAnsi="Arial" w:cs="Arial"/>
          <w:sz w:val="22"/>
          <w:szCs w:val="22"/>
        </w:rPr>
        <w:t xml:space="preserve">oder im Arbeitsatelier eines befreundeten Künstlers in Queens, Steve Silver zeigt eben das echte New York. </w:t>
      </w:r>
      <w:r w:rsidR="001B4982">
        <w:rPr>
          <w:rFonts w:ascii="Arial" w:hAnsi="Arial" w:cs="Arial"/>
          <w:sz w:val="22"/>
          <w:szCs w:val="22"/>
        </w:rPr>
        <w:t>Die Wall Street, Central Park, Broadway oder Times Square, Little Italy oder Soho sind ein schönes Beiwerk auf der Tour. Genug Zeit für Shopping, Bummeln oder eigenständig</w:t>
      </w:r>
      <w:r w:rsidR="00F239C2">
        <w:rPr>
          <w:rFonts w:ascii="Arial" w:hAnsi="Arial" w:cs="Arial"/>
          <w:sz w:val="22"/>
          <w:szCs w:val="22"/>
        </w:rPr>
        <w:t>e Museumsbesuche gibt es auch.</w:t>
      </w:r>
      <w:r w:rsidR="00F80733">
        <w:rPr>
          <w:rFonts w:ascii="Arial" w:hAnsi="Arial" w:cs="Arial"/>
          <w:sz w:val="22"/>
          <w:szCs w:val="22"/>
        </w:rPr>
        <w:t xml:space="preserve"> </w:t>
      </w:r>
      <w:r w:rsidR="002B2736">
        <w:rPr>
          <w:rFonts w:ascii="Arial" w:hAnsi="Arial" w:cs="Arial"/>
          <w:sz w:val="22"/>
          <w:szCs w:val="22"/>
        </w:rPr>
        <w:t xml:space="preserve">Übernachtet wird in dem Künstlerhotel </w:t>
      </w:r>
      <w:hyperlink r:id="rId15" w:history="1">
        <w:r w:rsidR="002B2736" w:rsidRPr="002B2736">
          <w:rPr>
            <w:rStyle w:val="Hyperlink"/>
            <w:rFonts w:ascii="Arial" w:hAnsi="Arial" w:cs="Arial"/>
            <w:sz w:val="22"/>
            <w:szCs w:val="22"/>
          </w:rPr>
          <w:t>Indigo</w:t>
        </w:r>
      </w:hyperlink>
      <w:r w:rsidR="002B2736">
        <w:rPr>
          <w:rFonts w:ascii="Arial" w:hAnsi="Arial" w:cs="Arial"/>
          <w:sz w:val="22"/>
          <w:szCs w:val="22"/>
        </w:rPr>
        <w:t xml:space="preserve"> in Brooklyn, unweit der Brooklyn Bridge. </w:t>
      </w:r>
      <w:r w:rsidR="001B4982">
        <w:rPr>
          <w:rFonts w:ascii="Arial" w:hAnsi="Arial" w:cs="Arial"/>
          <w:sz w:val="22"/>
          <w:szCs w:val="22"/>
        </w:rPr>
        <w:t xml:space="preserve">  </w:t>
      </w:r>
    </w:p>
    <w:p w:rsidR="002B2736" w:rsidRPr="00F023C0" w:rsidRDefault="002B2736" w:rsidP="002B2736">
      <w:pPr>
        <w:spacing w:after="120" w:line="288" w:lineRule="auto"/>
        <w:jc w:val="both"/>
        <w:rPr>
          <w:rFonts w:ascii="Arial" w:hAnsi="Arial" w:cs="Arial"/>
          <w:sz w:val="22"/>
          <w:szCs w:val="22"/>
        </w:rPr>
      </w:pPr>
      <w:r>
        <w:rPr>
          <w:rFonts w:ascii="Arial" w:hAnsi="Arial" w:cs="Arial"/>
          <w:sz w:val="22"/>
          <w:szCs w:val="22"/>
        </w:rPr>
        <w:t>Die geführte Stadt-per-Rad</w:t>
      </w:r>
      <w:r w:rsidR="00F80733">
        <w:rPr>
          <w:rFonts w:ascii="Arial" w:hAnsi="Arial" w:cs="Arial"/>
          <w:sz w:val="22"/>
          <w:szCs w:val="22"/>
        </w:rPr>
        <w:t>-</w:t>
      </w:r>
      <w:r>
        <w:rPr>
          <w:rFonts w:ascii="Arial" w:hAnsi="Arial" w:cs="Arial"/>
          <w:sz w:val="22"/>
          <w:szCs w:val="22"/>
        </w:rPr>
        <w:t>Tour New York ist ab 2.365 Euro pro Person im Doppelzimmer buchbar</w:t>
      </w:r>
      <w:r w:rsidR="007E55BC" w:rsidRPr="007E55BC">
        <w:rPr>
          <w:rFonts w:ascii="Arial" w:hAnsi="Arial" w:cs="Arial"/>
          <w:sz w:val="22"/>
          <w:szCs w:val="22"/>
        </w:rPr>
        <w:t xml:space="preserve"> </w:t>
      </w:r>
      <w:r w:rsidR="007E55BC">
        <w:rPr>
          <w:rFonts w:ascii="Arial" w:hAnsi="Arial" w:cs="Arial"/>
          <w:sz w:val="22"/>
          <w:szCs w:val="22"/>
        </w:rPr>
        <w:t xml:space="preserve">(Termine: </w:t>
      </w:r>
      <w:r w:rsidR="007E55BC" w:rsidRPr="002B2736">
        <w:rPr>
          <w:rFonts w:ascii="Arial" w:hAnsi="Arial" w:cs="Arial"/>
          <w:sz w:val="22"/>
          <w:szCs w:val="22"/>
        </w:rPr>
        <w:t>03.10. - 11.10.2015</w:t>
      </w:r>
      <w:r w:rsidR="007E55BC">
        <w:rPr>
          <w:rFonts w:ascii="Arial" w:hAnsi="Arial" w:cs="Arial"/>
          <w:sz w:val="22"/>
          <w:szCs w:val="22"/>
        </w:rPr>
        <w:t xml:space="preserve"> und </w:t>
      </w:r>
      <w:r w:rsidR="007E55BC" w:rsidRPr="002B2736">
        <w:rPr>
          <w:rFonts w:ascii="Arial" w:hAnsi="Arial" w:cs="Arial"/>
          <w:sz w:val="22"/>
          <w:szCs w:val="22"/>
        </w:rPr>
        <w:t>17.10.-25.10.2015</w:t>
      </w:r>
      <w:r w:rsidR="007E55BC">
        <w:rPr>
          <w:rFonts w:ascii="Arial" w:hAnsi="Arial" w:cs="Arial"/>
          <w:sz w:val="22"/>
          <w:szCs w:val="22"/>
        </w:rPr>
        <w:t>)</w:t>
      </w:r>
      <w:r>
        <w:rPr>
          <w:rFonts w:ascii="Arial" w:hAnsi="Arial" w:cs="Arial"/>
          <w:sz w:val="22"/>
          <w:szCs w:val="22"/>
        </w:rPr>
        <w:t xml:space="preserve">. Das Anreisepaket als Gruppenflug </w:t>
      </w:r>
      <w:r w:rsidRPr="002B2736">
        <w:rPr>
          <w:rFonts w:ascii="Arial" w:hAnsi="Arial" w:cs="Arial"/>
          <w:sz w:val="22"/>
          <w:szCs w:val="22"/>
        </w:rPr>
        <w:t>ab/bis Frankfurt nach New York John-F.-Kennedy Airport</w:t>
      </w:r>
      <w:r>
        <w:rPr>
          <w:rFonts w:ascii="Arial" w:hAnsi="Arial" w:cs="Arial"/>
          <w:sz w:val="22"/>
          <w:szCs w:val="22"/>
        </w:rPr>
        <w:t xml:space="preserve"> </w:t>
      </w:r>
      <w:r w:rsidR="007E55BC">
        <w:rPr>
          <w:rFonts w:ascii="Arial" w:hAnsi="Arial" w:cs="Arial"/>
          <w:sz w:val="22"/>
          <w:szCs w:val="22"/>
        </w:rPr>
        <w:t>mit</w:t>
      </w:r>
      <w:r>
        <w:rPr>
          <w:rFonts w:ascii="Arial" w:hAnsi="Arial" w:cs="Arial"/>
          <w:sz w:val="22"/>
          <w:szCs w:val="22"/>
        </w:rPr>
        <w:t xml:space="preserve"> Hoteltransfers</w:t>
      </w:r>
      <w:r w:rsidRPr="002B2736">
        <w:rPr>
          <w:rFonts w:ascii="Arial" w:hAnsi="Arial" w:cs="Arial"/>
          <w:sz w:val="22"/>
          <w:szCs w:val="22"/>
        </w:rPr>
        <w:t xml:space="preserve"> </w:t>
      </w:r>
      <w:r>
        <w:rPr>
          <w:rFonts w:ascii="Arial" w:hAnsi="Arial" w:cs="Arial"/>
          <w:sz w:val="22"/>
          <w:szCs w:val="22"/>
        </w:rPr>
        <w:t xml:space="preserve">stellt die Landpartie zu vergünstigten Preisen zur Verfügung. Detaillierte Reiseinformation: </w:t>
      </w:r>
      <w:hyperlink r:id="rId16" w:history="1">
        <w:r w:rsidRPr="00966578">
          <w:rPr>
            <w:rStyle w:val="Hyperlink"/>
            <w:rFonts w:ascii="Arial" w:hAnsi="Arial" w:cs="Arial"/>
            <w:sz w:val="22"/>
            <w:szCs w:val="22"/>
          </w:rPr>
          <w:t>http://www.dielandpartie.de/radreisen-new-york.html</w:t>
        </w:r>
      </w:hyperlink>
      <w:r>
        <w:rPr>
          <w:rFonts w:ascii="Arial" w:hAnsi="Arial" w:cs="Arial"/>
          <w:sz w:val="22"/>
          <w:szCs w:val="22"/>
        </w:rPr>
        <w:t xml:space="preserve">. </w:t>
      </w:r>
    </w:p>
    <w:p w:rsidR="002C34B6" w:rsidRPr="0058499F" w:rsidRDefault="0058499F" w:rsidP="00FD5614">
      <w:pPr>
        <w:spacing w:line="288" w:lineRule="auto"/>
        <w:jc w:val="both"/>
        <w:rPr>
          <w:rFonts w:ascii="Arial" w:hAnsi="Arial" w:cs="Arial"/>
          <w:b/>
          <w:sz w:val="22"/>
          <w:szCs w:val="22"/>
        </w:rPr>
      </w:pPr>
      <w:r w:rsidRPr="0058499F">
        <w:rPr>
          <w:rFonts w:ascii="Arial" w:hAnsi="Arial" w:cs="Arial"/>
          <w:b/>
          <w:sz w:val="22"/>
          <w:szCs w:val="22"/>
        </w:rPr>
        <w:t>Landpartie-Leistungen</w:t>
      </w:r>
    </w:p>
    <w:p w:rsidR="007E55BC" w:rsidRDefault="0058499F" w:rsidP="000F7D4D">
      <w:pPr>
        <w:spacing w:after="120" w:line="288" w:lineRule="auto"/>
        <w:jc w:val="both"/>
        <w:rPr>
          <w:rFonts w:ascii="Arial" w:hAnsi="Arial" w:cs="Arial"/>
          <w:sz w:val="22"/>
          <w:szCs w:val="22"/>
        </w:rPr>
      </w:pPr>
      <w:r>
        <w:rPr>
          <w:rFonts w:ascii="Arial" w:hAnsi="Arial" w:cs="Arial"/>
          <w:sz w:val="22"/>
          <w:szCs w:val="22"/>
        </w:rPr>
        <w:t xml:space="preserve">Im Leistungspaket der </w:t>
      </w:r>
      <w:r w:rsidR="00021F0C">
        <w:rPr>
          <w:rFonts w:ascii="Arial" w:hAnsi="Arial" w:cs="Arial"/>
          <w:sz w:val="22"/>
          <w:szCs w:val="22"/>
        </w:rPr>
        <w:t>geführten</w:t>
      </w:r>
      <w:r>
        <w:rPr>
          <w:rFonts w:ascii="Arial" w:hAnsi="Arial" w:cs="Arial"/>
          <w:sz w:val="22"/>
          <w:szCs w:val="22"/>
        </w:rPr>
        <w:t xml:space="preserve"> </w:t>
      </w:r>
      <w:r w:rsidR="002B2736">
        <w:rPr>
          <w:rFonts w:ascii="Arial" w:hAnsi="Arial" w:cs="Arial"/>
          <w:sz w:val="22"/>
          <w:szCs w:val="22"/>
        </w:rPr>
        <w:t>Stadt-per-Rad</w:t>
      </w:r>
      <w:r w:rsidR="00F80733">
        <w:rPr>
          <w:rFonts w:ascii="Arial" w:hAnsi="Arial" w:cs="Arial"/>
          <w:sz w:val="22"/>
          <w:szCs w:val="22"/>
        </w:rPr>
        <w:t>-</w:t>
      </w:r>
      <w:r w:rsidR="002B2736">
        <w:rPr>
          <w:rFonts w:ascii="Arial" w:hAnsi="Arial" w:cs="Arial"/>
          <w:sz w:val="22"/>
          <w:szCs w:val="22"/>
        </w:rPr>
        <w:t>Tour</w:t>
      </w:r>
      <w:r>
        <w:rPr>
          <w:rFonts w:ascii="Arial" w:hAnsi="Arial" w:cs="Arial"/>
          <w:sz w:val="22"/>
          <w:szCs w:val="22"/>
        </w:rPr>
        <w:t xml:space="preserve"> sind </w:t>
      </w:r>
      <w:r w:rsidR="00021F0C">
        <w:rPr>
          <w:rFonts w:ascii="Arial" w:hAnsi="Arial" w:cs="Arial"/>
          <w:sz w:val="22"/>
          <w:szCs w:val="22"/>
        </w:rPr>
        <w:t>a</w:t>
      </w:r>
      <w:r w:rsidR="00021F0C" w:rsidRPr="00021F0C">
        <w:rPr>
          <w:rFonts w:ascii="Arial" w:hAnsi="Arial" w:cs="Arial"/>
          <w:sz w:val="22"/>
          <w:szCs w:val="22"/>
        </w:rPr>
        <w:t>lle Übernachtungen in Hotels wie beschrieben</w:t>
      </w:r>
      <w:r w:rsidR="00021F0C">
        <w:rPr>
          <w:rFonts w:ascii="Arial" w:hAnsi="Arial" w:cs="Arial"/>
          <w:sz w:val="22"/>
          <w:szCs w:val="22"/>
        </w:rPr>
        <w:t>, u</w:t>
      </w:r>
      <w:r w:rsidR="00021F0C" w:rsidRPr="00021F0C">
        <w:rPr>
          <w:rFonts w:ascii="Arial" w:hAnsi="Arial" w:cs="Arial"/>
          <w:sz w:val="22"/>
          <w:szCs w:val="22"/>
        </w:rPr>
        <w:t>mfangreiches Frühstück</w:t>
      </w:r>
      <w:r w:rsidR="00021F0C">
        <w:rPr>
          <w:rFonts w:ascii="Arial" w:hAnsi="Arial" w:cs="Arial"/>
          <w:sz w:val="22"/>
          <w:szCs w:val="22"/>
        </w:rPr>
        <w:t>, a</w:t>
      </w:r>
      <w:r w:rsidR="00021F0C" w:rsidRPr="00021F0C">
        <w:rPr>
          <w:rFonts w:ascii="Arial" w:hAnsi="Arial" w:cs="Arial"/>
          <w:sz w:val="22"/>
          <w:szCs w:val="22"/>
        </w:rPr>
        <w:t xml:space="preserve">usgewählte </w:t>
      </w:r>
      <w:r w:rsidR="002B2736">
        <w:rPr>
          <w:rFonts w:ascii="Arial" w:hAnsi="Arial" w:cs="Arial"/>
          <w:sz w:val="22"/>
          <w:szCs w:val="22"/>
        </w:rPr>
        <w:t>Mittagsmenüs an den Radeltagen und ein Abendmenü am Pausentag</w:t>
      </w:r>
      <w:r w:rsidR="00021F0C">
        <w:rPr>
          <w:rFonts w:ascii="Arial" w:hAnsi="Arial" w:cs="Arial"/>
          <w:sz w:val="22"/>
          <w:szCs w:val="22"/>
        </w:rPr>
        <w:t xml:space="preserve">, </w:t>
      </w:r>
      <w:r w:rsidR="002B2736">
        <w:rPr>
          <w:rFonts w:ascii="Arial" w:hAnsi="Arial" w:cs="Arial"/>
          <w:sz w:val="22"/>
          <w:szCs w:val="22"/>
        </w:rPr>
        <w:t xml:space="preserve">das Landpartie 24-Gang Leihrad </w:t>
      </w:r>
      <w:r w:rsidR="00021F0C" w:rsidRPr="00021F0C">
        <w:rPr>
          <w:rFonts w:ascii="Arial" w:hAnsi="Arial" w:cs="Arial"/>
          <w:sz w:val="22"/>
          <w:szCs w:val="22"/>
        </w:rPr>
        <w:t>und technischer Service</w:t>
      </w:r>
      <w:r w:rsidR="00E77198">
        <w:rPr>
          <w:rFonts w:ascii="Arial" w:hAnsi="Arial" w:cs="Arial"/>
          <w:sz w:val="22"/>
          <w:szCs w:val="22"/>
        </w:rPr>
        <w:t>, p</w:t>
      </w:r>
      <w:r w:rsidR="00021F0C" w:rsidRPr="00021F0C">
        <w:rPr>
          <w:rFonts w:ascii="Arial" w:hAnsi="Arial" w:cs="Arial"/>
          <w:sz w:val="22"/>
          <w:szCs w:val="22"/>
        </w:rPr>
        <w:t>raktische Landpartie-Fahrradtasche für das Tagesgepäck</w:t>
      </w:r>
      <w:r w:rsidR="00E77198">
        <w:rPr>
          <w:rFonts w:ascii="Arial" w:hAnsi="Arial" w:cs="Arial"/>
          <w:sz w:val="22"/>
          <w:szCs w:val="22"/>
        </w:rPr>
        <w:t>, s</w:t>
      </w:r>
      <w:r w:rsidR="00021F0C" w:rsidRPr="00021F0C">
        <w:rPr>
          <w:rFonts w:ascii="Arial" w:hAnsi="Arial" w:cs="Arial"/>
          <w:sz w:val="22"/>
          <w:szCs w:val="22"/>
        </w:rPr>
        <w:t>ämtliche Eintritte und Führungen</w:t>
      </w:r>
      <w:r w:rsidR="00E77198">
        <w:rPr>
          <w:rFonts w:ascii="Arial" w:hAnsi="Arial" w:cs="Arial"/>
          <w:sz w:val="22"/>
          <w:szCs w:val="22"/>
        </w:rPr>
        <w:t xml:space="preserve"> sowie Transfers per Bahn, Bus oder Schiff inklusive. Der Gepäcktransport und </w:t>
      </w:r>
      <w:r w:rsidR="007E55BC">
        <w:rPr>
          <w:rFonts w:ascii="Arial" w:hAnsi="Arial" w:cs="Arial"/>
          <w:sz w:val="22"/>
          <w:szCs w:val="22"/>
        </w:rPr>
        <w:t>-</w:t>
      </w:r>
      <w:r w:rsidR="00E77198">
        <w:rPr>
          <w:rFonts w:ascii="Arial" w:hAnsi="Arial" w:cs="Arial"/>
          <w:sz w:val="22"/>
          <w:szCs w:val="22"/>
        </w:rPr>
        <w:t>service</w:t>
      </w:r>
      <w:r w:rsidR="002B2736">
        <w:rPr>
          <w:rFonts w:ascii="Arial" w:hAnsi="Arial" w:cs="Arial"/>
          <w:sz w:val="22"/>
          <w:szCs w:val="22"/>
        </w:rPr>
        <w:t>, Hafen- und Flughafengebühre</w:t>
      </w:r>
      <w:r w:rsidR="007E55BC">
        <w:rPr>
          <w:rFonts w:ascii="Arial" w:hAnsi="Arial" w:cs="Arial"/>
          <w:sz w:val="22"/>
          <w:szCs w:val="22"/>
        </w:rPr>
        <w:t>n</w:t>
      </w:r>
      <w:r w:rsidR="002B2736">
        <w:rPr>
          <w:rFonts w:ascii="Arial" w:hAnsi="Arial" w:cs="Arial"/>
          <w:sz w:val="22"/>
          <w:szCs w:val="22"/>
        </w:rPr>
        <w:t xml:space="preserve"> im Rahmen des gebuchten Anreisepaketes</w:t>
      </w:r>
      <w:r w:rsidR="00E77198">
        <w:rPr>
          <w:rFonts w:ascii="Arial" w:hAnsi="Arial" w:cs="Arial"/>
          <w:sz w:val="22"/>
          <w:szCs w:val="22"/>
        </w:rPr>
        <w:t xml:space="preserve"> sowie alle anfallenden </w:t>
      </w:r>
      <w:r w:rsidR="002B2736">
        <w:rPr>
          <w:rFonts w:ascii="Arial" w:hAnsi="Arial" w:cs="Arial"/>
          <w:sz w:val="22"/>
          <w:szCs w:val="22"/>
        </w:rPr>
        <w:t>Ortstaxen</w:t>
      </w:r>
      <w:r w:rsidR="00E77198" w:rsidRPr="00E77198">
        <w:rPr>
          <w:rFonts w:ascii="Arial" w:hAnsi="Arial" w:cs="Arial"/>
          <w:sz w:val="22"/>
          <w:szCs w:val="22"/>
        </w:rPr>
        <w:t xml:space="preserve"> </w:t>
      </w:r>
      <w:r w:rsidR="00E77198">
        <w:rPr>
          <w:rFonts w:ascii="Arial" w:hAnsi="Arial" w:cs="Arial"/>
          <w:sz w:val="22"/>
          <w:szCs w:val="22"/>
        </w:rPr>
        <w:t>s</w:t>
      </w:r>
      <w:r w:rsidR="00424422">
        <w:rPr>
          <w:rFonts w:ascii="Arial" w:hAnsi="Arial" w:cs="Arial"/>
          <w:sz w:val="22"/>
          <w:szCs w:val="22"/>
        </w:rPr>
        <w:t>ind ebenso im Preis enthalten</w:t>
      </w:r>
      <w:r w:rsidR="002B2736">
        <w:rPr>
          <w:rFonts w:ascii="Arial" w:hAnsi="Arial" w:cs="Arial"/>
          <w:sz w:val="22"/>
          <w:szCs w:val="22"/>
        </w:rPr>
        <w:t>.</w:t>
      </w:r>
      <w:r w:rsidR="007E55BC">
        <w:rPr>
          <w:rFonts w:ascii="Arial" w:hAnsi="Arial" w:cs="Arial"/>
          <w:sz w:val="22"/>
          <w:szCs w:val="22"/>
        </w:rPr>
        <w:t xml:space="preserve"> </w:t>
      </w:r>
      <w:r w:rsidR="002B2736">
        <w:rPr>
          <w:rFonts w:ascii="Arial" w:hAnsi="Arial" w:cs="Arial"/>
          <w:sz w:val="22"/>
          <w:szCs w:val="22"/>
        </w:rPr>
        <w:t>E</w:t>
      </w:r>
      <w:r w:rsidR="00E77198">
        <w:rPr>
          <w:rFonts w:ascii="Arial" w:hAnsi="Arial" w:cs="Arial"/>
          <w:sz w:val="22"/>
          <w:szCs w:val="22"/>
        </w:rPr>
        <w:t>ine q</w:t>
      </w:r>
      <w:r w:rsidR="00E77198" w:rsidRPr="00021F0C">
        <w:rPr>
          <w:rFonts w:ascii="Arial" w:hAnsi="Arial" w:cs="Arial"/>
          <w:sz w:val="22"/>
          <w:szCs w:val="22"/>
        </w:rPr>
        <w:t>ualifizierte, ortskundige Landpartie-Reiseleitung per Rad</w:t>
      </w:r>
      <w:r w:rsidR="007E55BC">
        <w:rPr>
          <w:rFonts w:ascii="Arial" w:hAnsi="Arial" w:cs="Arial"/>
          <w:sz w:val="22"/>
          <w:szCs w:val="22"/>
        </w:rPr>
        <w:t xml:space="preserve"> sowie ein zweiter deutschsprachiger Reiseleiter im Rahmen des gebuchten Anreisepaketes ab/an Frankfurt stehen mit Rat und Tat zur Seite. </w:t>
      </w:r>
    </w:p>
    <w:p w:rsidR="00FB69C7" w:rsidRDefault="0058499F" w:rsidP="000F7D4D">
      <w:pPr>
        <w:spacing w:after="120" w:line="288" w:lineRule="auto"/>
        <w:jc w:val="both"/>
        <w:rPr>
          <w:rFonts w:ascii="Arial" w:hAnsi="Arial" w:cs="Arial"/>
          <w:sz w:val="22"/>
          <w:szCs w:val="22"/>
        </w:rPr>
      </w:pPr>
      <w:r>
        <w:rPr>
          <w:rFonts w:ascii="Arial" w:hAnsi="Arial" w:cs="Arial"/>
          <w:sz w:val="22"/>
          <w:szCs w:val="22"/>
        </w:rPr>
        <w:t xml:space="preserve">Weitere Information und Buchungen unter </w:t>
      </w:r>
      <w:hyperlink r:id="rId17" w:history="1">
        <w:r w:rsidRPr="002B21F1">
          <w:rPr>
            <w:rStyle w:val="Hyperlink"/>
            <w:rFonts w:ascii="Arial" w:hAnsi="Arial" w:cs="Arial"/>
            <w:sz w:val="22"/>
            <w:szCs w:val="22"/>
          </w:rPr>
          <w:t>http://www.dielandpartie.de/radreisen.html</w:t>
        </w:r>
      </w:hyperlink>
      <w:r>
        <w:rPr>
          <w:rFonts w:ascii="Arial" w:hAnsi="Arial" w:cs="Arial"/>
          <w:sz w:val="22"/>
          <w:szCs w:val="22"/>
        </w:rPr>
        <w:t>.</w:t>
      </w:r>
      <w:r w:rsidR="009F5AE7">
        <w:rPr>
          <w:rFonts w:ascii="Arial" w:hAnsi="Arial" w:cs="Arial"/>
          <w:sz w:val="22"/>
          <w:szCs w:val="22"/>
        </w:rPr>
        <w:t xml:space="preserve"> </w:t>
      </w:r>
    </w:p>
    <w:sectPr w:rsidR="00FB69C7" w:rsidSect="00B84E22">
      <w:headerReference w:type="default" r:id="rId18"/>
      <w:footerReference w:type="default" r:id="rId19"/>
      <w:pgSz w:w="11906" w:h="16838" w:code="9"/>
      <w:pgMar w:top="2268" w:right="1985" w:bottom="851"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7D4" w:rsidRDefault="00D437D4">
      <w:r>
        <w:separator/>
      </w:r>
    </w:p>
  </w:endnote>
  <w:endnote w:type="continuationSeparator" w:id="0">
    <w:p w:rsidR="00D437D4" w:rsidRDefault="00D43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B4D" w:rsidRPr="00D826AA" w:rsidRDefault="00132B4D" w:rsidP="00356D3B">
    <w:pPr>
      <w:pStyle w:val="MPAbsenderadresse"/>
      <w:jc w:val="right"/>
      <w:rPr>
        <w:noProof/>
        <w:color w:val="000000"/>
        <w:lang w:val="fr-FR"/>
      </w:rPr>
    </w:pPr>
    <w:r w:rsidRPr="00D826AA">
      <w:rPr>
        <w:noProof/>
        <w:color w:val="000000"/>
        <w:lang w:val="fr-FR"/>
      </w:rPr>
      <w:t xml:space="preserve">Seite </w:t>
    </w:r>
    <w:r w:rsidRPr="00D826AA">
      <w:rPr>
        <w:noProof/>
        <w:color w:val="000000"/>
        <w:lang w:val="fr-FR"/>
      </w:rPr>
      <w:fldChar w:fldCharType="begin"/>
    </w:r>
    <w:r w:rsidRPr="00D826AA">
      <w:rPr>
        <w:noProof/>
        <w:color w:val="000000"/>
        <w:lang w:val="fr-FR"/>
      </w:rPr>
      <w:instrText>PAGE  \* Arabic  \* MERGEFORMAT</w:instrText>
    </w:r>
    <w:r w:rsidRPr="00D826AA">
      <w:rPr>
        <w:noProof/>
        <w:color w:val="000000"/>
        <w:lang w:val="fr-FR"/>
      </w:rPr>
      <w:fldChar w:fldCharType="separate"/>
    </w:r>
    <w:r w:rsidR="005735A3">
      <w:rPr>
        <w:noProof/>
        <w:color w:val="000000"/>
        <w:lang w:val="fr-FR"/>
      </w:rPr>
      <w:t>2</w:t>
    </w:r>
    <w:r w:rsidRPr="00D826AA">
      <w:rPr>
        <w:noProof/>
        <w:color w:val="000000"/>
        <w:lang w:val="fr-FR"/>
      </w:rPr>
      <w:fldChar w:fldCharType="end"/>
    </w:r>
    <w:r w:rsidRPr="00D826AA">
      <w:rPr>
        <w:noProof/>
        <w:color w:val="000000"/>
        <w:lang w:val="fr-FR"/>
      </w:rPr>
      <w:t xml:space="preserve"> von </w:t>
    </w:r>
    <w:r w:rsidRPr="00D826AA">
      <w:rPr>
        <w:noProof/>
        <w:color w:val="000000"/>
        <w:lang w:val="fr-FR"/>
      </w:rPr>
      <w:fldChar w:fldCharType="begin"/>
    </w:r>
    <w:r w:rsidRPr="00D826AA">
      <w:rPr>
        <w:noProof/>
        <w:color w:val="000000"/>
        <w:lang w:val="fr-FR"/>
      </w:rPr>
      <w:instrText>NUMPAGES  \* Arabic  \* MERGEFORMAT</w:instrText>
    </w:r>
    <w:r w:rsidRPr="00D826AA">
      <w:rPr>
        <w:noProof/>
        <w:color w:val="000000"/>
        <w:lang w:val="fr-FR"/>
      </w:rPr>
      <w:fldChar w:fldCharType="separate"/>
    </w:r>
    <w:r w:rsidR="005735A3">
      <w:rPr>
        <w:noProof/>
        <w:color w:val="000000"/>
        <w:lang w:val="fr-FR"/>
      </w:rPr>
      <w:t>2</w:t>
    </w:r>
    <w:r w:rsidRPr="00D826AA">
      <w:rPr>
        <w:noProof/>
        <w:color w:val="000000"/>
        <w:lang w:val="fr-FR"/>
      </w:rPr>
      <w:fldChar w:fldCharType="end"/>
    </w:r>
  </w:p>
  <w:p w:rsidR="008621BF" w:rsidRPr="000A74EF" w:rsidRDefault="008621BF" w:rsidP="00D17DF8">
    <w:pPr>
      <w:pStyle w:val="MPAbsenderadresse"/>
      <w:jc w:val="center"/>
      <w:rPr>
        <w:b/>
        <w:noProof/>
        <w:lang w:val="fr-FR"/>
      </w:rPr>
    </w:pPr>
    <w:r w:rsidRPr="000A74EF">
      <w:rPr>
        <w:b/>
        <w:noProof/>
        <w:lang w:val="fr-FR"/>
      </w:rPr>
      <w:t>Pressekontakt :</w:t>
    </w:r>
  </w:p>
  <w:p w:rsidR="008621BF" w:rsidRDefault="008621BF" w:rsidP="00D17DF8">
    <w:pPr>
      <w:pStyle w:val="MPAbsenderadresse"/>
      <w:jc w:val="center"/>
      <w:rPr>
        <w:noProof/>
        <w:lang w:val="fr-FR"/>
      </w:rPr>
    </w:pPr>
    <w:r w:rsidRPr="00D17DF8">
      <w:rPr>
        <w:i/>
        <w:noProof/>
        <w:lang w:val="fr-FR"/>
      </w:rPr>
      <w:t>primo PR</w:t>
    </w:r>
    <w:r>
      <w:rPr>
        <w:noProof/>
        <w:lang w:val="fr-FR"/>
      </w:rPr>
      <w:t>, Anne Heußner &amp; Nuray Güler</w:t>
    </w:r>
  </w:p>
  <w:p w:rsidR="008621BF" w:rsidRDefault="008621BF" w:rsidP="00D17DF8">
    <w:pPr>
      <w:pStyle w:val="MPAbsenderadresse"/>
      <w:jc w:val="center"/>
      <w:rPr>
        <w:noProof/>
        <w:lang w:val="fr-FR"/>
      </w:rPr>
    </w:pPr>
    <w:r>
      <w:rPr>
        <w:noProof/>
        <w:lang w:val="fr-FR"/>
      </w:rPr>
      <w:t>Am Borsdorfer 13, 60435 Frankfurt</w:t>
    </w:r>
  </w:p>
  <w:p w:rsidR="008621BF" w:rsidRDefault="008621BF" w:rsidP="00FA0637">
    <w:pPr>
      <w:pStyle w:val="MPAbsenderadresse"/>
      <w:jc w:val="center"/>
      <w:rPr>
        <w:noProof/>
        <w:lang w:val="fr-FR"/>
      </w:rPr>
    </w:pPr>
    <w:r>
      <w:rPr>
        <w:noProof/>
        <w:lang w:val="fr-FR"/>
      </w:rPr>
      <w:t>Tel : 06154-80 19 364 / 069 530 546 50</w:t>
    </w:r>
  </w:p>
  <w:p w:rsidR="008621BF" w:rsidRPr="00D17DF8" w:rsidRDefault="005735A3" w:rsidP="00D17DF8">
    <w:pPr>
      <w:pStyle w:val="MPAbsenderadresse"/>
      <w:jc w:val="center"/>
      <w:rPr>
        <w:lang w:val="fr-FR"/>
      </w:rPr>
    </w:pPr>
    <w:hyperlink r:id="rId1" w:history="1">
      <w:r w:rsidR="008621BF" w:rsidRPr="0066392C">
        <w:rPr>
          <w:rStyle w:val="Hyperlink"/>
          <w:noProof/>
          <w:lang w:val="fr-FR"/>
        </w:rPr>
        <w:t>info@primo-pr.com</w:t>
      </w:r>
    </w:hyperlink>
    <w:r w:rsidR="008621BF">
      <w:rPr>
        <w:noProof/>
        <w:lang w:val="fr-FR"/>
      </w:rPr>
      <w:t xml:space="preserve">, </w:t>
    </w:r>
    <w:hyperlink r:id="rId2" w:history="1">
      <w:r w:rsidR="008621BF" w:rsidRPr="0066392C">
        <w:rPr>
          <w:rStyle w:val="Hyperlink"/>
          <w:noProof/>
          <w:lang w:val="fr-FR"/>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7D4" w:rsidRDefault="00D437D4">
      <w:r>
        <w:separator/>
      </w:r>
    </w:p>
  </w:footnote>
  <w:footnote w:type="continuationSeparator" w:id="0">
    <w:p w:rsidR="00D437D4" w:rsidRDefault="00D437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21BF" w:rsidRDefault="008621BF" w:rsidP="00FB2086">
    <w:pPr>
      <w:pStyle w:val="Kopfzeile"/>
      <w:jc w:val="center"/>
    </w:pPr>
  </w:p>
  <w:p w:rsidR="008621BF" w:rsidRDefault="008621BF" w:rsidP="00FB2086">
    <w:pPr>
      <w:rPr>
        <w:rFonts w:ascii="Arial" w:hAnsi="Arial" w:cs="Arial"/>
        <w:spacing w:val="40"/>
      </w:rPr>
    </w:pPr>
  </w:p>
  <w:p w:rsidR="00CE43E2" w:rsidRDefault="00CE43E2" w:rsidP="00CE43E2">
    <w:pPr>
      <w:tabs>
        <w:tab w:val="left" w:pos="1845"/>
      </w:tabs>
      <w:rPr>
        <w:rFonts w:ascii="Arial" w:hAnsi="Arial" w:cs="Arial"/>
        <w:spacing w:val="40"/>
      </w:rPr>
    </w:pPr>
    <w:r>
      <w:rPr>
        <w:rFonts w:ascii="Arial" w:hAnsi="Arial" w:cs="Arial"/>
        <w:spacing w:val="40"/>
      </w:rPr>
      <w:tab/>
    </w:r>
    <w:r>
      <w:rPr>
        <w:noProof/>
      </w:rPr>
      <w:drawing>
        <wp:inline distT="0" distB="0" distL="0" distR="0" wp14:anchorId="5B3A487F" wp14:editId="65FC12F7">
          <wp:extent cx="2990850" cy="476250"/>
          <wp:effectExtent l="0" t="0" r="0" b="0"/>
          <wp:docPr id="7" name="Grafik 7" descr="D:\Users\pr00315\AppData\Local\Microsoft\Windows\Temporary Internet Files\Content.Word\Landpartie_Logo_CMY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Users\pr00315\AppData\Local\Microsoft\Windows\Temporary Internet Files\Content.Word\Landpartie_Logo_CMYK.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90850" cy="476250"/>
                  </a:xfrm>
                  <a:prstGeom prst="rect">
                    <a:avLst/>
                  </a:prstGeom>
                  <a:noFill/>
                  <a:ln>
                    <a:noFill/>
                  </a:ln>
                </pic:spPr>
              </pic:pic>
            </a:graphicData>
          </a:graphic>
        </wp:inline>
      </w:drawing>
    </w:r>
  </w:p>
  <w:p w:rsidR="00CE43E2" w:rsidRDefault="00CE43E2" w:rsidP="00356D3B">
    <w:pPr>
      <w:rPr>
        <w:rFonts w:ascii="Arial" w:hAnsi="Arial" w:cs="Arial"/>
        <w:spacing w:val="40"/>
      </w:rPr>
    </w:pPr>
  </w:p>
  <w:p w:rsidR="00CE43E2" w:rsidRDefault="00CE43E2" w:rsidP="00356D3B">
    <w:pPr>
      <w:rPr>
        <w:rFonts w:ascii="Arial" w:hAnsi="Arial" w:cs="Arial"/>
        <w:spacing w:val="40"/>
      </w:rPr>
    </w:pPr>
  </w:p>
  <w:p w:rsidR="008621BF" w:rsidRDefault="008621BF" w:rsidP="00356D3B">
    <w:r w:rsidRPr="00FB2086">
      <w:rPr>
        <w:rFonts w:ascii="Arial" w:hAnsi="Arial" w:cs="Arial"/>
        <w:spacing w:val="4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821872"/>
    <w:multiLevelType w:val="multilevel"/>
    <w:tmpl w:val="0CA4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7F2102"/>
    <w:multiLevelType w:val="hybridMultilevel"/>
    <w:tmpl w:val="236A0696"/>
    <w:lvl w:ilvl="0" w:tplc="90849052">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nsid w:val="3CF849AA"/>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187A52"/>
    <w:multiLevelType w:val="multilevel"/>
    <w:tmpl w:val="11428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10392E"/>
    <w:multiLevelType w:val="multilevel"/>
    <w:tmpl w:val="9D30B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1580AF8"/>
    <w:multiLevelType w:val="hybridMultilevel"/>
    <w:tmpl w:val="9FA8A200"/>
    <w:lvl w:ilvl="0" w:tplc="404AD4D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18C5066"/>
    <w:multiLevelType w:val="hybridMultilevel"/>
    <w:tmpl w:val="74EE3FBE"/>
    <w:lvl w:ilvl="0" w:tplc="04CA36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243491B"/>
    <w:multiLevelType w:val="hybridMultilevel"/>
    <w:tmpl w:val="A00218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nsid w:val="759D5AD7"/>
    <w:multiLevelType w:val="hybridMultilevel"/>
    <w:tmpl w:val="5E6828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7"/>
  </w:num>
  <w:num w:numId="6">
    <w:abstractNumId w:val="8"/>
  </w:num>
  <w:num w:numId="7">
    <w:abstractNumId w:val="6"/>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086"/>
    <w:rsid w:val="00006A24"/>
    <w:rsid w:val="0000720A"/>
    <w:rsid w:val="00007D8F"/>
    <w:rsid w:val="00012A3D"/>
    <w:rsid w:val="00014977"/>
    <w:rsid w:val="000169C4"/>
    <w:rsid w:val="00016A65"/>
    <w:rsid w:val="000172AE"/>
    <w:rsid w:val="00021F0C"/>
    <w:rsid w:val="00022244"/>
    <w:rsid w:val="00025F63"/>
    <w:rsid w:val="00026ADA"/>
    <w:rsid w:val="000273FF"/>
    <w:rsid w:val="0002779B"/>
    <w:rsid w:val="00030229"/>
    <w:rsid w:val="00030552"/>
    <w:rsid w:val="0003108B"/>
    <w:rsid w:val="00034303"/>
    <w:rsid w:val="00035D12"/>
    <w:rsid w:val="00036A64"/>
    <w:rsid w:val="00041C09"/>
    <w:rsid w:val="00043E87"/>
    <w:rsid w:val="000458BE"/>
    <w:rsid w:val="00046549"/>
    <w:rsid w:val="00047879"/>
    <w:rsid w:val="00053C87"/>
    <w:rsid w:val="00055F37"/>
    <w:rsid w:val="00057D9D"/>
    <w:rsid w:val="0006075D"/>
    <w:rsid w:val="00061054"/>
    <w:rsid w:val="00061BDD"/>
    <w:rsid w:val="00063215"/>
    <w:rsid w:val="000636F8"/>
    <w:rsid w:val="00065C7B"/>
    <w:rsid w:val="00066231"/>
    <w:rsid w:val="0006636F"/>
    <w:rsid w:val="0007037E"/>
    <w:rsid w:val="00073C8E"/>
    <w:rsid w:val="00075B4E"/>
    <w:rsid w:val="00076594"/>
    <w:rsid w:val="00080E26"/>
    <w:rsid w:val="0008139C"/>
    <w:rsid w:val="00081FD0"/>
    <w:rsid w:val="000841F0"/>
    <w:rsid w:val="00085606"/>
    <w:rsid w:val="00085F3E"/>
    <w:rsid w:val="00092DB2"/>
    <w:rsid w:val="000934E2"/>
    <w:rsid w:val="00094B0B"/>
    <w:rsid w:val="000A0173"/>
    <w:rsid w:val="000A335C"/>
    <w:rsid w:val="000A4E78"/>
    <w:rsid w:val="000A54EB"/>
    <w:rsid w:val="000A576A"/>
    <w:rsid w:val="000B0F4E"/>
    <w:rsid w:val="000B37B9"/>
    <w:rsid w:val="000B79A3"/>
    <w:rsid w:val="000B7CEE"/>
    <w:rsid w:val="000C033A"/>
    <w:rsid w:val="000C1071"/>
    <w:rsid w:val="000C15A4"/>
    <w:rsid w:val="000C1BE0"/>
    <w:rsid w:val="000C20C6"/>
    <w:rsid w:val="000C58C7"/>
    <w:rsid w:val="000C6248"/>
    <w:rsid w:val="000C6816"/>
    <w:rsid w:val="000C6FF9"/>
    <w:rsid w:val="000D03FA"/>
    <w:rsid w:val="000D06C8"/>
    <w:rsid w:val="000D2082"/>
    <w:rsid w:val="000D2515"/>
    <w:rsid w:val="000D2862"/>
    <w:rsid w:val="000D77E4"/>
    <w:rsid w:val="000E431D"/>
    <w:rsid w:val="000E6AD7"/>
    <w:rsid w:val="000F5A63"/>
    <w:rsid w:val="000F6EB4"/>
    <w:rsid w:val="000F6F01"/>
    <w:rsid w:val="000F7D4D"/>
    <w:rsid w:val="000F7D5F"/>
    <w:rsid w:val="00104E05"/>
    <w:rsid w:val="00107290"/>
    <w:rsid w:val="00107621"/>
    <w:rsid w:val="0011184B"/>
    <w:rsid w:val="00112DC6"/>
    <w:rsid w:val="0011639D"/>
    <w:rsid w:val="00116CF1"/>
    <w:rsid w:val="001200FA"/>
    <w:rsid w:val="0012161B"/>
    <w:rsid w:val="0012379B"/>
    <w:rsid w:val="00123F93"/>
    <w:rsid w:val="001243F6"/>
    <w:rsid w:val="0012480C"/>
    <w:rsid w:val="00127801"/>
    <w:rsid w:val="00127C84"/>
    <w:rsid w:val="001307B1"/>
    <w:rsid w:val="00132B4D"/>
    <w:rsid w:val="00135308"/>
    <w:rsid w:val="00135E32"/>
    <w:rsid w:val="001363AA"/>
    <w:rsid w:val="00140AA1"/>
    <w:rsid w:val="00140B74"/>
    <w:rsid w:val="00140C84"/>
    <w:rsid w:val="0014153E"/>
    <w:rsid w:val="00141EC6"/>
    <w:rsid w:val="00142897"/>
    <w:rsid w:val="001458A1"/>
    <w:rsid w:val="00145EC9"/>
    <w:rsid w:val="00145FF4"/>
    <w:rsid w:val="00146E15"/>
    <w:rsid w:val="001476D7"/>
    <w:rsid w:val="001500C0"/>
    <w:rsid w:val="00151767"/>
    <w:rsid w:val="0015277E"/>
    <w:rsid w:val="001533DC"/>
    <w:rsid w:val="00153AD0"/>
    <w:rsid w:val="0015466B"/>
    <w:rsid w:val="00154708"/>
    <w:rsid w:val="001569A2"/>
    <w:rsid w:val="001571FC"/>
    <w:rsid w:val="00163545"/>
    <w:rsid w:val="001653C1"/>
    <w:rsid w:val="001663DA"/>
    <w:rsid w:val="00166D1F"/>
    <w:rsid w:val="00167179"/>
    <w:rsid w:val="00170F74"/>
    <w:rsid w:val="001719B9"/>
    <w:rsid w:val="001736BC"/>
    <w:rsid w:val="001747C7"/>
    <w:rsid w:val="00175DE4"/>
    <w:rsid w:val="00176CAD"/>
    <w:rsid w:val="001770CB"/>
    <w:rsid w:val="00177572"/>
    <w:rsid w:val="0017792B"/>
    <w:rsid w:val="00177B35"/>
    <w:rsid w:val="0018027E"/>
    <w:rsid w:val="00181407"/>
    <w:rsid w:val="001816B0"/>
    <w:rsid w:val="00184A74"/>
    <w:rsid w:val="00184E83"/>
    <w:rsid w:val="00185F07"/>
    <w:rsid w:val="001874BD"/>
    <w:rsid w:val="001905B9"/>
    <w:rsid w:val="00190DB2"/>
    <w:rsid w:val="00191526"/>
    <w:rsid w:val="00192CA9"/>
    <w:rsid w:val="0019421E"/>
    <w:rsid w:val="001965BD"/>
    <w:rsid w:val="001A0FF6"/>
    <w:rsid w:val="001A4A10"/>
    <w:rsid w:val="001A5A78"/>
    <w:rsid w:val="001A65BF"/>
    <w:rsid w:val="001A7007"/>
    <w:rsid w:val="001B0799"/>
    <w:rsid w:val="001B2521"/>
    <w:rsid w:val="001B268F"/>
    <w:rsid w:val="001B3B37"/>
    <w:rsid w:val="001B4567"/>
    <w:rsid w:val="001B4982"/>
    <w:rsid w:val="001B4B4C"/>
    <w:rsid w:val="001B63A9"/>
    <w:rsid w:val="001B674D"/>
    <w:rsid w:val="001B6B9C"/>
    <w:rsid w:val="001C23E0"/>
    <w:rsid w:val="001C268A"/>
    <w:rsid w:val="001C29FD"/>
    <w:rsid w:val="001C3695"/>
    <w:rsid w:val="001C3C67"/>
    <w:rsid w:val="001C4BA7"/>
    <w:rsid w:val="001C4C63"/>
    <w:rsid w:val="001C6E93"/>
    <w:rsid w:val="001C76C0"/>
    <w:rsid w:val="001D0FF9"/>
    <w:rsid w:val="001D10DD"/>
    <w:rsid w:val="001D26F6"/>
    <w:rsid w:val="001D30BD"/>
    <w:rsid w:val="001D4B52"/>
    <w:rsid w:val="001E129F"/>
    <w:rsid w:val="001E1527"/>
    <w:rsid w:val="001E37E3"/>
    <w:rsid w:val="001E3C9B"/>
    <w:rsid w:val="001E3CD2"/>
    <w:rsid w:val="001E4575"/>
    <w:rsid w:val="001E69CF"/>
    <w:rsid w:val="001F0B6E"/>
    <w:rsid w:val="001F36B8"/>
    <w:rsid w:val="001F3BAC"/>
    <w:rsid w:val="001F3EA1"/>
    <w:rsid w:val="001F4143"/>
    <w:rsid w:val="001F5789"/>
    <w:rsid w:val="001F79AD"/>
    <w:rsid w:val="002038B9"/>
    <w:rsid w:val="00203C1B"/>
    <w:rsid w:val="00210223"/>
    <w:rsid w:val="00212569"/>
    <w:rsid w:val="00212DF8"/>
    <w:rsid w:val="00214BFD"/>
    <w:rsid w:val="00217C35"/>
    <w:rsid w:val="00224CD5"/>
    <w:rsid w:val="002256BE"/>
    <w:rsid w:val="00230264"/>
    <w:rsid w:val="00231C5E"/>
    <w:rsid w:val="00234900"/>
    <w:rsid w:val="002364AF"/>
    <w:rsid w:val="00236B05"/>
    <w:rsid w:val="00236FD5"/>
    <w:rsid w:val="00237487"/>
    <w:rsid w:val="00241524"/>
    <w:rsid w:val="00241C19"/>
    <w:rsid w:val="00242445"/>
    <w:rsid w:val="00242CBB"/>
    <w:rsid w:val="0024426B"/>
    <w:rsid w:val="00252103"/>
    <w:rsid w:val="00252C12"/>
    <w:rsid w:val="00253583"/>
    <w:rsid w:val="00253E84"/>
    <w:rsid w:val="002540AC"/>
    <w:rsid w:val="0025600D"/>
    <w:rsid w:val="002565E0"/>
    <w:rsid w:val="00263E44"/>
    <w:rsid w:val="00264B82"/>
    <w:rsid w:val="002668D6"/>
    <w:rsid w:val="00267F85"/>
    <w:rsid w:val="0027087A"/>
    <w:rsid w:val="002713C1"/>
    <w:rsid w:val="002742BB"/>
    <w:rsid w:val="0027545C"/>
    <w:rsid w:val="0027634A"/>
    <w:rsid w:val="00276D6C"/>
    <w:rsid w:val="002779C3"/>
    <w:rsid w:val="0028426D"/>
    <w:rsid w:val="0028491F"/>
    <w:rsid w:val="00286366"/>
    <w:rsid w:val="002866D8"/>
    <w:rsid w:val="00290502"/>
    <w:rsid w:val="00290B26"/>
    <w:rsid w:val="00292345"/>
    <w:rsid w:val="00293554"/>
    <w:rsid w:val="00294604"/>
    <w:rsid w:val="00295690"/>
    <w:rsid w:val="00295E07"/>
    <w:rsid w:val="00296863"/>
    <w:rsid w:val="00297F82"/>
    <w:rsid w:val="002A0371"/>
    <w:rsid w:val="002A1582"/>
    <w:rsid w:val="002A4863"/>
    <w:rsid w:val="002A4A77"/>
    <w:rsid w:val="002A50EE"/>
    <w:rsid w:val="002A5CA4"/>
    <w:rsid w:val="002A5F34"/>
    <w:rsid w:val="002A6621"/>
    <w:rsid w:val="002A6661"/>
    <w:rsid w:val="002A7D7F"/>
    <w:rsid w:val="002B0419"/>
    <w:rsid w:val="002B10C0"/>
    <w:rsid w:val="002B2736"/>
    <w:rsid w:val="002B2ADE"/>
    <w:rsid w:val="002B328F"/>
    <w:rsid w:val="002B32C9"/>
    <w:rsid w:val="002B3545"/>
    <w:rsid w:val="002B3FD0"/>
    <w:rsid w:val="002B6C74"/>
    <w:rsid w:val="002B6CEE"/>
    <w:rsid w:val="002C09FE"/>
    <w:rsid w:val="002C26E2"/>
    <w:rsid w:val="002C34B6"/>
    <w:rsid w:val="002C3662"/>
    <w:rsid w:val="002C4E04"/>
    <w:rsid w:val="002C5B9A"/>
    <w:rsid w:val="002C7187"/>
    <w:rsid w:val="002D0E4F"/>
    <w:rsid w:val="002D37A0"/>
    <w:rsid w:val="002D41FD"/>
    <w:rsid w:val="002D4ACE"/>
    <w:rsid w:val="002D6E55"/>
    <w:rsid w:val="002E01EB"/>
    <w:rsid w:val="002E04A0"/>
    <w:rsid w:val="002E0648"/>
    <w:rsid w:val="002E364A"/>
    <w:rsid w:val="002E4B60"/>
    <w:rsid w:val="002E6279"/>
    <w:rsid w:val="002F0E3B"/>
    <w:rsid w:val="002F23CD"/>
    <w:rsid w:val="002F37AC"/>
    <w:rsid w:val="002F6743"/>
    <w:rsid w:val="002F7F8B"/>
    <w:rsid w:val="00302321"/>
    <w:rsid w:val="00303816"/>
    <w:rsid w:val="00310E46"/>
    <w:rsid w:val="00313C70"/>
    <w:rsid w:val="00314ED8"/>
    <w:rsid w:val="00315987"/>
    <w:rsid w:val="00315FD7"/>
    <w:rsid w:val="00316218"/>
    <w:rsid w:val="00316E18"/>
    <w:rsid w:val="00322304"/>
    <w:rsid w:val="003225DD"/>
    <w:rsid w:val="003229C6"/>
    <w:rsid w:val="00325E29"/>
    <w:rsid w:val="00330BBF"/>
    <w:rsid w:val="00332449"/>
    <w:rsid w:val="00333908"/>
    <w:rsid w:val="00333A5C"/>
    <w:rsid w:val="00334F34"/>
    <w:rsid w:val="00335D22"/>
    <w:rsid w:val="00337C41"/>
    <w:rsid w:val="00341840"/>
    <w:rsid w:val="0034187B"/>
    <w:rsid w:val="00341880"/>
    <w:rsid w:val="003437F0"/>
    <w:rsid w:val="00344CEE"/>
    <w:rsid w:val="0034589E"/>
    <w:rsid w:val="00350335"/>
    <w:rsid w:val="003522FB"/>
    <w:rsid w:val="003558DC"/>
    <w:rsid w:val="00356D3B"/>
    <w:rsid w:val="00360743"/>
    <w:rsid w:val="003627F4"/>
    <w:rsid w:val="00362C2F"/>
    <w:rsid w:val="00362ED9"/>
    <w:rsid w:val="00370A31"/>
    <w:rsid w:val="0037467E"/>
    <w:rsid w:val="00374B84"/>
    <w:rsid w:val="003828E4"/>
    <w:rsid w:val="00382A2B"/>
    <w:rsid w:val="00384B7F"/>
    <w:rsid w:val="00385A0A"/>
    <w:rsid w:val="00386A5F"/>
    <w:rsid w:val="00387DAB"/>
    <w:rsid w:val="00391BBF"/>
    <w:rsid w:val="00394EA0"/>
    <w:rsid w:val="00397C65"/>
    <w:rsid w:val="003A09C5"/>
    <w:rsid w:val="003A27EA"/>
    <w:rsid w:val="003A2EAD"/>
    <w:rsid w:val="003A5005"/>
    <w:rsid w:val="003A5AAA"/>
    <w:rsid w:val="003A6CF9"/>
    <w:rsid w:val="003A70E6"/>
    <w:rsid w:val="003B0A2C"/>
    <w:rsid w:val="003B0ECA"/>
    <w:rsid w:val="003B3818"/>
    <w:rsid w:val="003B41CD"/>
    <w:rsid w:val="003B5098"/>
    <w:rsid w:val="003B62AC"/>
    <w:rsid w:val="003B6688"/>
    <w:rsid w:val="003C2554"/>
    <w:rsid w:val="003C2C14"/>
    <w:rsid w:val="003C2C4A"/>
    <w:rsid w:val="003C32DD"/>
    <w:rsid w:val="003C3C1C"/>
    <w:rsid w:val="003C481A"/>
    <w:rsid w:val="003C7365"/>
    <w:rsid w:val="003C7EB1"/>
    <w:rsid w:val="003D0562"/>
    <w:rsid w:val="003D089A"/>
    <w:rsid w:val="003D09C1"/>
    <w:rsid w:val="003D0F5D"/>
    <w:rsid w:val="003D137C"/>
    <w:rsid w:val="003D1A09"/>
    <w:rsid w:val="003D240F"/>
    <w:rsid w:val="003D34C9"/>
    <w:rsid w:val="003D4176"/>
    <w:rsid w:val="003D53D4"/>
    <w:rsid w:val="003E222F"/>
    <w:rsid w:val="003E4672"/>
    <w:rsid w:val="003E5092"/>
    <w:rsid w:val="003E6D25"/>
    <w:rsid w:val="003F1163"/>
    <w:rsid w:val="003F142A"/>
    <w:rsid w:val="003F20DD"/>
    <w:rsid w:val="003F21F6"/>
    <w:rsid w:val="003F2CA7"/>
    <w:rsid w:val="003F3AD0"/>
    <w:rsid w:val="003F5F9A"/>
    <w:rsid w:val="003F76FA"/>
    <w:rsid w:val="00400EB0"/>
    <w:rsid w:val="00401CE0"/>
    <w:rsid w:val="00401EDD"/>
    <w:rsid w:val="00403B3F"/>
    <w:rsid w:val="00406004"/>
    <w:rsid w:val="00407224"/>
    <w:rsid w:val="004074B6"/>
    <w:rsid w:val="00412341"/>
    <w:rsid w:val="004175F0"/>
    <w:rsid w:val="004239F4"/>
    <w:rsid w:val="00423ACB"/>
    <w:rsid w:val="00424422"/>
    <w:rsid w:val="00430153"/>
    <w:rsid w:val="00434D98"/>
    <w:rsid w:val="00435A28"/>
    <w:rsid w:val="004365AF"/>
    <w:rsid w:val="0043673E"/>
    <w:rsid w:val="0044004A"/>
    <w:rsid w:val="0044130B"/>
    <w:rsid w:val="00444114"/>
    <w:rsid w:val="00446211"/>
    <w:rsid w:val="0044680F"/>
    <w:rsid w:val="00447E0B"/>
    <w:rsid w:val="00451F54"/>
    <w:rsid w:val="00453F66"/>
    <w:rsid w:val="004544FB"/>
    <w:rsid w:val="00454CCE"/>
    <w:rsid w:val="00455020"/>
    <w:rsid w:val="00456026"/>
    <w:rsid w:val="004606C0"/>
    <w:rsid w:val="00460CB9"/>
    <w:rsid w:val="00462527"/>
    <w:rsid w:val="00463F9B"/>
    <w:rsid w:val="00464EE7"/>
    <w:rsid w:val="00472BBD"/>
    <w:rsid w:val="00485CB4"/>
    <w:rsid w:val="00490B3C"/>
    <w:rsid w:val="004926A0"/>
    <w:rsid w:val="0049376A"/>
    <w:rsid w:val="00494B15"/>
    <w:rsid w:val="00494C3C"/>
    <w:rsid w:val="00496668"/>
    <w:rsid w:val="004A046B"/>
    <w:rsid w:val="004A064A"/>
    <w:rsid w:val="004A2C83"/>
    <w:rsid w:val="004A3482"/>
    <w:rsid w:val="004A4AB0"/>
    <w:rsid w:val="004A712C"/>
    <w:rsid w:val="004B3152"/>
    <w:rsid w:val="004C20AD"/>
    <w:rsid w:val="004C6050"/>
    <w:rsid w:val="004C7993"/>
    <w:rsid w:val="004D2BFF"/>
    <w:rsid w:val="004D2C4C"/>
    <w:rsid w:val="004D4A70"/>
    <w:rsid w:val="004D6C9F"/>
    <w:rsid w:val="004D7F23"/>
    <w:rsid w:val="004E0B61"/>
    <w:rsid w:val="004E4EDF"/>
    <w:rsid w:val="004E68E8"/>
    <w:rsid w:val="004F2416"/>
    <w:rsid w:val="004F40FE"/>
    <w:rsid w:val="004F4416"/>
    <w:rsid w:val="004F7B62"/>
    <w:rsid w:val="00503AD6"/>
    <w:rsid w:val="0050405F"/>
    <w:rsid w:val="00505432"/>
    <w:rsid w:val="00506C8C"/>
    <w:rsid w:val="00506E11"/>
    <w:rsid w:val="00506F21"/>
    <w:rsid w:val="00510ED7"/>
    <w:rsid w:val="00512085"/>
    <w:rsid w:val="00514EE2"/>
    <w:rsid w:val="00516829"/>
    <w:rsid w:val="00516B58"/>
    <w:rsid w:val="005205CF"/>
    <w:rsid w:val="00522E80"/>
    <w:rsid w:val="00522EAB"/>
    <w:rsid w:val="00524BFD"/>
    <w:rsid w:val="00525607"/>
    <w:rsid w:val="00530B80"/>
    <w:rsid w:val="0053481C"/>
    <w:rsid w:val="00534D4B"/>
    <w:rsid w:val="005379E1"/>
    <w:rsid w:val="00537ED2"/>
    <w:rsid w:val="00541C8C"/>
    <w:rsid w:val="00542212"/>
    <w:rsid w:val="0054280F"/>
    <w:rsid w:val="0054392E"/>
    <w:rsid w:val="0054489D"/>
    <w:rsid w:val="00547493"/>
    <w:rsid w:val="00550279"/>
    <w:rsid w:val="00550D6A"/>
    <w:rsid w:val="00552601"/>
    <w:rsid w:val="00552FB8"/>
    <w:rsid w:val="005542E9"/>
    <w:rsid w:val="00555915"/>
    <w:rsid w:val="00555B6A"/>
    <w:rsid w:val="0055628B"/>
    <w:rsid w:val="00557AAD"/>
    <w:rsid w:val="00560ABA"/>
    <w:rsid w:val="00561825"/>
    <w:rsid w:val="00564CD2"/>
    <w:rsid w:val="005653FF"/>
    <w:rsid w:val="005654F3"/>
    <w:rsid w:val="00566AC0"/>
    <w:rsid w:val="00567453"/>
    <w:rsid w:val="00570293"/>
    <w:rsid w:val="00570D38"/>
    <w:rsid w:val="005721DC"/>
    <w:rsid w:val="00573014"/>
    <w:rsid w:val="005735A3"/>
    <w:rsid w:val="00573A64"/>
    <w:rsid w:val="00577F26"/>
    <w:rsid w:val="00580E03"/>
    <w:rsid w:val="005833A6"/>
    <w:rsid w:val="00583ADF"/>
    <w:rsid w:val="00583AE7"/>
    <w:rsid w:val="00584547"/>
    <w:rsid w:val="0058499F"/>
    <w:rsid w:val="005862D7"/>
    <w:rsid w:val="00587CD9"/>
    <w:rsid w:val="00593742"/>
    <w:rsid w:val="00594920"/>
    <w:rsid w:val="00594993"/>
    <w:rsid w:val="00595B29"/>
    <w:rsid w:val="005972C5"/>
    <w:rsid w:val="00597824"/>
    <w:rsid w:val="00597FEF"/>
    <w:rsid w:val="005A0581"/>
    <w:rsid w:val="005A0AE8"/>
    <w:rsid w:val="005A1223"/>
    <w:rsid w:val="005A26C7"/>
    <w:rsid w:val="005A3012"/>
    <w:rsid w:val="005A6660"/>
    <w:rsid w:val="005A6925"/>
    <w:rsid w:val="005A7015"/>
    <w:rsid w:val="005B4096"/>
    <w:rsid w:val="005B570F"/>
    <w:rsid w:val="005B5A86"/>
    <w:rsid w:val="005C20E5"/>
    <w:rsid w:val="005C28BD"/>
    <w:rsid w:val="005C29A6"/>
    <w:rsid w:val="005C35A8"/>
    <w:rsid w:val="005C4109"/>
    <w:rsid w:val="005C6DB7"/>
    <w:rsid w:val="005C7188"/>
    <w:rsid w:val="005D3B03"/>
    <w:rsid w:val="005D4822"/>
    <w:rsid w:val="005D6451"/>
    <w:rsid w:val="005E2BE4"/>
    <w:rsid w:val="005E3F7A"/>
    <w:rsid w:val="005E4B85"/>
    <w:rsid w:val="005E65A2"/>
    <w:rsid w:val="005E7A6D"/>
    <w:rsid w:val="005F2B41"/>
    <w:rsid w:val="005F3905"/>
    <w:rsid w:val="005F54FB"/>
    <w:rsid w:val="005F7048"/>
    <w:rsid w:val="00600335"/>
    <w:rsid w:val="0060241C"/>
    <w:rsid w:val="00603BE6"/>
    <w:rsid w:val="006049EF"/>
    <w:rsid w:val="00604B6A"/>
    <w:rsid w:val="00612189"/>
    <w:rsid w:val="006139BF"/>
    <w:rsid w:val="00614A67"/>
    <w:rsid w:val="00614FE8"/>
    <w:rsid w:val="0062086D"/>
    <w:rsid w:val="0062542B"/>
    <w:rsid w:val="00625F6A"/>
    <w:rsid w:val="006260F0"/>
    <w:rsid w:val="006262E0"/>
    <w:rsid w:val="006275CD"/>
    <w:rsid w:val="00633CE9"/>
    <w:rsid w:val="0063675F"/>
    <w:rsid w:val="00636E6F"/>
    <w:rsid w:val="006424D7"/>
    <w:rsid w:val="006432F5"/>
    <w:rsid w:val="00643A0A"/>
    <w:rsid w:val="00644146"/>
    <w:rsid w:val="006459A5"/>
    <w:rsid w:val="00646F41"/>
    <w:rsid w:val="00647AAE"/>
    <w:rsid w:val="00650BE0"/>
    <w:rsid w:val="00652011"/>
    <w:rsid w:val="00655252"/>
    <w:rsid w:val="006567E4"/>
    <w:rsid w:val="00662132"/>
    <w:rsid w:val="0066221E"/>
    <w:rsid w:val="00665DFF"/>
    <w:rsid w:val="00673D07"/>
    <w:rsid w:val="00674EAB"/>
    <w:rsid w:val="00676A55"/>
    <w:rsid w:val="00676CAF"/>
    <w:rsid w:val="00677486"/>
    <w:rsid w:val="00680328"/>
    <w:rsid w:val="00681C9F"/>
    <w:rsid w:val="0068233F"/>
    <w:rsid w:val="006865CC"/>
    <w:rsid w:val="00691ED3"/>
    <w:rsid w:val="00692D05"/>
    <w:rsid w:val="00695032"/>
    <w:rsid w:val="00695C37"/>
    <w:rsid w:val="00696A77"/>
    <w:rsid w:val="0069791E"/>
    <w:rsid w:val="00697CE2"/>
    <w:rsid w:val="006A023A"/>
    <w:rsid w:val="006A28AC"/>
    <w:rsid w:val="006A32EF"/>
    <w:rsid w:val="006A512E"/>
    <w:rsid w:val="006A53C9"/>
    <w:rsid w:val="006A5BF5"/>
    <w:rsid w:val="006A6D3A"/>
    <w:rsid w:val="006A7590"/>
    <w:rsid w:val="006A7982"/>
    <w:rsid w:val="006B2514"/>
    <w:rsid w:val="006B5D67"/>
    <w:rsid w:val="006B6C9E"/>
    <w:rsid w:val="006C0FDA"/>
    <w:rsid w:val="006C14C2"/>
    <w:rsid w:val="006C14DF"/>
    <w:rsid w:val="006C1E79"/>
    <w:rsid w:val="006C3B6F"/>
    <w:rsid w:val="006C46CD"/>
    <w:rsid w:val="006C545C"/>
    <w:rsid w:val="006C5F79"/>
    <w:rsid w:val="006D11A4"/>
    <w:rsid w:val="006D3FE5"/>
    <w:rsid w:val="006E2736"/>
    <w:rsid w:val="006E414E"/>
    <w:rsid w:val="006E4BBE"/>
    <w:rsid w:val="006E60BF"/>
    <w:rsid w:val="006F08B2"/>
    <w:rsid w:val="006F09FE"/>
    <w:rsid w:val="006F4C2E"/>
    <w:rsid w:val="006F6041"/>
    <w:rsid w:val="006F61AD"/>
    <w:rsid w:val="006F6232"/>
    <w:rsid w:val="006F62DE"/>
    <w:rsid w:val="007008C1"/>
    <w:rsid w:val="00701408"/>
    <w:rsid w:val="0070276B"/>
    <w:rsid w:val="00702ED7"/>
    <w:rsid w:val="00703E76"/>
    <w:rsid w:val="00704AC3"/>
    <w:rsid w:val="00705AFA"/>
    <w:rsid w:val="007113C7"/>
    <w:rsid w:val="007148A9"/>
    <w:rsid w:val="00725600"/>
    <w:rsid w:val="00725A11"/>
    <w:rsid w:val="00726699"/>
    <w:rsid w:val="00726A99"/>
    <w:rsid w:val="007301A1"/>
    <w:rsid w:val="00730B4A"/>
    <w:rsid w:val="00732A11"/>
    <w:rsid w:val="00732BB2"/>
    <w:rsid w:val="00737360"/>
    <w:rsid w:val="007376A7"/>
    <w:rsid w:val="0074041D"/>
    <w:rsid w:val="0074126E"/>
    <w:rsid w:val="0074160B"/>
    <w:rsid w:val="007432C6"/>
    <w:rsid w:val="00743D8F"/>
    <w:rsid w:val="0074638D"/>
    <w:rsid w:val="00746423"/>
    <w:rsid w:val="00747702"/>
    <w:rsid w:val="00750115"/>
    <w:rsid w:val="00756159"/>
    <w:rsid w:val="00756E9C"/>
    <w:rsid w:val="00761C1D"/>
    <w:rsid w:val="00764355"/>
    <w:rsid w:val="007652E4"/>
    <w:rsid w:val="00765A99"/>
    <w:rsid w:val="00766BE5"/>
    <w:rsid w:val="00767C09"/>
    <w:rsid w:val="00767D0D"/>
    <w:rsid w:val="00767E42"/>
    <w:rsid w:val="00767E72"/>
    <w:rsid w:val="00770A8F"/>
    <w:rsid w:val="007718EC"/>
    <w:rsid w:val="007748DC"/>
    <w:rsid w:val="00774BDF"/>
    <w:rsid w:val="00775510"/>
    <w:rsid w:val="00775CC0"/>
    <w:rsid w:val="00775E30"/>
    <w:rsid w:val="00776272"/>
    <w:rsid w:val="00781FDC"/>
    <w:rsid w:val="00783BAA"/>
    <w:rsid w:val="00783F45"/>
    <w:rsid w:val="007848EF"/>
    <w:rsid w:val="00785953"/>
    <w:rsid w:val="00785FC1"/>
    <w:rsid w:val="0079152E"/>
    <w:rsid w:val="00791EA4"/>
    <w:rsid w:val="00792C5F"/>
    <w:rsid w:val="00793DE0"/>
    <w:rsid w:val="007944F8"/>
    <w:rsid w:val="0079544B"/>
    <w:rsid w:val="00796975"/>
    <w:rsid w:val="00797400"/>
    <w:rsid w:val="007974C1"/>
    <w:rsid w:val="007A063B"/>
    <w:rsid w:val="007A067D"/>
    <w:rsid w:val="007A3642"/>
    <w:rsid w:val="007A3B32"/>
    <w:rsid w:val="007A454F"/>
    <w:rsid w:val="007A49B4"/>
    <w:rsid w:val="007B12DA"/>
    <w:rsid w:val="007B22AF"/>
    <w:rsid w:val="007C0398"/>
    <w:rsid w:val="007C048E"/>
    <w:rsid w:val="007C079F"/>
    <w:rsid w:val="007C1440"/>
    <w:rsid w:val="007C6D5F"/>
    <w:rsid w:val="007D0B12"/>
    <w:rsid w:val="007D0B89"/>
    <w:rsid w:val="007D131A"/>
    <w:rsid w:val="007D4DEE"/>
    <w:rsid w:val="007D5DDC"/>
    <w:rsid w:val="007D613A"/>
    <w:rsid w:val="007D7C22"/>
    <w:rsid w:val="007D7F91"/>
    <w:rsid w:val="007E0DA9"/>
    <w:rsid w:val="007E2250"/>
    <w:rsid w:val="007E285C"/>
    <w:rsid w:val="007E55BC"/>
    <w:rsid w:val="007E5C74"/>
    <w:rsid w:val="007E6FFE"/>
    <w:rsid w:val="007E76D9"/>
    <w:rsid w:val="007F0468"/>
    <w:rsid w:val="007F0B49"/>
    <w:rsid w:val="007F25C4"/>
    <w:rsid w:val="007F4CB6"/>
    <w:rsid w:val="007F5087"/>
    <w:rsid w:val="007F616C"/>
    <w:rsid w:val="007F61B3"/>
    <w:rsid w:val="007F6E61"/>
    <w:rsid w:val="007F7168"/>
    <w:rsid w:val="0080760A"/>
    <w:rsid w:val="008168F3"/>
    <w:rsid w:val="00816E0F"/>
    <w:rsid w:val="00826171"/>
    <w:rsid w:val="00832E90"/>
    <w:rsid w:val="008338C4"/>
    <w:rsid w:val="0083716C"/>
    <w:rsid w:val="00837323"/>
    <w:rsid w:val="00837502"/>
    <w:rsid w:val="0083798F"/>
    <w:rsid w:val="008406F4"/>
    <w:rsid w:val="008427F7"/>
    <w:rsid w:val="00847870"/>
    <w:rsid w:val="00850B2C"/>
    <w:rsid w:val="00851D24"/>
    <w:rsid w:val="00856ED7"/>
    <w:rsid w:val="0085731D"/>
    <w:rsid w:val="00860F67"/>
    <w:rsid w:val="008621BF"/>
    <w:rsid w:val="00864B64"/>
    <w:rsid w:val="008653CC"/>
    <w:rsid w:val="00865589"/>
    <w:rsid w:val="0086739C"/>
    <w:rsid w:val="008707B2"/>
    <w:rsid w:val="00870A25"/>
    <w:rsid w:val="00871B84"/>
    <w:rsid w:val="00871E09"/>
    <w:rsid w:val="00872EFE"/>
    <w:rsid w:val="00875F56"/>
    <w:rsid w:val="00877504"/>
    <w:rsid w:val="008802BF"/>
    <w:rsid w:val="00880BC7"/>
    <w:rsid w:val="00881832"/>
    <w:rsid w:val="008833EF"/>
    <w:rsid w:val="00883763"/>
    <w:rsid w:val="00883FE7"/>
    <w:rsid w:val="00884A1B"/>
    <w:rsid w:val="00887D42"/>
    <w:rsid w:val="008919C2"/>
    <w:rsid w:val="00891C1D"/>
    <w:rsid w:val="00893759"/>
    <w:rsid w:val="00893920"/>
    <w:rsid w:val="008A0F46"/>
    <w:rsid w:val="008A1B44"/>
    <w:rsid w:val="008A395D"/>
    <w:rsid w:val="008A4C8B"/>
    <w:rsid w:val="008A5841"/>
    <w:rsid w:val="008A78A9"/>
    <w:rsid w:val="008B23F3"/>
    <w:rsid w:val="008B2C6C"/>
    <w:rsid w:val="008B3A0D"/>
    <w:rsid w:val="008B3D79"/>
    <w:rsid w:val="008B6C29"/>
    <w:rsid w:val="008B704E"/>
    <w:rsid w:val="008C2543"/>
    <w:rsid w:val="008C3CA2"/>
    <w:rsid w:val="008C4935"/>
    <w:rsid w:val="008C6BAE"/>
    <w:rsid w:val="008D1E71"/>
    <w:rsid w:val="008D2352"/>
    <w:rsid w:val="008D30EB"/>
    <w:rsid w:val="008D53DB"/>
    <w:rsid w:val="008D6185"/>
    <w:rsid w:val="008D78D8"/>
    <w:rsid w:val="008D7AE1"/>
    <w:rsid w:val="008E0143"/>
    <w:rsid w:val="008E168F"/>
    <w:rsid w:val="008E23EB"/>
    <w:rsid w:val="008E3AEE"/>
    <w:rsid w:val="008E3EE1"/>
    <w:rsid w:val="008E4A97"/>
    <w:rsid w:val="008E4AEB"/>
    <w:rsid w:val="008E53C3"/>
    <w:rsid w:val="008E56B1"/>
    <w:rsid w:val="008E6A49"/>
    <w:rsid w:val="008F1E95"/>
    <w:rsid w:val="008F4173"/>
    <w:rsid w:val="008F5A7E"/>
    <w:rsid w:val="008F7972"/>
    <w:rsid w:val="009002C4"/>
    <w:rsid w:val="00901454"/>
    <w:rsid w:val="009020E0"/>
    <w:rsid w:val="00902419"/>
    <w:rsid w:val="00903518"/>
    <w:rsid w:val="00904A41"/>
    <w:rsid w:val="00905D9B"/>
    <w:rsid w:val="00910314"/>
    <w:rsid w:val="00910644"/>
    <w:rsid w:val="009120FC"/>
    <w:rsid w:val="00912D6C"/>
    <w:rsid w:val="0091592E"/>
    <w:rsid w:val="00915938"/>
    <w:rsid w:val="0091663D"/>
    <w:rsid w:val="00920CD5"/>
    <w:rsid w:val="00920F65"/>
    <w:rsid w:val="00922134"/>
    <w:rsid w:val="0092343D"/>
    <w:rsid w:val="00926A13"/>
    <w:rsid w:val="00931687"/>
    <w:rsid w:val="00932506"/>
    <w:rsid w:val="00932A20"/>
    <w:rsid w:val="00932EDD"/>
    <w:rsid w:val="0093331E"/>
    <w:rsid w:val="009375F1"/>
    <w:rsid w:val="00937EBF"/>
    <w:rsid w:val="009408B6"/>
    <w:rsid w:val="0094278E"/>
    <w:rsid w:val="009427DC"/>
    <w:rsid w:val="0094382D"/>
    <w:rsid w:val="009445CB"/>
    <w:rsid w:val="009449C2"/>
    <w:rsid w:val="00947795"/>
    <w:rsid w:val="0095102B"/>
    <w:rsid w:val="0095113E"/>
    <w:rsid w:val="00951653"/>
    <w:rsid w:val="00951AD4"/>
    <w:rsid w:val="00951F85"/>
    <w:rsid w:val="009520F2"/>
    <w:rsid w:val="00954132"/>
    <w:rsid w:val="00957324"/>
    <w:rsid w:val="00961AFB"/>
    <w:rsid w:val="00961B25"/>
    <w:rsid w:val="00962617"/>
    <w:rsid w:val="00966FA6"/>
    <w:rsid w:val="00967E5D"/>
    <w:rsid w:val="00972025"/>
    <w:rsid w:val="00980C64"/>
    <w:rsid w:val="00981705"/>
    <w:rsid w:val="00981A7A"/>
    <w:rsid w:val="00981ACF"/>
    <w:rsid w:val="009828BA"/>
    <w:rsid w:val="00983668"/>
    <w:rsid w:val="009848F3"/>
    <w:rsid w:val="00984CC0"/>
    <w:rsid w:val="0098588D"/>
    <w:rsid w:val="009A038C"/>
    <w:rsid w:val="009A160F"/>
    <w:rsid w:val="009A2243"/>
    <w:rsid w:val="009A5941"/>
    <w:rsid w:val="009A6EAC"/>
    <w:rsid w:val="009B0552"/>
    <w:rsid w:val="009B0F48"/>
    <w:rsid w:val="009B367A"/>
    <w:rsid w:val="009C470D"/>
    <w:rsid w:val="009C5A0E"/>
    <w:rsid w:val="009C7F02"/>
    <w:rsid w:val="009D028D"/>
    <w:rsid w:val="009D0E98"/>
    <w:rsid w:val="009D20E0"/>
    <w:rsid w:val="009D29C3"/>
    <w:rsid w:val="009D40BE"/>
    <w:rsid w:val="009D57B5"/>
    <w:rsid w:val="009D7A7C"/>
    <w:rsid w:val="009E2480"/>
    <w:rsid w:val="009E2CA2"/>
    <w:rsid w:val="009E3C8A"/>
    <w:rsid w:val="009E4BE1"/>
    <w:rsid w:val="009E6579"/>
    <w:rsid w:val="009F1399"/>
    <w:rsid w:val="009F1AC0"/>
    <w:rsid w:val="009F3F19"/>
    <w:rsid w:val="009F4046"/>
    <w:rsid w:val="009F4DFD"/>
    <w:rsid w:val="009F5AE7"/>
    <w:rsid w:val="009F5BF2"/>
    <w:rsid w:val="00A0289B"/>
    <w:rsid w:val="00A03808"/>
    <w:rsid w:val="00A04664"/>
    <w:rsid w:val="00A1022D"/>
    <w:rsid w:val="00A10F98"/>
    <w:rsid w:val="00A13AD5"/>
    <w:rsid w:val="00A157E1"/>
    <w:rsid w:val="00A15961"/>
    <w:rsid w:val="00A1720C"/>
    <w:rsid w:val="00A20A30"/>
    <w:rsid w:val="00A20D0A"/>
    <w:rsid w:val="00A21E11"/>
    <w:rsid w:val="00A236F8"/>
    <w:rsid w:val="00A2503A"/>
    <w:rsid w:val="00A26F51"/>
    <w:rsid w:val="00A30878"/>
    <w:rsid w:val="00A336B5"/>
    <w:rsid w:val="00A36DA2"/>
    <w:rsid w:val="00A37481"/>
    <w:rsid w:val="00A37619"/>
    <w:rsid w:val="00A43709"/>
    <w:rsid w:val="00A47FEA"/>
    <w:rsid w:val="00A50C28"/>
    <w:rsid w:val="00A53557"/>
    <w:rsid w:val="00A54924"/>
    <w:rsid w:val="00A55A12"/>
    <w:rsid w:val="00A55DA8"/>
    <w:rsid w:val="00A56D8A"/>
    <w:rsid w:val="00A60514"/>
    <w:rsid w:val="00A61188"/>
    <w:rsid w:val="00A6296E"/>
    <w:rsid w:val="00A64CAA"/>
    <w:rsid w:val="00A71908"/>
    <w:rsid w:val="00A75001"/>
    <w:rsid w:val="00A75D08"/>
    <w:rsid w:val="00A75F64"/>
    <w:rsid w:val="00A761A7"/>
    <w:rsid w:val="00A804AF"/>
    <w:rsid w:val="00A83C12"/>
    <w:rsid w:val="00A83D17"/>
    <w:rsid w:val="00A85B89"/>
    <w:rsid w:val="00A85D09"/>
    <w:rsid w:val="00A9066A"/>
    <w:rsid w:val="00A9133C"/>
    <w:rsid w:val="00A93206"/>
    <w:rsid w:val="00A9463B"/>
    <w:rsid w:val="00A959B5"/>
    <w:rsid w:val="00A967A2"/>
    <w:rsid w:val="00A973D9"/>
    <w:rsid w:val="00A97B72"/>
    <w:rsid w:val="00AA09BB"/>
    <w:rsid w:val="00AA13B6"/>
    <w:rsid w:val="00AA40E6"/>
    <w:rsid w:val="00AA4A64"/>
    <w:rsid w:val="00AA5BCA"/>
    <w:rsid w:val="00AA6373"/>
    <w:rsid w:val="00AA6791"/>
    <w:rsid w:val="00AA67C5"/>
    <w:rsid w:val="00AB2058"/>
    <w:rsid w:val="00AB33BE"/>
    <w:rsid w:val="00AB4930"/>
    <w:rsid w:val="00AB4E90"/>
    <w:rsid w:val="00AC15F5"/>
    <w:rsid w:val="00AC3EE1"/>
    <w:rsid w:val="00AC595F"/>
    <w:rsid w:val="00AC6A22"/>
    <w:rsid w:val="00AD3723"/>
    <w:rsid w:val="00AD5AC0"/>
    <w:rsid w:val="00AD7AFC"/>
    <w:rsid w:val="00AE141F"/>
    <w:rsid w:val="00AE1902"/>
    <w:rsid w:val="00AE3560"/>
    <w:rsid w:val="00AE4222"/>
    <w:rsid w:val="00AE58BB"/>
    <w:rsid w:val="00AE7F7D"/>
    <w:rsid w:val="00AF10BB"/>
    <w:rsid w:val="00AF2848"/>
    <w:rsid w:val="00AF4CEF"/>
    <w:rsid w:val="00AF65EF"/>
    <w:rsid w:val="00AF6822"/>
    <w:rsid w:val="00AF73EF"/>
    <w:rsid w:val="00B003E3"/>
    <w:rsid w:val="00B04B58"/>
    <w:rsid w:val="00B052D3"/>
    <w:rsid w:val="00B055A3"/>
    <w:rsid w:val="00B0688B"/>
    <w:rsid w:val="00B125E6"/>
    <w:rsid w:val="00B140AE"/>
    <w:rsid w:val="00B14BAC"/>
    <w:rsid w:val="00B15006"/>
    <w:rsid w:val="00B155F3"/>
    <w:rsid w:val="00B15D35"/>
    <w:rsid w:val="00B16584"/>
    <w:rsid w:val="00B215CE"/>
    <w:rsid w:val="00B27AF8"/>
    <w:rsid w:val="00B302A8"/>
    <w:rsid w:val="00B30A9D"/>
    <w:rsid w:val="00B30B74"/>
    <w:rsid w:val="00B30F20"/>
    <w:rsid w:val="00B32536"/>
    <w:rsid w:val="00B3458C"/>
    <w:rsid w:val="00B364DE"/>
    <w:rsid w:val="00B36FA4"/>
    <w:rsid w:val="00B375ED"/>
    <w:rsid w:val="00B400FF"/>
    <w:rsid w:val="00B40CD1"/>
    <w:rsid w:val="00B4168D"/>
    <w:rsid w:val="00B42C86"/>
    <w:rsid w:val="00B43973"/>
    <w:rsid w:val="00B43DE9"/>
    <w:rsid w:val="00B44FCF"/>
    <w:rsid w:val="00B45A85"/>
    <w:rsid w:val="00B4761A"/>
    <w:rsid w:val="00B51073"/>
    <w:rsid w:val="00B56DBF"/>
    <w:rsid w:val="00B56F14"/>
    <w:rsid w:val="00B572C1"/>
    <w:rsid w:val="00B6154F"/>
    <w:rsid w:val="00B638D5"/>
    <w:rsid w:val="00B63BD3"/>
    <w:rsid w:val="00B66E64"/>
    <w:rsid w:val="00B67404"/>
    <w:rsid w:val="00B7193A"/>
    <w:rsid w:val="00B724AD"/>
    <w:rsid w:val="00B72F88"/>
    <w:rsid w:val="00B73605"/>
    <w:rsid w:val="00B75A48"/>
    <w:rsid w:val="00B80979"/>
    <w:rsid w:val="00B80C9F"/>
    <w:rsid w:val="00B83E4C"/>
    <w:rsid w:val="00B849E3"/>
    <w:rsid w:val="00B84E22"/>
    <w:rsid w:val="00B8576F"/>
    <w:rsid w:val="00B85CBD"/>
    <w:rsid w:val="00B8700A"/>
    <w:rsid w:val="00B90516"/>
    <w:rsid w:val="00B90ECD"/>
    <w:rsid w:val="00B97D96"/>
    <w:rsid w:val="00BA0360"/>
    <w:rsid w:val="00BA1139"/>
    <w:rsid w:val="00BA29D3"/>
    <w:rsid w:val="00BA2AD1"/>
    <w:rsid w:val="00BA3C69"/>
    <w:rsid w:val="00BA4200"/>
    <w:rsid w:val="00BA45F9"/>
    <w:rsid w:val="00BA46C2"/>
    <w:rsid w:val="00BA73C5"/>
    <w:rsid w:val="00BA780E"/>
    <w:rsid w:val="00BB0245"/>
    <w:rsid w:val="00BB49AF"/>
    <w:rsid w:val="00BB531A"/>
    <w:rsid w:val="00BB5705"/>
    <w:rsid w:val="00BB7429"/>
    <w:rsid w:val="00BB75F2"/>
    <w:rsid w:val="00BC1051"/>
    <w:rsid w:val="00BC2329"/>
    <w:rsid w:val="00BC50F8"/>
    <w:rsid w:val="00BC557E"/>
    <w:rsid w:val="00BC56CF"/>
    <w:rsid w:val="00BD04BA"/>
    <w:rsid w:val="00BD0AB7"/>
    <w:rsid w:val="00BD2555"/>
    <w:rsid w:val="00BD4CD2"/>
    <w:rsid w:val="00BD6640"/>
    <w:rsid w:val="00BD6A9B"/>
    <w:rsid w:val="00BE1059"/>
    <w:rsid w:val="00BE44CD"/>
    <w:rsid w:val="00BF0010"/>
    <w:rsid w:val="00BF26D5"/>
    <w:rsid w:val="00BF29B8"/>
    <w:rsid w:val="00BF3922"/>
    <w:rsid w:val="00BF3E77"/>
    <w:rsid w:val="00BF4007"/>
    <w:rsid w:val="00BF615C"/>
    <w:rsid w:val="00C00A0E"/>
    <w:rsid w:val="00C00CAD"/>
    <w:rsid w:val="00C01288"/>
    <w:rsid w:val="00C015B5"/>
    <w:rsid w:val="00C020A4"/>
    <w:rsid w:val="00C03BCA"/>
    <w:rsid w:val="00C03F42"/>
    <w:rsid w:val="00C05F1E"/>
    <w:rsid w:val="00C060BC"/>
    <w:rsid w:val="00C06D6A"/>
    <w:rsid w:val="00C078C1"/>
    <w:rsid w:val="00C11E55"/>
    <w:rsid w:val="00C138DD"/>
    <w:rsid w:val="00C14281"/>
    <w:rsid w:val="00C15329"/>
    <w:rsid w:val="00C162C5"/>
    <w:rsid w:val="00C16CC2"/>
    <w:rsid w:val="00C21D63"/>
    <w:rsid w:val="00C2224E"/>
    <w:rsid w:val="00C24CE3"/>
    <w:rsid w:val="00C2514E"/>
    <w:rsid w:val="00C26410"/>
    <w:rsid w:val="00C3009F"/>
    <w:rsid w:val="00C3074F"/>
    <w:rsid w:val="00C33730"/>
    <w:rsid w:val="00C33BAB"/>
    <w:rsid w:val="00C33D43"/>
    <w:rsid w:val="00C3743C"/>
    <w:rsid w:val="00C374C2"/>
    <w:rsid w:val="00C409A2"/>
    <w:rsid w:val="00C426A5"/>
    <w:rsid w:val="00C4286B"/>
    <w:rsid w:val="00C430B4"/>
    <w:rsid w:val="00C4373A"/>
    <w:rsid w:val="00C4512D"/>
    <w:rsid w:val="00C503A7"/>
    <w:rsid w:val="00C526FB"/>
    <w:rsid w:val="00C55A64"/>
    <w:rsid w:val="00C57ADB"/>
    <w:rsid w:val="00C60DE0"/>
    <w:rsid w:val="00C678C8"/>
    <w:rsid w:val="00C67F6A"/>
    <w:rsid w:val="00C748B6"/>
    <w:rsid w:val="00C74A56"/>
    <w:rsid w:val="00C77817"/>
    <w:rsid w:val="00C81CD9"/>
    <w:rsid w:val="00C83445"/>
    <w:rsid w:val="00C8500A"/>
    <w:rsid w:val="00C860B7"/>
    <w:rsid w:val="00C9327C"/>
    <w:rsid w:val="00C94576"/>
    <w:rsid w:val="00C94914"/>
    <w:rsid w:val="00C96E71"/>
    <w:rsid w:val="00C97162"/>
    <w:rsid w:val="00CA41C1"/>
    <w:rsid w:val="00CA491C"/>
    <w:rsid w:val="00CA49E7"/>
    <w:rsid w:val="00CA645D"/>
    <w:rsid w:val="00CB063A"/>
    <w:rsid w:val="00CB3053"/>
    <w:rsid w:val="00CB6887"/>
    <w:rsid w:val="00CB6CD2"/>
    <w:rsid w:val="00CB7520"/>
    <w:rsid w:val="00CB7575"/>
    <w:rsid w:val="00CB7646"/>
    <w:rsid w:val="00CB78D2"/>
    <w:rsid w:val="00CC00D1"/>
    <w:rsid w:val="00CC0720"/>
    <w:rsid w:val="00CC2093"/>
    <w:rsid w:val="00CC3C23"/>
    <w:rsid w:val="00CC3C96"/>
    <w:rsid w:val="00CC3CA2"/>
    <w:rsid w:val="00CC3D5A"/>
    <w:rsid w:val="00CC4C1F"/>
    <w:rsid w:val="00CC4D4E"/>
    <w:rsid w:val="00CC733F"/>
    <w:rsid w:val="00CD08B5"/>
    <w:rsid w:val="00CD7D26"/>
    <w:rsid w:val="00CE006F"/>
    <w:rsid w:val="00CE3966"/>
    <w:rsid w:val="00CE3F04"/>
    <w:rsid w:val="00CE43E2"/>
    <w:rsid w:val="00CF0048"/>
    <w:rsid w:val="00CF1E47"/>
    <w:rsid w:val="00CF3325"/>
    <w:rsid w:val="00CF352D"/>
    <w:rsid w:val="00CF3978"/>
    <w:rsid w:val="00CF5597"/>
    <w:rsid w:val="00CF637D"/>
    <w:rsid w:val="00D00588"/>
    <w:rsid w:val="00D00DEF"/>
    <w:rsid w:val="00D058BA"/>
    <w:rsid w:val="00D06713"/>
    <w:rsid w:val="00D07417"/>
    <w:rsid w:val="00D07A3E"/>
    <w:rsid w:val="00D12079"/>
    <w:rsid w:val="00D12F50"/>
    <w:rsid w:val="00D14E9E"/>
    <w:rsid w:val="00D1540A"/>
    <w:rsid w:val="00D1541C"/>
    <w:rsid w:val="00D160BB"/>
    <w:rsid w:val="00D161CE"/>
    <w:rsid w:val="00D16D8C"/>
    <w:rsid w:val="00D17DF8"/>
    <w:rsid w:val="00D2097C"/>
    <w:rsid w:val="00D21447"/>
    <w:rsid w:val="00D2470B"/>
    <w:rsid w:val="00D258BE"/>
    <w:rsid w:val="00D26E39"/>
    <w:rsid w:val="00D273B1"/>
    <w:rsid w:val="00D30AC4"/>
    <w:rsid w:val="00D31D5A"/>
    <w:rsid w:val="00D3429B"/>
    <w:rsid w:val="00D35633"/>
    <w:rsid w:val="00D35CE4"/>
    <w:rsid w:val="00D36A18"/>
    <w:rsid w:val="00D372F5"/>
    <w:rsid w:val="00D437D4"/>
    <w:rsid w:val="00D458A7"/>
    <w:rsid w:val="00D54419"/>
    <w:rsid w:val="00D546DB"/>
    <w:rsid w:val="00D56F78"/>
    <w:rsid w:val="00D602D2"/>
    <w:rsid w:val="00D610C1"/>
    <w:rsid w:val="00D613B2"/>
    <w:rsid w:val="00D61891"/>
    <w:rsid w:val="00D61EBE"/>
    <w:rsid w:val="00D6638A"/>
    <w:rsid w:val="00D7541F"/>
    <w:rsid w:val="00D76517"/>
    <w:rsid w:val="00D807C3"/>
    <w:rsid w:val="00D81707"/>
    <w:rsid w:val="00D8173D"/>
    <w:rsid w:val="00D819A0"/>
    <w:rsid w:val="00D819A5"/>
    <w:rsid w:val="00D826AA"/>
    <w:rsid w:val="00D82AC7"/>
    <w:rsid w:val="00D836C3"/>
    <w:rsid w:val="00D840B2"/>
    <w:rsid w:val="00D851FA"/>
    <w:rsid w:val="00D85AB3"/>
    <w:rsid w:val="00D8611E"/>
    <w:rsid w:val="00D8764D"/>
    <w:rsid w:val="00D87F92"/>
    <w:rsid w:val="00D90EC7"/>
    <w:rsid w:val="00D9132B"/>
    <w:rsid w:val="00D916B1"/>
    <w:rsid w:val="00D92F49"/>
    <w:rsid w:val="00D9379F"/>
    <w:rsid w:val="00D94A18"/>
    <w:rsid w:val="00D94EF5"/>
    <w:rsid w:val="00D95B23"/>
    <w:rsid w:val="00DA08F2"/>
    <w:rsid w:val="00DA1DE6"/>
    <w:rsid w:val="00DA2DE1"/>
    <w:rsid w:val="00DA322D"/>
    <w:rsid w:val="00DA552A"/>
    <w:rsid w:val="00DB05E3"/>
    <w:rsid w:val="00DB2AA9"/>
    <w:rsid w:val="00DB3C76"/>
    <w:rsid w:val="00DB47C9"/>
    <w:rsid w:val="00DB54B2"/>
    <w:rsid w:val="00DB564A"/>
    <w:rsid w:val="00DB57A5"/>
    <w:rsid w:val="00DB66F7"/>
    <w:rsid w:val="00DC0907"/>
    <w:rsid w:val="00DC6412"/>
    <w:rsid w:val="00DC7061"/>
    <w:rsid w:val="00DD1947"/>
    <w:rsid w:val="00DD255B"/>
    <w:rsid w:val="00DD4175"/>
    <w:rsid w:val="00DD63B4"/>
    <w:rsid w:val="00DD6699"/>
    <w:rsid w:val="00DE09E2"/>
    <w:rsid w:val="00DE11AF"/>
    <w:rsid w:val="00DE17CE"/>
    <w:rsid w:val="00DE4B32"/>
    <w:rsid w:val="00DE62F1"/>
    <w:rsid w:val="00DE749D"/>
    <w:rsid w:val="00DF123B"/>
    <w:rsid w:val="00DF1A7F"/>
    <w:rsid w:val="00DF37C8"/>
    <w:rsid w:val="00DF3FE6"/>
    <w:rsid w:val="00DF68D9"/>
    <w:rsid w:val="00DF6B5D"/>
    <w:rsid w:val="00DF6CDD"/>
    <w:rsid w:val="00DF7258"/>
    <w:rsid w:val="00DF7E00"/>
    <w:rsid w:val="00E061E5"/>
    <w:rsid w:val="00E06FE7"/>
    <w:rsid w:val="00E0741F"/>
    <w:rsid w:val="00E07508"/>
    <w:rsid w:val="00E079FC"/>
    <w:rsid w:val="00E10674"/>
    <w:rsid w:val="00E12962"/>
    <w:rsid w:val="00E12D8B"/>
    <w:rsid w:val="00E134C1"/>
    <w:rsid w:val="00E14DE3"/>
    <w:rsid w:val="00E159EF"/>
    <w:rsid w:val="00E16056"/>
    <w:rsid w:val="00E179A0"/>
    <w:rsid w:val="00E20A6A"/>
    <w:rsid w:val="00E22AE9"/>
    <w:rsid w:val="00E256E2"/>
    <w:rsid w:val="00E25FDF"/>
    <w:rsid w:val="00E267C5"/>
    <w:rsid w:val="00E269C8"/>
    <w:rsid w:val="00E27970"/>
    <w:rsid w:val="00E27E44"/>
    <w:rsid w:val="00E3146B"/>
    <w:rsid w:val="00E31E8D"/>
    <w:rsid w:val="00E32890"/>
    <w:rsid w:val="00E33373"/>
    <w:rsid w:val="00E3434E"/>
    <w:rsid w:val="00E36FFC"/>
    <w:rsid w:val="00E37819"/>
    <w:rsid w:val="00E40C07"/>
    <w:rsid w:val="00E434CD"/>
    <w:rsid w:val="00E439B1"/>
    <w:rsid w:val="00E439FC"/>
    <w:rsid w:val="00E4435F"/>
    <w:rsid w:val="00E4440F"/>
    <w:rsid w:val="00E4471B"/>
    <w:rsid w:val="00E47649"/>
    <w:rsid w:val="00E47FE0"/>
    <w:rsid w:val="00E50B35"/>
    <w:rsid w:val="00E519E0"/>
    <w:rsid w:val="00E52C49"/>
    <w:rsid w:val="00E5464B"/>
    <w:rsid w:val="00E54C4E"/>
    <w:rsid w:val="00E55196"/>
    <w:rsid w:val="00E571CA"/>
    <w:rsid w:val="00E62453"/>
    <w:rsid w:val="00E63AEC"/>
    <w:rsid w:val="00E661C4"/>
    <w:rsid w:val="00E674FB"/>
    <w:rsid w:val="00E67563"/>
    <w:rsid w:val="00E74FA8"/>
    <w:rsid w:val="00E756C4"/>
    <w:rsid w:val="00E76494"/>
    <w:rsid w:val="00E77198"/>
    <w:rsid w:val="00E82FA1"/>
    <w:rsid w:val="00E920D5"/>
    <w:rsid w:val="00E92F1B"/>
    <w:rsid w:val="00E93ED2"/>
    <w:rsid w:val="00E9400B"/>
    <w:rsid w:val="00E9482A"/>
    <w:rsid w:val="00E951BC"/>
    <w:rsid w:val="00E9552F"/>
    <w:rsid w:val="00E9591D"/>
    <w:rsid w:val="00E96A47"/>
    <w:rsid w:val="00EA21CC"/>
    <w:rsid w:val="00EA35CE"/>
    <w:rsid w:val="00EA7D14"/>
    <w:rsid w:val="00EB3ABB"/>
    <w:rsid w:val="00EB5E53"/>
    <w:rsid w:val="00EB7122"/>
    <w:rsid w:val="00EC028B"/>
    <w:rsid w:val="00EC2E35"/>
    <w:rsid w:val="00EC6225"/>
    <w:rsid w:val="00EC7094"/>
    <w:rsid w:val="00EC789B"/>
    <w:rsid w:val="00ED2444"/>
    <w:rsid w:val="00ED29D4"/>
    <w:rsid w:val="00ED3720"/>
    <w:rsid w:val="00ED469A"/>
    <w:rsid w:val="00EE351F"/>
    <w:rsid w:val="00EE6C0B"/>
    <w:rsid w:val="00EF10E9"/>
    <w:rsid w:val="00EF1402"/>
    <w:rsid w:val="00EF144C"/>
    <w:rsid w:val="00EF3B78"/>
    <w:rsid w:val="00EF4F63"/>
    <w:rsid w:val="00EF577C"/>
    <w:rsid w:val="00F0070B"/>
    <w:rsid w:val="00F023C0"/>
    <w:rsid w:val="00F04DD0"/>
    <w:rsid w:val="00F06921"/>
    <w:rsid w:val="00F079DF"/>
    <w:rsid w:val="00F10350"/>
    <w:rsid w:val="00F1095F"/>
    <w:rsid w:val="00F115D3"/>
    <w:rsid w:val="00F14B38"/>
    <w:rsid w:val="00F20FF9"/>
    <w:rsid w:val="00F22230"/>
    <w:rsid w:val="00F222C9"/>
    <w:rsid w:val="00F239C2"/>
    <w:rsid w:val="00F249E5"/>
    <w:rsid w:val="00F2662E"/>
    <w:rsid w:val="00F26E1A"/>
    <w:rsid w:val="00F31F12"/>
    <w:rsid w:val="00F33431"/>
    <w:rsid w:val="00F33EBB"/>
    <w:rsid w:val="00F35019"/>
    <w:rsid w:val="00F358AC"/>
    <w:rsid w:val="00F40CF8"/>
    <w:rsid w:val="00F41699"/>
    <w:rsid w:val="00F42F86"/>
    <w:rsid w:val="00F451CF"/>
    <w:rsid w:val="00F454A5"/>
    <w:rsid w:val="00F468E1"/>
    <w:rsid w:val="00F50247"/>
    <w:rsid w:val="00F512C3"/>
    <w:rsid w:val="00F5400E"/>
    <w:rsid w:val="00F54EB6"/>
    <w:rsid w:val="00F56C83"/>
    <w:rsid w:val="00F67C78"/>
    <w:rsid w:val="00F72807"/>
    <w:rsid w:val="00F7378C"/>
    <w:rsid w:val="00F73CFE"/>
    <w:rsid w:val="00F74063"/>
    <w:rsid w:val="00F74334"/>
    <w:rsid w:val="00F753A0"/>
    <w:rsid w:val="00F7579D"/>
    <w:rsid w:val="00F769AE"/>
    <w:rsid w:val="00F8002E"/>
    <w:rsid w:val="00F805B9"/>
    <w:rsid w:val="00F80733"/>
    <w:rsid w:val="00F81C89"/>
    <w:rsid w:val="00F823C4"/>
    <w:rsid w:val="00F82AC2"/>
    <w:rsid w:val="00F8357A"/>
    <w:rsid w:val="00F92FD0"/>
    <w:rsid w:val="00F93CF5"/>
    <w:rsid w:val="00FA0637"/>
    <w:rsid w:val="00FA24B3"/>
    <w:rsid w:val="00FB2086"/>
    <w:rsid w:val="00FB2C9C"/>
    <w:rsid w:val="00FB2F12"/>
    <w:rsid w:val="00FB3CF6"/>
    <w:rsid w:val="00FB52D5"/>
    <w:rsid w:val="00FB601E"/>
    <w:rsid w:val="00FB60BC"/>
    <w:rsid w:val="00FB69C7"/>
    <w:rsid w:val="00FC0098"/>
    <w:rsid w:val="00FC1039"/>
    <w:rsid w:val="00FC2375"/>
    <w:rsid w:val="00FC2969"/>
    <w:rsid w:val="00FC38A6"/>
    <w:rsid w:val="00FC3BE6"/>
    <w:rsid w:val="00FC56ED"/>
    <w:rsid w:val="00FC6F31"/>
    <w:rsid w:val="00FC75EE"/>
    <w:rsid w:val="00FD110B"/>
    <w:rsid w:val="00FD1F16"/>
    <w:rsid w:val="00FD2610"/>
    <w:rsid w:val="00FD3831"/>
    <w:rsid w:val="00FD494C"/>
    <w:rsid w:val="00FD5614"/>
    <w:rsid w:val="00FD632E"/>
    <w:rsid w:val="00FD6ABE"/>
    <w:rsid w:val="00FE31AA"/>
    <w:rsid w:val="00FE6629"/>
    <w:rsid w:val="00FE7080"/>
    <w:rsid w:val="00FF2CB1"/>
    <w:rsid w:val="00FF4F49"/>
    <w:rsid w:val="00FF5B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link w:val="KommentartextZchn"/>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 w:type="character" w:customStyle="1" w:styleId="KommentartextZchn">
    <w:name w:val="Kommentartext Zchn"/>
    <w:basedOn w:val="Absatz-Standardschriftart"/>
    <w:link w:val="Kommentartext"/>
    <w:semiHidden/>
    <w:rsid w:val="00961A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rPr>
  </w:style>
  <w:style w:type="paragraph" w:styleId="berschrift2">
    <w:name w:val="heading 2"/>
    <w:basedOn w:val="Standard"/>
    <w:link w:val="berschrift2Zchn"/>
    <w:uiPriority w:val="9"/>
    <w:qFormat/>
    <w:rsid w:val="00BF29B8"/>
    <w:pPr>
      <w:spacing w:before="100" w:beforeAutospacing="1" w:after="100" w:afterAutospacing="1"/>
      <w:outlineLvl w:val="1"/>
    </w:pPr>
    <w:rPr>
      <w:b/>
      <w:bCs/>
      <w:sz w:val="36"/>
      <w:szCs w:val="36"/>
      <w:lang w:eastAsia="ko-KR"/>
    </w:rPr>
  </w:style>
  <w:style w:type="paragraph" w:styleId="berschrift3">
    <w:name w:val="heading 3"/>
    <w:basedOn w:val="Standard"/>
    <w:next w:val="Standard"/>
    <w:qFormat/>
    <w:rsid w:val="00E92F1B"/>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FB2086"/>
    <w:pPr>
      <w:tabs>
        <w:tab w:val="center" w:pos="4536"/>
        <w:tab w:val="right" w:pos="9072"/>
      </w:tabs>
    </w:pPr>
  </w:style>
  <w:style w:type="paragraph" w:styleId="Fuzeile">
    <w:name w:val="footer"/>
    <w:basedOn w:val="Standard"/>
    <w:rsid w:val="00FB2086"/>
    <w:pPr>
      <w:tabs>
        <w:tab w:val="center" w:pos="4536"/>
        <w:tab w:val="right" w:pos="9072"/>
      </w:tabs>
    </w:pPr>
  </w:style>
  <w:style w:type="character" w:styleId="Hyperlink">
    <w:name w:val="Hyperlink"/>
    <w:rsid w:val="003F3AD0"/>
    <w:rPr>
      <w:color w:val="0000FF"/>
      <w:u w:val="single"/>
    </w:rPr>
  </w:style>
  <w:style w:type="paragraph" w:customStyle="1" w:styleId="MPAbsenderadresse">
    <w:name w:val="MP_Absenderadresse"/>
    <w:basedOn w:val="Standard"/>
    <w:rsid w:val="00D17DF8"/>
    <w:pPr>
      <w:spacing w:line="220" w:lineRule="exact"/>
    </w:pPr>
    <w:rPr>
      <w:rFonts w:ascii="Arial" w:hAnsi="Arial"/>
      <w:sz w:val="16"/>
      <w:szCs w:val="20"/>
      <w:lang w:val="en-GB" w:eastAsia="de-CH"/>
    </w:rPr>
  </w:style>
  <w:style w:type="character" w:styleId="BesuchterHyperlink">
    <w:name w:val="FollowedHyperlink"/>
    <w:rsid w:val="004A712C"/>
    <w:rPr>
      <w:color w:val="800080"/>
      <w:u w:val="single"/>
    </w:rPr>
  </w:style>
  <w:style w:type="character" w:styleId="Kommentarzeichen">
    <w:name w:val="annotation reference"/>
    <w:semiHidden/>
    <w:rsid w:val="00681C9F"/>
    <w:rPr>
      <w:sz w:val="16"/>
      <w:szCs w:val="16"/>
    </w:rPr>
  </w:style>
  <w:style w:type="paragraph" w:styleId="Kommentartext">
    <w:name w:val="annotation text"/>
    <w:basedOn w:val="Standard"/>
    <w:link w:val="KommentartextZchn"/>
    <w:semiHidden/>
    <w:rsid w:val="00681C9F"/>
    <w:rPr>
      <w:sz w:val="20"/>
      <w:szCs w:val="20"/>
    </w:rPr>
  </w:style>
  <w:style w:type="paragraph" w:styleId="Kommentarthema">
    <w:name w:val="annotation subject"/>
    <w:basedOn w:val="Kommentartext"/>
    <w:next w:val="Kommentartext"/>
    <w:semiHidden/>
    <w:rsid w:val="00681C9F"/>
    <w:rPr>
      <w:b/>
      <w:bCs/>
    </w:rPr>
  </w:style>
  <w:style w:type="paragraph" w:styleId="Sprechblasentext">
    <w:name w:val="Balloon Text"/>
    <w:basedOn w:val="Standard"/>
    <w:semiHidden/>
    <w:rsid w:val="00681C9F"/>
    <w:rPr>
      <w:rFonts w:ascii="Tahoma" w:hAnsi="Tahoma" w:cs="Tahoma"/>
      <w:sz w:val="16"/>
      <w:szCs w:val="16"/>
    </w:rPr>
  </w:style>
  <w:style w:type="paragraph" w:customStyle="1" w:styleId="bodytext">
    <w:name w:val="bodytext"/>
    <w:basedOn w:val="Standard"/>
    <w:rsid w:val="00E92F1B"/>
    <w:pPr>
      <w:spacing w:before="100" w:beforeAutospacing="1" w:after="100" w:afterAutospacing="1"/>
    </w:pPr>
    <w:rPr>
      <w:lang w:eastAsia="ko-KR"/>
    </w:rPr>
  </w:style>
  <w:style w:type="paragraph" w:styleId="Listenabsatz">
    <w:name w:val="List Paragraph"/>
    <w:basedOn w:val="Standard"/>
    <w:uiPriority w:val="34"/>
    <w:qFormat/>
    <w:rsid w:val="008C6BAE"/>
    <w:pPr>
      <w:spacing w:after="200" w:line="276" w:lineRule="auto"/>
      <w:ind w:left="720"/>
      <w:contextualSpacing/>
    </w:pPr>
    <w:rPr>
      <w:rFonts w:ascii="Calibri" w:eastAsia="Calibri" w:hAnsi="Calibri"/>
      <w:sz w:val="22"/>
      <w:szCs w:val="22"/>
      <w:lang w:eastAsia="en-US"/>
    </w:rPr>
  </w:style>
  <w:style w:type="character" w:customStyle="1" w:styleId="berschrift2Zchn">
    <w:name w:val="Überschrift 2 Zchn"/>
    <w:link w:val="berschrift2"/>
    <w:uiPriority w:val="9"/>
    <w:rsid w:val="00587CD9"/>
    <w:rPr>
      <w:b/>
      <w:bCs/>
      <w:sz w:val="36"/>
      <w:szCs w:val="36"/>
      <w:lang w:eastAsia="ko-KR"/>
    </w:rPr>
  </w:style>
  <w:style w:type="paragraph" w:styleId="StandardWeb">
    <w:name w:val="Normal (Web)"/>
    <w:basedOn w:val="Standard"/>
    <w:uiPriority w:val="99"/>
    <w:unhideWhenUsed/>
    <w:rsid w:val="004E0B61"/>
    <w:pPr>
      <w:spacing w:before="100" w:beforeAutospacing="1" w:after="100" w:afterAutospacing="1"/>
    </w:pPr>
  </w:style>
  <w:style w:type="character" w:styleId="Fett">
    <w:name w:val="Strong"/>
    <w:basedOn w:val="Absatz-Standardschriftart"/>
    <w:uiPriority w:val="22"/>
    <w:qFormat/>
    <w:rsid w:val="005D6451"/>
    <w:rPr>
      <w:b/>
      <w:bCs/>
    </w:rPr>
  </w:style>
  <w:style w:type="character" w:customStyle="1" w:styleId="KommentartextZchn">
    <w:name w:val="Kommentartext Zchn"/>
    <w:basedOn w:val="Absatz-Standardschriftart"/>
    <w:link w:val="Kommentartext"/>
    <w:semiHidden/>
    <w:rsid w:val="00961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5072">
      <w:bodyDiv w:val="1"/>
      <w:marLeft w:val="0"/>
      <w:marRight w:val="0"/>
      <w:marTop w:val="0"/>
      <w:marBottom w:val="0"/>
      <w:divBdr>
        <w:top w:val="none" w:sz="0" w:space="0" w:color="auto"/>
        <w:left w:val="none" w:sz="0" w:space="0" w:color="auto"/>
        <w:bottom w:val="none" w:sz="0" w:space="0" w:color="auto"/>
        <w:right w:val="none" w:sz="0" w:space="0" w:color="auto"/>
      </w:divBdr>
    </w:div>
    <w:div w:id="17435844">
      <w:bodyDiv w:val="1"/>
      <w:marLeft w:val="0"/>
      <w:marRight w:val="0"/>
      <w:marTop w:val="0"/>
      <w:marBottom w:val="0"/>
      <w:divBdr>
        <w:top w:val="none" w:sz="0" w:space="0" w:color="auto"/>
        <w:left w:val="none" w:sz="0" w:space="0" w:color="auto"/>
        <w:bottom w:val="none" w:sz="0" w:space="0" w:color="auto"/>
        <w:right w:val="none" w:sz="0" w:space="0" w:color="auto"/>
      </w:divBdr>
    </w:div>
    <w:div w:id="125663470">
      <w:bodyDiv w:val="1"/>
      <w:marLeft w:val="0"/>
      <w:marRight w:val="0"/>
      <w:marTop w:val="0"/>
      <w:marBottom w:val="0"/>
      <w:divBdr>
        <w:top w:val="none" w:sz="0" w:space="0" w:color="auto"/>
        <w:left w:val="none" w:sz="0" w:space="0" w:color="auto"/>
        <w:bottom w:val="none" w:sz="0" w:space="0" w:color="auto"/>
        <w:right w:val="none" w:sz="0" w:space="0" w:color="auto"/>
      </w:divBdr>
    </w:div>
    <w:div w:id="147088946">
      <w:bodyDiv w:val="1"/>
      <w:marLeft w:val="0"/>
      <w:marRight w:val="0"/>
      <w:marTop w:val="0"/>
      <w:marBottom w:val="0"/>
      <w:divBdr>
        <w:top w:val="none" w:sz="0" w:space="0" w:color="auto"/>
        <w:left w:val="none" w:sz="0" w:space="0" w:color="auto"/>
        <w:bottom w:val="none" w:sz="0" w:space="0" w:color="auto"/>
        <w:right w:val="none" w:sz="0" w:space="0" w:color="auto"/>
      </w:divBdr>
    </w:div>
    <w:div w:id="262735617">
      <w:bodyDiv w:val="1"/>
      <w:marLeft w:val="0"/>
      <w:marRight w:val="0"/>
      <w:marTop w:val="0"/>
      <w:marBottom w:val="0"/>
      <w:divBdr>
        <w:top w:val="none" w:sz="0" w:space="0" w:color="auto"/>
        <w:left w:val="none" w:sz="0" w:space="0" w:color="auto"/>
        <w:bottom w:val="none" w:sz="0" w:space="0" w:color="auto"/>
        <w:right w:val="none" w:sz="0" w:space="0" w:color="auto"/>
      </w:divBdr>
    </w:div>
    <w:div w:id="274102521">
      <w:bodyDiv w:val="1"/>
      <w:marLeft w:val="0"/>
      <w:marRight w:val="0"/>
      <w:marTop w:val="0"/>
      <w:marBottom w:val="0"/>
      <w:divBdr>
        <w:top w:val="none" w:sz="0" w:space="0" w:color="auto"/>
        <w:left w:val="none" w:sz="0" w:space="0" w:color="auto"/>
        <w:bottom w:val="none" w:sz="0" w:space="0" w:color="auto"/>
        <w:right w:val="none" w:sz="0" w:space="0" w:color="auto"/>
      </w:divBdr>
    </w:div>
    <w:div w:id="284623555">
      <w:bodyDiv w:val="1"/>
      <w:marLeft w:val="0"/>
      <w:marRight w:val="0"/>
      <w:marTop w:val="0"/>
      <w:marBottom w:val="0"/>
      <w:divBdr>
        <w:top w:val="none" w:sz="0" w:space="0" w:color="auto"/>
        <w:left w:val="none" w:sz="0" w:space="0" w:color="auto"/>
        <w:bottom w:val="none" w:sz="0" w:space="0" w:color="auto"/>
        <w:right w:val="none" w:sz="0" w:space="0" w:color="auto"/>
      </w:divBdr>
    </w:div>
    <w:div w:id="341049600">
      <w:bodyDiv w:val="1"/>
      <w:marLeft w:val="0"/>
      <w:marRight w:val="0"/>
      <w:marTop w:val="0"/>
      <w:marBottom w:val="0"/>
      <w:divBdr>
        <w:top w:val="none" w:sz="0" w:space="0" w:color="auto"/>
        <w:left w:val="none" w:sz="0" w:space="0" w:color="auto"/>
        <w:bottom w:val="none" w:sz="0" w:space="0" w:color="auto"/>
        <w:right w:val="none" w:sz="0" w:space="0" w:color="auto"/>
      </w:divBdr>
    </w:div>
    <w:div w:id="353726301">
      <w:bodyDiv w:val="1"/>
      <w:marLeft w:val="0"/>
      <w:marRight w:val="0"/>
      <w:marTop w:val="0"/>
      <w:marBottom w:val="0"/>
      <w:divBdr>
        <w:top w:val="none" w:sz="0" w:space="0" w:color="auto"/>
        <w:left w:val="none" w:sz="0" w:space="0" w:color="auto"/>
        <w:bottom w:val="none" w:sz="0" w:space="0" w:color="auto"/>
        <w:right w:val="none" w:sz="0" w:space="0" w:color="auto"/>
      </w:divBdr>
    </w:div>
    <w:div w:id="357589829">
      <w:bodyDiv w:val="1"/>
      <w:marLeft w:val="0"/>
      <w:marRight w:val="0"/>
      <w:marTop w:val="0"/>
      <w:marBottom w:val="0"/>
      <w:divBdr>
        <w:top w:val="none" w:sz="0" w:space="0" w:color="auto"/>
        <w:left w:val="none" w:sz="0" w:space="0" w:color="auto"/>
        <w:bottom w:val="none" w:sz="0" w:space="0" w:color="auto"/>
        <w:right w:val="none" w:sz="0" w:space="0" w:color="auto"/>
      </w:divBdr>
    </w:div>
    <w:div w:id="382876549">
      <w:bodyDiv w:val="1"/>
      <w:marLeft w:val="0"/>
      <w:marRight w:val="0"/>
      <w:marTop w:val="0"/>
      <w:marBottom w:val="0"/>
      <w:divBdr>
        <w:top w:val="none" w:sz="0" w:space="0" w:color="auto"/>
        <w:left w:val="none" w:sz="0" w:space="0" w:color="auto"/>
        <w:bottom w:val="none" w:sz="0" w:space="0" w:color="auto"/>
        <w:right w:val="none" w:sz="0" w:space="0" w:color="auto"/>
      </w:divBdr>
    </w:div>
    <w:div w:id="427309088">
      <w:bodyDiv w:val="1"/>
      <w:marLeft w:val="0"/>
      <w:marRight w:val="0"/>
      <w:marTop w:val="0"/>
      <w:marBottom w:val="0"/>
      <w:divBdr>
        <w:top w:val="none" w:sz="0" w:space="0" w:color="auto"/>
        <w:left w:val="none" w:sz="0" w:space="0" w:color="auto"/>
        <w:bottom w:val="none" w:sz="0" w:space="0" w:color="auto"/>
        <w:right w:val="none" w:sz="0" w:space="0" w:color="auto"/>
      </w:divBdr>
    </w:div>
    <w:div w:id="459032345">
      <w:bodyDiv w:val="1"/>
      <w:marLeft w:val="0"/>
      <w:marRight w:val="0"/>
      <w:marTop w:val="0"/>
      <w:marBottom w:val="0"/>
      <w:divBdr>
        <w:top w:val="none" w:sz="0" w:space="0" w:color="auto"/>
        <w:left w:val="none" w:sz="0" w:space="0" w:color="auto"/>
        <w:bottom w:val="none" w:sz="0" w:space="0" w:color="auto"/>
        <w:right w:val="none" w:sz="0" w:space="0" w:color="auto"/>
      </w:divBdr>
    </w:div>
    <w:div w:id="493643512">
      <w:bodyDiv w:val="1"/>
      <w:marLeft w:val="0"/>
      <w:marRight w:val="0"/>
      <w:marTop w:val="0"/>
      <w:marBottom w:val="0"/>
      <w:divBdr>
        <w:top w:val="none" w:sz="0" w:space="0" w:color="auto"/>
        <w:left w:val="none" w:sz="0" w:space="0" w:color="auto"/>
        <w:bottom w:val="none" w:sz="0" w:space="0" w:color="auto"/>
        <w:right w:val="none" w:sz="0" w:space="0" w:color="auto"/>
      </w:divBdr>
    </w:div>
    <w:div w:id="497622757">
      <w:bodyDiv w:val="1"/>
      <w:marLeft w:val="0"/>
      <w:marRight w:val="0"/>
      <w:marTop w:val="0"/>
      <w:marBottom w:val="0"/>
      <w:divBdr>
        <w:top w:val="none" w:sz="0" w:space="0" w:color="auto"/>
        <w:left w:val="none" w:sz="0" w:space="0" w:color="auto"/>
        <w:bottom w:val="none" w:sz="0" w:space="0" w:color="auto"/>
        <w:right w:val="none" w:sz="0" w:space="0" w:color="auto"/>
      </w:divBdr>
    </w:div>
    <w:div w:id="512065042">
      <w:bodyDiv w:val="1"/>
      <w:marLeft w:val="0"/>
      <w:marRight w:val="0"/>
      <w:marTop w:val="0"/>
      <w:marBottom w:val="0"/>
      <w:divBdr>
        <w:top w:val="none" w:sz="0" w:space="0" w:color="auto"/>
        <w:left w:val="none" w:sz="0" w:space="0" w:color="auto"/>
        <w:bottom w:val="none" w:sz="0" w:space="0" w:color="auto"/>
        <w:right w:val="none" w:sz="0" w:space="0" w:color="auto"/>
      </w:divBdr>
    </w:div>
    <w:div w:id="540441233">
      <w:bodyDiv w:val="1"/>
      <w:marLeft w:val="0"/>
      <w:marRight w:val="0"/>
      <w:marTop w:val="0"/>
      <w:marBottom w:val="0"/>
      <w:divBdr>
        <w:top w:val="none" w:sz="0" w:space="0" w:color="auto"/>
        <w:left w:val="none" w:sz="0" w:space="0" w:color="auto"/>
        <w:bottom w:val="none" w:sz="0" w:space="0" w:color="auto"/>
        <w:right w:val="none" w:sz="0" w:space="0" w:color="auto"/>
      </w:divBdr>
    </w:div>
    <w:div w:id="592275961">
      <w:bodyDiv w:val="1"/>
      <w:marLeft w:val="0"/>
      <w:marRight w:val="0"/>
      <w:marTop w:val="0"/>
      <w:marBottom w:val="0"/>
      <w:divBdr>
        <w:top w:val="none" w:sz="0" w:space="0" w:color="auto"/>
        <w:left w:val="none" w:sz="0" w:space="0" w:color="auto"/>
        <w:bottom w:val="none" w:sz="0" w:space="0" w:color="auto"/>
        <w:right w:val="none" w:sz="0" w:space="0" w:color="auto"/>
      </w:divBdr>
    </w:div>
    <w:div w:id="676424545">
      <w:bodyDiv w:val="1"/>
      <w:marLeft w:val="0"/>
      <w:marRight w:val="0"/>
      <w:marTop w:val="0"/>
      <w:marBottom w:val="0"/>
      <w:divBdr>
        <w:top w:val="none" w:sz="0" w:space="0" w:color="auto"/>
        <w:left w:val="none" w:sz="0" w:space="0" w:color="auto"/>
        <w:bottom w:val="none" w:sz="0" w:space="0" w:color="auto"/>
        <w:right w:val="none" w:sz="0" w:space="0" w:color="auto"/>
      </w:divBdr>
    </w:div>
    <w:div w:id="701132159">
      <w:bodyDiv w:val="1"/>
      <w:marLeft w:val="0"/>
      <w:marRight w:val="0"/>
      <w:marTop w:val="0"/>
      <w:marBottom w:val="0"/>
      <w:divBdr>
        <w:top w:val="none" w:sz="0" w:space="0" w:color="auto"/>
        <w:left w:val="none" w:sz="0" w:space="0" w:color="auto"/>
        <w:bottom w:val="none" w:sz="0" w:space="0" w:color="auto"/>
        <w:right w:val="none" w:sz="0" w:space="0" w:color="auto"/>
      </w:divBdr>
    </w:div>
    <w:div w:id="725953185">
      <w:bodyDiv w:val="1"/>
      <w:marLeft w:val="0"/>
      <w:marRight w:val="0"/>
      <w:marTop w:val="0"/>
      <w:marBottom w:val="0"/>
      <w:divBdr>
        <w:top w:val="none" w:sz="0" w:space="0" w:color="auto"/>
        <w:left w:val="none" w:sz="0" w:space="0" w:color="auto"/>
        <w:bottom w:val="none" w:sz="0" w:space="0" w:color="auto"/>
        <w:right w:val="none" w:sz="0" w:space="0" w:color="auto"/>
      </w:divBdr>
    </w:div>
    <w:div w:id="856313593">
      <w:bodyDiv w:val="1"/>
      <w:marLeft w:val="0"/>
      <w:marRight w:val="0"/>
      <w:marTop w:val="0"/>
      <w:marBottom w:val="0"/>
      <w:divBdr>
        <w:top w:val="none" w:sz="0" w:space="0" w:color="auto"/>
        <w:left w:val="none" w:sz="0" w:space="0" w:color="auto"/>
        <w:bottom w:val="none" w:sz="0" w:space="0" w:color="auto"/>
        <w:right w:val="none" w:sz="0" w:space="0" w:color="auto"/>
      </w:divBdr>
    </w:div>
    <w:div w:id="885605718">
      <w:bodyDiv w:val="1"/>
      <w:marLeft w:val="0"/>
      <w:marRight w:val="0"/>
      <w:marTop w:val="0"/>
      <w:marBottom w:val="0"/>
      <w:divBdr>
        <w:top w:val="none" w:sz="0" w:space="0" w:color="auto"/>
        <w:left w:val="none" w:sz="0" w:space="0" w:color="auto"/>
        <w:bottom w:val="none" w:sz="0" w:space="0" w:color="auto"/>
        <w:right w:val="none" w:sz="0" w:space="0" w:color="auto"/>
      </w:divBdr>
    </w:div>
    <w:div w:id="895699989">
      <w:bodyDiv w:val="1"/>
      <w:marLeft w:val="0"/>
      <w:marRight w:val="0"/>
      <w:marTop w:val="0"/>
      <w:marBottom w:val="0"/>
      <w:divBdr>
        <w:top w:val="none" w:sz="0" w:space="0" w:color="auto"/>
        <w:left w:val="none" w:sz="0" w:space="0" w:color="auto"/>
        <w:bottom w:val="none" w:sz="0" w:space="0" w:color="auto"/>
        <w:right w:val="none" w:sz="0" w:space="0" w:color="auto"/>
      </w:divBdr>
    </w:div>
    <w:div w:id="972101865">
      <w:bodyDiv w:val="1"/>
      <w:marLeft w:val="0"/>
      <w:marRight w:val="0"/>
      <w:marTop w:val="0"/>
      <w:marBottom w:val="0"/>
      <w:divBdr>
        <w:top w:val="none" w:sz="0" w:space="0" w:color="auto"/>
        <w:left w:val="none" w:sz="0" w:space="0" w:color="auto"/>
        <w:bottom w:val="none" w:sz="0" w:space="0" w:color="auto"/>
        <w:right w:val="none" w:sz="0" w:space="0" w:color="auto"/>
      </w:divBdr>
    </w:div>
    <w:div w:id="979043581">
      <w:bodyDiv w:val="1"/>
      <w:marLeft w:val="0"/>
      <w:marRight w:val="0"/>
      <w:marTop w:val="0"/>
      <w:marBottom w:val="0"/>
      <w:divBdr>
        <w:top w:val="none" w:sz="0" w:space="0" w:color="auto"/>
        <w:left w:val="none" w:sz="0" w:space="0" w:color="auto"/>
        <w:bottom w:val="none" w:sz="0" w:space="0" w:color="auto"/>
        <w:right w:val="none" w:sz="0" w:space="0" w:color="auto"/>
      </w:divBdr>
    </w:div>
    <w:div w:id="1015426038">
      <w:bodyDiv w:val="1"/>
      <w:marLeft w:val="0"/>
      <w:marRight w:val="0"/>
      <w:marTop w:val="0"/>
      <w:marBottom w:val="0"/>
      <w:divBdr>
        <w:top w:val="none" w:sz="0" w:space="0" w:color="auto"/>
        <w:left w:val="none" w:sz="0" w:space="0" w:color="auto"/>
        <w:bottom w:val="none" w:sz="0" w:space="0" w:color="auto"/>
        <w:right w:val="none" w:sz="0" w:space="0" w:color="auto"/>
      </w:divBdr>
    </w:div>
    <w:div w:id="1053770205">
      <w:bodyDiv w:val="1"/>
      <w:marLeft w:val="0"/>
      <w:marRight w:val="0"/>
      <w:marTop w:val="0"/>
      <w:marBottom w:val="0"/>
      <w:divBdr>
        <w:top w:val="none" w:sz="0" w:space="0" w:color="auto"/>
        <w:left w:val="none" w:sz="0" w:space="0" w:color="auto"/>
        <w:bottom w:val="none" w:sz="0" w:space="0" w:color="auto"/>
        <w:right w:val="none" w:sz="0" w:space="0" w:color="auto"/>
      </w:divBdr>
    </w:div>
    <w:div w:id="1066610435">
      <w:bodyDiv w:val="1"/>
      <w:marLeft w:val="0"/>
      <w:marRight w:val="0"/>
      <w:marTop w:val="0"/>
      <w:marBottom w:val="0"/>
      <w:divBdr>
        <w:top w:val="none" w:sz="0" w:space="0" w:color="auto"/>
        <w:left w:val="none" w:sz="0" w:space="0" w:color="auto"/>
        <w:bottom w:val="none" w:sz="0" w:space="0" w:color="auto"/>
        <w:right w:val="none" w:sz="0" w:space="0" w:color="auto"/>
      </w:divBdr>
      <w:divsChild>
        <w:div w:id="1763451074">
          <w:marLeft w:val="0"/>
          <w:marRight w:val="0"/>
          <w:marTop w:val="0"/>
          <w:marBottom w:val="0"/>
          <w:divBdr>
            <w:top w:val="none" w:sz="0" w:space="0" w:color="auto"/>
            <w:left w:val="none" w:sz="0" w:space="0" w:color="auto"/>
            <w:bottom w:val="none" w:sz="0" w:space="0" w:color="auto"/>
            <w:right w:val="none" w:sz="0" w:space="0" w:color="auto"/>
          </w:divBdr>
          <w:divsChild>
            <w:div w:id="1756971242">
              <w:marLeft w:val="0"/>
              <w:marRight w:val="0"/>
              <w:marTop w:val="0"/>
              <w:marBottom w:val="0"/>
              <w:divBdr>
                <w:top w:val="none" w:sz="0" w:space="0" w:color="auto"/>
                <w:left w:val="none" w:sz="0" w:space="0" w:color="auto"/>
                <w:bottom w:val="none" w:sz="0" w:space="0" w:color="auto"/>
                <w:right w:val="none" w:sz="0" w:space="0" w:color="auto"/>
              </w:divBdr>
              <w:divsChild>
                <w:div w:id="1584726913">
                  <w:marLeft w:val="0"/>
                  <w:marRight w:val="0"/>
                  <w:marTop w:val="0"/>
                  <w:marBottom w:val="0"/>
                  <w:divBdr>
                    <w:top w:val="none" w:sz="0" w:space="0" w:color="auto"/>
                    <w:left w:val="none" w:sz="0" w:space="0" w:color="auto"/>
                    <w:bottom w:val="none" w:sz="0" w:space="0" w:color="auto"/>
                    <w:right w:val="none" w:sz="0" w:space="0" w:color="auto"/>
                  </w:divBdr>
                </w:div>
              </w:divsChild>
            </w:div>
            <w:div w:id="2080052051">
              <w:marLeft w:val="0"/>
              <w:marRight w:val="0"/>
              <w:marTop w:val="0"/>
              <w:marBottom w:val="0"/>
              <w:divBdr>
                <w:top w:val="none" w:sz="0" w:space="0" w:color="auto"/>
                <w:left w:val="none" w:sz="0" w:space="0" w:color="auto"/>
                <w:bottom w:val="none" w:sz="0" w:space="0" w:color="auto"/>
                <w:right w:val="none" w:sz="0" w:space="0" w:color="auto"/>
              </w:divBdr>
              <w:divsChild>
                <w:div w:id="79360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054833">
      <w:bodyDiv w:val="1"/>
      <w:marLeft w:val="0"/>
      <w:marRight w:val="0"/>
      <w:marTop w:val="0"/>
      <w:marBottom w:val="0"/>
      <w:divBdr>
        <w:top w:val="none" w:sz="0" w:space="0" w:color="auto"/>
        <w:left w:val="none" w:sz="0" w:space="0" w:color="auto"/>
        <w:bottom w:val="none" w:sz="0" w:space="0" w:color="auto"/>
        <w:right w:val="none" w:sz="0" w:space="0" w:color="auto"/>
      </w:divBdr>
    </w:div>
    <w:div w:id="1168447290">
      <w:bodyDiv w:val="1"/>
      <w:marLeft w:val="0"/>
      <w:marRight w:val="0"/>
      <w:marTop w:val="0"/>
      <w:marBottom w:val="0"/>
      <w:divBdr>
        <w:top w:val="none" w:sz="0" w:space="0" w:color="auto"/>
        <w:left w:val="none" w:sz="0" w:space="0" w:color="auto"/>
        <w:bottom w:val="none" w:sz="0" w:space="0" w:color="auto"/>
        <w:right w:val="none" w:sz="0" w:space="0" w:color="auto"/>
      </w:divBdr>
    </w:div>
    <w:div w:id="1210268689">
      <w:bodyDiv w:val="1"/>
      <w:marLeft w:val="0"/>
      <w:marRight w:val="0"/>
      <w:marTop w:val="0"/>
      <w:marBottom w:val="0"/>
      <w:divBdr>
        <w:top w:val="none" w:sz="0" w:space="0" w:color="auto"/>
        <w:left w:val="none" w:sz="0" w:space="0" w:color="auto"/>
        <w:bottom w:val="none" w:sz="0" w:space="0" w:color="auto"/>
        <w:right w:val="none" w:sz="0" w:space="0" w:color="auto"/>
      </w:divBdr>
      <w:divsChild>
        <w:div w:id="914127379">
          <w:marLeft w:val="0"/>
          <w:marRight w:val="0"/>
          <w:marTop w:val="0"/>
          <w:marBottom w:val="0"/>
          <w:divBdr>
            <w:top w:val="none" w:sz="0" w:space="0" w:color="auto"/>
            <w:left w:val="none" w:sz="0" w:space="0" w:color="auto"/>
            <w:bottom w:val="none" w:sz="0" w:space="0" w:color="auto"/>
            <w:right w:val="none" w:sz="0" w:space="0" w:color="auto"/>
          </w:divBdr>
        </w:div>
        <w:div w:id="1916208894">
          <w:marLeft w:val="0"/>
          <w:marRight w:val="0"/>
          <w:marTop w:val="0"/>
          <w:marBottom w:val="0"/>
          <w:divBdr>
            <w:top w:val="none" w:sz="0" w:space="0" w:color="auto"/>
            <w:left w:val="none" w:sz="0" w:space="0" w:color="auto"/>
            <w:bottom w:val="none" w:sz="0" w:space="0" w:color="auto"/>
            <w:right w:val="none" w:sz="0" w:space="0" w:color="auto"/>
          </w:divBdr>
        </w:div>
      </w:divsChild>
    </w:div>
    <w:div w:id="1252470249">
      <w:bodyDiv w:val="1"/>
      <w:marLeft w:val="0"/>
      <w:marRight w:val="0"/>
      <w:marTop w:val="0"/>
      <w:marBottom w:val="0"/>
      <w:divBdr>
        <w:top w:val="none" w:sz="0" w:space="0" w:color="auto"/>
        <w:left w:val="none" w:sz="0" w:space="0" w:color="auto"/>
        <w:bottom w:val="none" w:sz="0" w:space="0" w:color="auto"/>
        <w:right w:val="none" w:sz="0" w:space="0" w:color="auto"/>
      </w:divBdr>
    </w:div>
    <w:div w:id="1268611217">
      <w:bodyDiv w:val="1"/>
      <w:marLeft w:val="0"/>
      <w:marRight w:val="0"/>
      <w:marTop w:val="0"/>
      <w:marBottom w:val="0"/>
      <w:divBdr>
        <w:top w:val="none" w:sz="0" w:space="0" w:color="auto"/>
        <w:left w:val="none" w:sz="0" w:space="0" w:color="auto"/>
        <w:bottom w:val="none" w:sz="0" w:space="0" w:color="auto"/>
        <w:right w:val="none" w:sz="0" w:space="0" w:color="auto"/>
      </w:divBdr>
    </w:div>
    <w:div w:id="1346710523">
      <w:bodyDiv w:val="1"/>
      <w:marLeft w:val="0"/>
      <w:marRight w:val="0"/>
      <w:marTop w:val="0"/>
      <w:marBottom w:val="0"/>
      <w:divBdr>
        <w:top w:val="none" w:sz="0" w:space="0" w:color="auto"/>
        <w:left w:val="none" w:sz="0" w:space="0" w:color="auto"/>
        <w:bottom w:val="none" w:sz="0" w:space="0" w:color="auto"/>
        <w:right w:val="none" w:sz="0" w:space="0" w:color="auto"/>
      </w:divBdr>
    </w:div>
    <w:div w:id="1356617364">
      <w:bodyDiv w:val="1"/>
      <w:marLeft w:val="0"/>
      <w:marRight w:val="0"/>
      <w:marTop w:val="0"/>
      <w:marBottom w:val="0"/>
      <w:divBdr>
        <w:top w:val="none" w:sz="0" w:space="0" w:color="auto"/>
        <w:left w:val="none" w:sz="0" w:space="0" w:color="auto"/>
        <w:bottom w:val="none" w:sz="0" w:space="0" w:color="auto"/>
        <w:right w:val="none" w:sz="0" w:space="0" w:color="auto"/>
      </w:divBdr>
    </w:div>
    <w:div w:id="1363555320">
      <w:bodyDiv w:val="1"/>
      <w:marLeft w:val="0"/>
      <w:marRight w:val="0"/>
      <w:marTop w:val="0"/>
      <w:marBottom w:val="0"/>
      <w:divBdr>
        <w:top w:val="none" w:sz="0" w:space="0" w:color="auto"/>
        <w:left w:val="none" w:sz="0" w:space="0" w:color="auto"/>
        <w:bottom w:val="none" w:sz="0" w:space="0" w:color="auto"/>
        <w:right w:val="none" w:sz="0" w:space="0" w:color="auto"/>
      </w:divBdr>
    </w:div>
    <w:div w:id="1364013485">
      <w:bodyDiv w:val="1"/>
      <w:marLeft w:val="0"/>
      <w:marRight w:val="0"/>
      <w:marTop w:val="0"/>
      <w:marBottom w:val="0"/>
      <w:divBdr>
        <w:top w:val="none" w:sz="0" w:space="0" w:color="auto"/>
        <w:left w:val="none" w:sz="0" w:space="0" w:color="auto"/>
        <w:bottom w:val="none" w:sz="0" w:space="0" w:color="auto"/>
        <w:right w:val="none" w:sz="0" w:space="0" w:color="auto"/>
      </w:divBdr>
    </w:div>
    <w:div w:id="1463495974">
      <w:bodyDiv w:val="1"/>
      <w:marLeft w:val="0"/>
      <w:marRight w:val="0"/>
      <w:marTop w:val="0"/>
      <w:marBottom w:val="0"/>
      <w:divBdr>
        <w:top w:val="none" w:sz="0" w:space="0" w:color="auto"/>
        <w:left w:val="none" w:sz="0" w:space="0" w:color="auto"/>
        <w:bottom w:val="none" w:sz="0" w:space="0" w:color="auto"/>
        <w:right w:val="none" w:sz="0" w:space="0" w:color="auto"/>
      </w:divBdr>
    </w:div>
    <w:div w:id="1520239056">
      <w:bodyDiv w:val="1"/>
      <w:marLeft w:val="0"/>
      <w:marRight w:val="0"/>
      <w:marTop w:val="0"/>
      <w:marBottom w:val="0"/>
      <w:divBdr>
        <w:top w:val="none" w:sz="0" w:space="0" w:color="auto"/>
        <w:left w:val="none" w:sz="0" w:space="0" w:color="auto"/>
        <w:bottom w:val="none" w:sz="0" w:space="0" w:color="auto"/>
        <w:right w:val="none" w:sz="0" w:space="0" w:color="auto"/>
      </w:divBdr>
    </w:div>
    <w:div w:id="1576551216">
      <w:bodyDiv w:val="1"/>
      <w:marLeft w:val="0"/>
      <w:marRight w:val="0"/>
      <w:marTop w:val="0"/>
      <w:marBottom w:val="0"/>
      <w:divBdr>
        <w:top w:val="none" w:sz="0" w:space="0" w:color="auto"/>
        <w:left w:val="none" w:sz="0" w:space="0" w:color="auto"/>
        <w:bottom w:val="none" w:sz="0" w:space="0" w:color="auto"/>
        <w:right w:val="none" w:sz="0" w:space="0" w:color="auto"/>
      </w:divBdr>
    </w:div>
    <w:div w:id="1578326731">
      <w:bodyDiv w:val="1"/>
      <w:marLeft w:val="0"/>
      <w:marRight w:val="0"/>
      <w:marTop w:val="0"/>
      <w:marBottom w:val="0"/>
      <w:divBdr>
        <w:top w:val="none" w:sz="0" w:space="0" w:color="auto"/>
        <w:left w:val="none" w:sz="0" w:space="0" w:color="auto"/>
        <w:bottom w:val="none" w:sz="0" w:space="0" w:color="auto"/>
        <w:right w:val="none" w:sz="0" w:space="0" w:color="auto"/>
      </w:divBdr>
    </w:div>
    <w:div w:id="1622763158">
      <w:bodyDiv w:val="1"/>
      <w:marLeft w:val="0"/>
      <w:marRight w:val="0"/>
      <w:marTop w:val="0"/>
      <w:marBottom w:val="0"/>
      <w:divBdr>
        <w:top w:val="none" w:sz="0" w:space="0" w:color="auto"/>
        <w:left w:val="none" w:sz="0" w:space="0" w:color="auto"/>
        <w:bottom w:val="none" w:sz="0" w:space="0" w:color="auto"/>
        <w:right w:val="none" w:sz="0" w:space="0" w:color="auto"/>
      </w:divBdr>
    </w:div>
    <w:div w:id="1635984814">
      <w:bodyDiv w:val="1"/>
      <w:marLeft w:val="0"/>
      <w:marRight w:val="0"/>
      <w:marTop w:val="0"/>
      <w:marBottom w:val="0"/>
      <w:divBdr>
        <w:top w:val="none" w:sz="0" w:space="0" w:color="auto"/>
        <w:left w:val="none" w:sz="0" w:space="0" w:color="auto"/>
        <w:bottom w:val="none" w:sz="0" w:space="0" w:color="auto"/>
        <w:right w:val="none" w:sz="0" w:space="0" w:color="auto"/>
      </w:divBdr>
    </w:div>
    <w:div w:id="1679193014">
      <w:bodyDiv w:val="1"/>
      <w:marLeft w:val="0"/>
      <w:marRight w:val="0"/>
      <w:marTop w:val="0"/>
      <w:marBottom w:val="0"/>
      <w:divBdr>
        <w:top w:val="none" w:sz="0" w:space="0" w:color="auto"/>
        <w:left w:val="none" w:sz="0" w:space="0" w:color="auto"/>
        <w:bottom w:val="none" w:sz="0" w:space="0" w:color="auto"/>
        <w:right w:val="none" w:sz="0" w:space="0" w:color="auto"/>
      </w:divBdr>
    </w:div>
    <w:div w:id="1739522632">
      <w:bodyDiv w:val="1"/>
      <w:marLeft w:val="0"/>
      <w:marRight w:val="0"/>
      <w:marTop w:val="0"/>
      <w:marBottom w:val="0"/>
      <w:divBdr>
        <w:top w:val="none" w:sz="0" w:space="0" w:color="auto"/>
        <w:left w:val="none" w:sz="0" w:space="0" w:color="auto"/>
        <w:bottom w:val="none" w:sz="0" w:space="0" w:color="auto"/>
        <w:right w:val="none" w:sz="0" w:space="0" w:color="auto"/>
      </w:divBdr>
    </w:div>
    <w:div w:id="1773813614">
      <w:bodyDiv w:val="1"/>
      <w:marLeft w:val="0"/>
      <w:marRight w:val="0"/>
      <w:marTop w:val="0"/>
      <w:marBottom w:val="0"/>
      <w:divBdr>
        <w:top w:val="none" w:sz="0" w:space="0" w:color="auto"/>
        <w:left w:val="none" w:sz="0" w:space="0" w:color="auto"/>
        <w:bottom w:val="none" w:sz="0" w:space="0" w:color="auto"/>
        <w:right w:val="none" w:sz="0" w:space="0" w:color="auto"/>
      </w:divBdr>
    </w:div>
    <w:div w:id="1796169015">
      <w:bodyDiv w:val="1"/>
      <w:marLeft w:val="0"/>
      <w:marRight w:val="0"/>
      <w:marTop w:val="0"/>
      <w:marBottom w:val="0"/>
      <w:divBdr>
        <w:top w:val="none" w:sz="0" w:space="0" w:color="auto"/>
        <w:left w:val="none" w:sz="0" w:space="0" w:color="auto"/>
        <w:bottom w:val="none" w:sz="0" w:space="0" w:color="auto"/>
        <w:right w:val="none" w:sz="0" w:space="0" w:color="auto"/>
      </w:divBdr>
    </w:div>
    <w:div w:id="1942714394">
      <w:bodyDiv w:val="1"/>
      <w:marLeft w:val="0"/>
      <w:marRight w:val="0"/>
      <w:marTop w:val="0"/>
      <w:marBottom w:val="0"/>
      <w:divBdr>
        <w:top w:val="none" w:sz="0" w:space="0" w:color="auto"/>
        <w:left w:val="none" w:sz="0" w:space="0" w:color="auto"/>
        <w:bottom w:val="none" w:sz="0" w:space="0" w:color="auto"/>
        <w:right w:val="none" w:sz="0" w:space="0" w:color="auto"/>
      </w:divBdr>
    </w:div>
    <w:div w:id="1993875430">
      <w:bodyDiv w:val="1"/>
      <w:marLeft w:val="0"/>
      <w:marRight w:val="0"/>
      <w:marTop w:val="0"/>
      <w:marBottom w:val="0"/>
      <w:divBdr>
        <w:top w:val="none" w:sz="0" w:space="0" w:color="auto"/>
        <w:left w:val="none" w:sz="0" w:space="0" w:color="auto"/>
        <w:bottom w:val="none" w:sz="0" w:space="0" w:color="auto"/>
        <w:right w:val="none" w:sz="0" w:space="0" w:color="auto"/>
      </w:divBdr>
    </w:div>
    <w:div w:id="2056344340">
      <w:bodyDiv w:val="1"/>
      <w:marLeft w:val="0"/>
      <w:marRight w:val="0"/>
      <w:marTop w:val="0"/>
      <w:marBottom w:val="0"/>
      <w:divBdr>
        <w:top w:val="none" w:sz="0" w:space="0" w:color="auto"/>
        <w:left w:val="none" w:sz="0" w:space="0" w:color="auto"/>
        <w:bottom w:val="none" w:sz="0" w:space="0" w:color="auto"/>
        <w:right w:val="none" w:sz="0" w:space="0" w:color="auto"/>
      </w:divBdr>
    </w:div>
    <w:div w:id="2075002730">
      <w:bodyDiv w:val="1"/>
      <w:marLeft w:val="0"/>
      <w:marRight w:val="0"/>
      <w:marTop w:val="0"/>
      <w:marBottom w:val="0"/>
      <w:divBdr>
        <w:top w:val="none" w:sz="0" w:space="0" w:color="auto"/>
        <w:left w:val="none" w:sz="0" w:space="0" w:color="auto"/>
        <w:bottom w:val="none" w:sz="0" w:space="0" w:color="auto"/>
        <w:right w:val="none" w:sz="0" w:space="0" w:color="auto"/>
      </w:divBdr>
    </w:div>
    <w:div w:id="2090689551">
      <w:bodyDiv w:val="1"/>
      <w:marLeft w:val="0"/>
      <w:marRight w:val="0"/>
      <w:marTop w:val="0"/>
      <w:marBottom w:val="0"/>
      <w:divBdr>
        <w:top w:val="none" w:sz="0" w:space="0" w:color="auto"/>
        <w:left w:val="none" w:sz="0" w:space="0" w:color="auto"/>
        <w:bottom w:val="none" w:sz="0" w:space="0" w:color="auto"/>
        <w:right w:val="none" w:sz="0" w:space="0" w:color="auto"/>
      </w:divBdr>
    </w:div>
    <w:div w:id="214153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essedienst-radreisen.de/press_stadt-per-rad---new-york-7_bilder.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dielandpartie.de/radreisen.html" TargetMode="External"/><Relationship Id="rId2" Type="http://schemas.openxmlformats.org/officeDocument/2006/relationships/numbering" Target="numbering.xml"/><Relationship Id="rId16" Type="http://schemas.openxmlformats.org/officeDocument/2006/relationships/hyperlink" Target="http://www.dielandpartie.de/radreisen-new-york.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ihg.com/hotelindigo/hotels/de/de/brooklyn/bxyid/hoteldetail" TargetMode="External"/><Relationship Id="rId10" Type="http://schemas.openxmlformats.org/officeDocument/2006/relationships/image" Target="media/image1.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ressedienst-radreisen.de/press_stadt-per-rad---new-york-7_bilder.html" TargetMode="External"/><Relationship Id="rId14" Type="http://schemas.openxmlformats.org/officeDocument/2006/relationships/hyperlink" Target="http://www.dielandpartie.de/radreisen.html"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gi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111BF-F91D-405E-B328-5AA3542EB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3918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Neuer „Landpartie“-Radreisekatalog 2012</vt:lpstr>
    </vt:vector>
  </TitlesOfParts>
  <Company>HBPR</Company>
  <LinksUpToDate>false</LinksUpToDate>
  <CharactersWithSpaces>4450</CharactersWithSpaces>
  <SharedDoc>false</SharedDoc>
  <HLinks>
    <vt:vector size="60" baseType="variant">
      <vt:variant>
        <vt:i4>1310747</vt:i4>
      </vt:variant>
      <vt:variant>
        <vt:i4>21</vt:i4>
      </vt:variant>
      <vt:variant>
        <vt:i4>0</vt:i4>
      </vt:variant>
      <vt:variant>
        <vt:i4>5</vt:i4>
      </vt:variant>
      <vt:variant>
        <vt:lpwstr>http://www.dielandpartie.de/</vt:lpwstr>
      </vt:variant>
      <vt:variant>
        <vt:lpwstr/>
      </vt:variant>
      <vt:variant>
        <vt:i4>589889</vt:i4>
      </vt:variant>
      <vt:variant>
        <vt:i4>18</vt:i4>
      </vt:variant>
      <vt:variant>
        <vt:i4>0</vt:i4>
      </vt:variant>
      <vt:variant>
        <vt:i4>5</vt:i4>
      </vt:variant>
      <vt:variant>
        <vt:lpwstr>http://www.landpartie.de/</vt:lpwstr>
      </vt:variant>
      <vt:variant>
        <vt:lpwstr/>
      </vt:variant>
      <vt:variant>
        <vt:i4>6815783</vt:i4>
      </vt:variant>
      <vt:variant>
        <vt:i4>15</vt:i4>
      </vt:variant>
      <vt:variant>
        <vt:i4>0</vt:i4>
      </vt:variant>
      <vt:variant>
        <vt:i4>5</vt:i4>
      </vt:variant>
      <vt:variant>
        <vt:lpwstr>http://www.dielandpartie.de/radreise-ostseekueste-sternradeln.html</vt:lpwstr>
      </vt:variant>
      <vt:variant>
        <vt:lpwstr/>
      </vt:variant>
      <vt:variant>
        <vt:i4>1835035</vt:i4>
      </vt:variant>
      <vt:variant>
        <vt:i4>12</vt:i4>
      </vt:variant>
      <vt:variant>
        <vt:i4>0</vt:i4>
      </vt:variant>
      <vt:variant>
        <vt:i4>5</vt:i4>
      </vt:variant>
      <vt:variant>
        <vt:lpwstr>http://www.dielandpartie.de/radreise-ruegen-usedom-ostseekueste.html</vt:lpwstr>
      </vt:variant>
      <vt:variant>
        <vt:lpwstr/>
      </vt:variant>
      <vt:variant>
        <vt:i4>8192097</vt:i4>
      </vt:variant>
      <vt:variant>
        <vt:i4>9</vt:i4>
      </vt:variant>
      <vt:variant>
        <vt:i4>0</vt:i4>
      </vt:variant>
      <vt:variant>
        <vt:i4>5</vt:i4>
      </vt:variant>
      <vt:variant>
        <vt:lpwstr>http://www.dielandpartie.de/ostsee-radweg-ostseekuestenradweg-kurz.html</vt:lpwstr>
      </vt:variant>
      <vt:variant>
        <vt:lpwstr/>
      </vt:variant>
      <vt:variant>
        <vt:i4>393237</vt:i4>
      </vt:variant>
      <vt:variant>
        <vt:i4>6</vt:i4>
      </vt:variant>
      <vt:variant>
        <vt:i4>0</vt:i4>
      </vt:variant>
      <vt:variant>
        <vt:i4>5</vt:i4>
      </vt:variant>
      <vt:variant>
        <vt:lpwstr>http://www.kraniche.de/Start/AktuelleInfos.shtml</vt:lpwstr>
      </vt:variant>
      <vt:variant>
        <vt:lpwstr/>
      </vt:variant>
      <vt:variant>
        <vt:i4>1310747</vt:i4>
      </vt:variant>
      <vt:variant>
        <vt:i4>3</vt:i4>
      </vt:variant>
      <vt:variant>
        <vt:i4>0</vt:i4>
      </vt:variant>
      <vt:variant>
        <vt:i4>5</vt:i4>
      </vt:variant>
      <vt:variant>
        <vt:lpwstr>http://www.dielandpartie.de/</vt:lpwstr>
      </vt:variant>
      <vt:variant>
        <vt:lpwstr/>
      </vt:variant>
      <vt:variant>
        <vt:i4>2228332</vt:i4>
      </vt:variant>
      <vt:variant>
        <vt:i4>0</vt:i4>
      </vt:variant>
      <vt:variant>
        <vt:i4>0</vt:i4>
      </vt:variant>
      <vt:variant>
        <vt:i4>5</vt:i4>
      </vt:variant>
      <vt:variant>
        <vt:lpwstr>http://www.pressedienst-radreisen.de/press_sternradeln-50_bilder.html</vt:lpwstr>
      </vt:variant>
      <vt:variant>
        <vt:lpwstr/>
      </vt:variant>
      <vt:variant>
        <vt:i4>4390942</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Neuer „Landpartie“-Radreisekatalog 2012</dc:title>
  <dc:creator>pr00315</dc:creator>
  <cp:lastModifiedBy>Nuray Güler</cp:lastModifiedBy>
  <cp:revision>3</cp:revision>
  <cp:lastPrinted>2015-07-21T07:47:00Z</cp:lastPrinted>
  <dcterms:created xsi:type="dcterms:W3CDTF">2015-07-22T09:37:00Z</dcterms:created>
  <dcterms:modified xsi:type="dcterms:W3CDTF">2015-07-22T09:38:00Z</dcterms:modified>
</cp:coreProperties>
</file>