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6DE1" w:rsidRPr="00C05429" w:rsidRDefault="005B3D9B" w:rsidP="008C6DE1">
      <w:pPr>
        <w:spacing w:after="120" w:line="288" w:lineRule="auto"/>
        <w:ind w:right="-772"/>
        <w:jc w:val="both"/>
        <w:rPr>
          <w:rFonts w:ascii="Arial" w:eastAsia="Times New Roman" w:hAnsi="Arial" w:cs="Arial"/>
          <w:b/>
          <w:sz w:val="26"/>
          <w:szCs w:val="26"/>
          <w:u w:val="single"/>
        </w:rPr>
      </w:pPr>
      <w:r>
        <w:rPr>
          <w:rFonts w:ascii="Arial" w:eastAsia="Times New Roman" w:hAnsi="Arial" w:cs="Arial"/>
          <w:b/>
          <w:sz w:val="26"/>
          <w:szCs w:val="26"/>
          <w:u w:val="single"/>
        </w:rPr>
        <w:t xml:space="preserve">Neues </w:t>
      </w:r>
      <w:proofErr w:type="spellStart"/>
      <w:r>
        <w:rPr>
          <w:rFonts w:ascii="Arial" w:eastAsia="Times New Roman" w:hAnsi="Arial" w:cs="Arial"/>
          <w:b/>
          <w:sz w:val="26"/>
          <w:szCs w:val="26"/>
          <w:u w:val="single"/>
        </w:rPr>
        <w:t>Topziel</w:t>
      </w:r>
      <w:proofErr w:type="spellEnd"/>
      <w:r>
        <w:rPr>
          <w:rFonts w:ascii="Arial" w:eastAsia="Times New Roman" w:hAnsi="Arial" w:cs="Arial"/>
          <w:b/>
          <w:sz w:val="26"/>
          <w:szCs w:val="26"/>
          <w:u w:val="single"/>
        </w:rPr>
        <w:t xml:space="preserve"> für Golfer: </w:t>
      </w:r>
      <w:proofErr w:type="spellStart"/>
      <w:r>
        <w:rPr>
          <w:rFonts w:ascii="Arial" w:eastAsia="Times New Roman" w:hAnsi="Arial" w:cs="Arial"/>
          <w:b/>
          <w:sz w:val="26"/>
          <w:szCs w:val="26"/>
          <w:u w:val="single"/>
        </w:rPr>
        <w:t>Sueno</w:t>
      </w:r>
      <w:proofErr w:type="spellEnd"/>
      <w:r>
        <w:rPr>
          <w:rFonts w:ascii="Arial" w:eastAsia="Times New Roman" w:hAnsi="Arial" w:cs="Arial"/>
          <w:b/>
          <w:sz w:val="26"/>
          <w:szCs w:val="26"/>
          <w:u w:val="single"/>
        </w:rPr>
        <w:t xml:space="preserve"> </w:t>
      </w:r>
      <w:r w:rsidR="000D12D5">
        <w:rPr>
          <w:rFonts w:ascii="Arial" w:eastAsia="Times New Roman" w:hAnsi="Arial" w:cs="Arial"/>
          <w:b/>
          <w:sz w:val="26"/>
          <w:szCs w:val="26"/>
          <w:u w:val="single"/>
        </w:rPr>
        <w:t xml:space="preserve">Hotels </w:t>
      </w:r>
      <w:proofErr w:type="spellStart"/>
      <w:r w:rsidR="000D12D5">
        <w:rPr>
          <w:rFonts w:ascii="Arial" w:eastAsia="Times New Roman" w:hAnsi="Arial" w:cs="Arial"/>
          <w:b/>
          <w:sz w:val="26"/>
          <w:szCs w:val="26"/>
          <w:u w:val="single"/>
        </w:rPr>
        <w:t>Deluxe</w:t>
      </w:r>
      <w:proofErr w:type="spellEnd"/>
      <w:r w:rsidR="000D12D5">
        <w:rPr>
          <w:rFonts w:ascii="Arial" w:eastAsia="Times New Roman" w:hAnsi="Arial" w:cs="Arial"/>
          <w:b/>
          <w:sz w:val="26"/>
          <w:szCs w:val="26"/>
          <w:u w:val="single"/>
        </w:rPr>
        <w:t xml:space="preserve"> </w:t>
      </w:r>
      <w:proofErr w:type="spellStart"/>
      <w:r>
        <w:rPr>
          <w:rFonts w:ascii="Arial" w:eastAsia="Times New Roman" w:hAnsi="Arial" w:cs="Arial"/>
          <w:b/>
          <w:sz w:val="26"/>
          <w:szCs w:val="26"/>
          <w:u w:val="single"/>
        </w:rPr>
        <w:t>Belek</w:t>
      </w:r>
      <w:proofErr w:type="spellEnd"/>
    </w:p>
    <w:p w:rsidR="008C6DE1" w:rsidRDefault="005B3D9B" w:rsidP="008C6DE1">
      <w:pPr>
        <w:spacing w:after="0" w:line="288" w:lineRule="auto"/>
        <w:ind w:right="-993"/>
        <w:jc w:val="both"/>
        <w:rPr>
          <w:rFonts w:ascii="Arial" w:eastAsia="Times New Roman" w:hAnsi="Arial" w:cs="Arial"/>
          <w:b/>
          <w:bCs/>
          <w:sz w:val="28"/>
          <w:szCs w:val="28"/>
        </w:rPr>
      </w:pPr>
      <w:r>
        <w:rPr>
          <w:rFonts w:ascii="Arial" w:eastAsia="Times New Roman" w:hAnsi="Arial" w:cs="Arial"/>
          <w:b/>
          <w:bCs/>
          <w:sz w:val="28"/>
          <w:szCs w:val="28"/>
        </w:rPr>
        <w:t>Matrix Golf</w:t>
      </w:r>
      <w:r w:rsidR="00F576C8">
        <w:rPr>
          <w:rFonts w:ascii="Arial" w:eastAsia="Times New Roman" w:hAnsi="Arial" w:cs="Arial"/>
          <w:b/>
          <w:bCs/>
          <w:sz w:val="28"/>
          <w:szCs w:val="28"/>
        </w:rPr>
        <w:t xml:space="preserve"> R</w:t>
      </w:r>
      <w:r>
        <w:rPr>
          <w:rFonts w:ascii="Arial" w:eastAsia="Times New Roman" w:hAnsi="Arial" w:cs="Arial"/>
          <w:b/>
          <w:bCs/>
          <w:sz w:val="28"/>
          <w:szCs w:val="28"/>
        </w:rPr>
        <w:t>eisen bietet Eröffnungsspecial für Golfer</w:t>
      </w:r>
    </w:p>
    <w:p w:rsidR="008C6DE1" w:rsidRPr="00C05429" w:rsidRDefault="008C6DE1" w:rsidP="008C6DE1">
      <w:pPr>
        <w:spacing w:after="0" w:line="288" w:lineRule="auto"/>
        <w:ind w:right="-993"/>
        <w:jc w:val="both"/>
        <w:rPr>
          <w:rFonts w:ascii="Arial" w:hAnsi="Arial" w:cs="Arial"/>
          <w:bCs/>
          <w:sz w:val="16"/>
          <w:szCs w:val="16"/>
        </w:rPr>
      </w:pPr>
    </w:p>
    <w:p w:rsidR="005B3D9B" w:rsidRDefault="00B6709D" w:rsidP="00A4156A">
      <w:pPr>
        <w:spacing w:after="0" w:line="288" w:lineRule="auto"/>
        <w:ind w:right="-1278"/>
        <w:jc w:val="both"/>
        <w:rPr>
          <w:rFonts w:ascii="Arial" w:eastAsia="Calibri" w:hAnsi="Arial" w:cs="Arial"/>
          <w:bCs/>
          <w:color w:val="000000"/>
          <w:sz w:val="14"/>
          <w:szCs w:val="14"/>
        </w:rPr>
      </w:pPr>
      <w:r>
        <w:rPr>
          <w:rFonts w:ascii="Arial" w:eastAsia="Calibri" w:hAnsi="Arial" w:cs="Arial"/>
          <w:bCs/>
          <w:noProof/>
          <w:color w:val="000000"/>
          <w:sz w:val="14"/>
          <w:szCs w:val="14"/>
          <w:lang w:eastAsia="de-DE"/>
        </w:rPr>
        <w:drawing>
          <wp:inline distT="0" distB="0" distL="0" distR="0">
            <wp:extent cx="2247900" cy="1180148"/>
            <wp:effectExtent l="0" t="0" r="0" b="1270"/>
            <wp:docPr id="1" name="Grafik 1" descr="\\fswprimo01\profile$\Homes\pr00315\Documents\Matrix Golfreisen\Sueno Giriş - 2-lowres.t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swprimo01\profile$\Homes\pr00315\Documents\Matrix Golfreisen\Sueno Giriş - 2-lowres.t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52727" cy="1182682"/>
                    </a:xfrm>
                    <a:prstGeom prst="rect">
                      <a:avLst/>
                    </a:prstGeom>
                    <a:noFill/>
                    <a:ln>
                      <a:noFill/>
                    </a:ln>
                  </pic:spPr>
                </pic:pic>
              </a:graphicData>
            </a:graphic>
          </wp:inline>
        </w:drawing>
      </w:r>
      <w:r>
        <w:rPr>
          <w:rFonts w:ascii="Arial" w:eastAsia="Calibri" w:hAnsi="Arial" w:cs="Arial"/>
          <w:bCs/>
          <w:color w:val="000000"/>
          <w:sz w:val="14"/>
          <w:szCs w:val="14"/>
        </w:rPr>
        <w:t xml:space="preserve"> </w:t>
      </w:r>
      <w:r w:rsidR="00A16A2F">
        <w:rPr>
          <w:noProof/>
          <w:lang w:eastAsia="de-DE"/>
        </w:rPr>
        <w:drawing>
          <wp:inline distT="0" distB="0" distL="0" distR="0" wp14:anchorId="7C917804" wp14:editId="73B63A32">
            <wp:extent cx="1895475" cy="1184672"/>
            <wp:effectExtent l="0" t="0" r="0" b="0"/>
            <wp:docPr id="3" name="Grafik 3" descr="D:\Users\pr00315\AppData\Local\Microsoft\Windows\Temporary Internet Files\Content.Word\Sueno Oda - 9.tif">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Users\pr00315\AppData\Local\Microsoft\Windows\Temporary Internet Files\Content.Word\Sueno Oda - 9.t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99545" cy="1187216"/>
                    </a:xfrm>
                    <a:prstGeom prst="rect">
                      <a:avLst/>
                    </a:prstGeom>
                    <a:noFill/>
                    <a:ln>
                      <a:noFill/>
                    </a:ln>
                  </pic:spPr>
                </pic:pic>
              </a:graphicData>
            </a:graphic>
          </wp:inline>
        </w:drawing>
      </w:r>
      <w:r>
        <w:rPr>
          <w:rFonts w:ascii="Arial" w:eastAsia="Calibri" w:hAnsi="Arial" w:cs="Arial"/>
          <w:bCs/>
          <w:color w:val="000000"/>
          <w:sz w:val="14"/>
          <w:szCs w:val="14"/>
        </w:rPr>
        <w:t xml:space="preserve"> </w:t>
      </w:r>
      <w:r w:rsidR="00A4156A">
        <w:rPr>
          <w:noProof/>
          <w:lang w:eastAsia="de-DE"/>
        </w:rPr>
        <w:drawing>
          <wp:inline distT="0" distB="0" distL="0" distR="0">
            <wp:extent cx="1771650" cy="1190505"/>
            <wp:effectExtent l="0" t="0" r="0" b="0"/>
            <wp:docPr id="5" name="Grafik 5" descr="D:\Users\pr00315\AppData\Local\Microsoft\Windows\Temporary Internet Files\Content.Word\SG1.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Users\pr00315\AppData\Local\Microsoft\Windows\Temporary Internet Files\Content.Word\SG1.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75455" cy="1193062"/>
                    </a:xfrm>
                    <a:prstGeom prst="rect">
                      <a:avLst/>
                    </a:prstGeom>
                    <a:noFill/>
                    <a:ln>
                      <a:noFill/>
                    </a:ln>
                  </pic:spPr>
                </pic:pic>
              </a:graphicData>
            </a:graphic>
          </wp:inline>
        </w:drawing>
      </w:r>
      <w:r>
        <w:rPr>
          <w:rFonts w:ascii="Arial" w:eastAsia="Calibri" w:hAnsi="Arial" w:cs="Arial"/>
          <w:bCs/>
          <w:color w:val="000000"/>
          <w:sz w:val="14"/>
          <w:szCs w:val="14"/>
        </w:rPr>
        <w:t xml:space="preserve">  </w:t>
      </w:r>
    </w:p>
    <w:p w:rsidR="00FC3695" w:rsidRPr="00FC3695" w:rsidRDefault="00B6709D" w:rsidP="00A4156A">
      <w:pPr>
        <w:spacing w:after="0" w:line="288" w:lineRule="auto"/>
        <w:ind w:right="-1136"/>
        <w:jc w:val="both"/>
        <w:rPr>
          <w:rFonts w:ascii="Arial" w:eastAsia="Calibri" w:hAnsi="Arial" w:cs="Arial"/>
          <w:bCs/>
          <w:color w:val="000000"/>
          <w:sz w:val="14"/>
          <w:szCs w:val="14"/>
        </w:rPr>
      </w:pPr>
      <w:r>
        <w:rPr>
          <w:rFonts w:ascii="Arial" w:eastAsia="Calibri" w:hAnsi="Arial" w:cs="Arial"/>
          <w:bCs/>
          <w:color w:val="000000"/>
          <w:sz w:val="14"/>
          <w:szCs w:val="14"/>
        </w:rPr>
        <w:t xml:space="preserve">Der Eingang zum neuen </w:t>
      </w:r>
      <w:proofErr w:type="spellStart"/>
      <w:r>
        <w:rPr>
          <w:rFonts w:ascii="Arial" w:eastAsia="Calibri" w:hAnsi="Arial" w:cs="Arial"/>
          <w:bCs/>
          <w:color w:val="000000"/>
          <w:sz w:val="14"/>
          <w:szCs w:val="14"/>
        </w:rPr>
        <w:t>Sueno</w:t>
      </w:r>
      <w:proofErr w:type="spellEnd"/>
      <w:r>
        <w:rPr>
          <w:rFonts w:ascii="Arial" w:eastAsia="Calibri" w:hAnsi="Arial" w:cs="Arial"/>
          <w:bCs/>
          <w:color w:val="000000"/>
          <w:sz w:val="14"/>
          <w:szCs w:val="14"/>
        </w:rPr>
        <w:t xml:space="preserve"> Hotels </w:t>
      </w:r>
      <w:proofErr w:type="spellStart"/>
      <w:r>
        <w:rPr>
          <w:rFonts w:ascii="Arial" w:eastAsia="Calibri" w:hAnsi="Arial" w:cs="Arial"/>
          <w:bCs/>
          <w:color w:val="000000"/>
          <w:sz w:val="14"/>
          <w:szCs w:val="14"/>
        </w:rPr>
        <w:t>Deluxe</w:t>
      </w:r>
      <w:proofErr w:type="spellEnd"/>
      <w:r>
        <w:rPr>
          <w:rFonts w:ascii="Arial" w:eastAsia="Calibri" w:hAnsi="Arial" w:cs="Arial"/>
          <w:bCs/>
          <w:color w:val="000000"/>
          <w:sz w:val="14"/>
          <w:szCs w:val="14"/>
        </w:rPr>
        <w:t xml:space="preserve"> </w:t>
      </w:r>
      <w:proofErr w:type="spellStart"/>
      <w:r>
        <w:rPr>
          <w:rFonts w:ascii="Arial" w:eastAsia="Calibri" w:hAnsi="Arial" w:cs="Arial"/>
          <w:bCs/>
          <w:color w:val="000000"/>
          <w:sz w:val="14"/>
          <w:szCs w:val="14"/>
        </w:rPr>
        <w:t>Belek</w:t>
      </w:r>
      <w:proofErr w:type="spellEnd"/>
      <w:r>
        <w:rPr>
          <w:rFonts w:ascii="Arial" w:eastAsia="Calibri" w:hAnsi="Arial" w:cs="Arial"/>
          <w:bCs/>
          <w:color w:val="000000"/>
          <w:sz w:val="14"/>
          <w:szCs w:val="14"/>
        </w:rPr>
        <w:t xml:space="preserve">   </w:t>
      </w:r>
      <w:r w:rsidR="00A4156A">
        <w:rPr>
          <w:rFonts w:ascii="Arial" w:eastAsia="Calibri" w:hAnsi="Arial" w:cs="Arial"/>
          <w:bCs/>
          <w:color w:val="000000"/>
          <w:sz w:val="14"/>
          <w:szCs w:val="14"/>
        </w:rPr>
        <w:t xml:space="preserve">        </w:t>
      </w:r>
      <w:r>
        <w:rPr>
          <w:rFonts w:ascii="Arial" w:eastAsia="Calibri" w:hAnsi="Arial" w:cs="Arial"/>
          <w:bCs/>
          <w:color w:val="000000"/>
          <w:sz w:val="14"/>
          <w:szCs w:val="14"/>
        </w:rPr>
        <w:t xml:space="preserve"> </w:t>
      </w:r>
      <w:r w:rsidR="00A16A2F">
        <w:rPr>
          <w:rFonts w:ascii="Arial" w:eastAsia="Calibri" w:hAnsi="Arial" w:cs="Arial"/>
          <w:bCs/>
          <w:color w:val="000000"/>
          <w:sz w:val="14"/>
          <w:szCs w:val="14"/>
        </w:rPr>
        <w:t>Zimmer mit Pool vor der Tür</w:t>
      </w:r>
      <w:r w:rsidR="00A4156A">
        <w:rPr>
          <w:rFonts w:ascii="Arial" w:eastAsia="Calibri" w:hAnsi="Arial" w:cs="Arial"/>
          <w:bCs/>
          <w:color w:val="000000"/>
          <w:sz w:val="14"/>
          <w:szCs w:val="14"/>
        </w:rPr>
        <w:t xml:space="preserve">                      </w:t>
      </w:r>
      <w:proofErr w:type="spellStart"/>
      <w:r w:rsidR="00A4156A">
        <w:rPr>
          <w:rFonts w:ascii="Arial" w:eastAsia="Calibri" w:hAnsi="Arial" w:cs="Arial"/>
          <w:bCs/>
          <w:color w:val="000000"/>
          <w:sz w:val="14"/>
          <w:szCs w:val="14"/>
        </w:rPr>
        <w:t>Sueno</w:t>
      </w:r>
      <w:proofErr w:type="spellEnd"/>
      <w:r w:rsidR="00A4156A">
        <w:rPr>
          <w:rFonts w:ascii="Arial" w:eastAsia="Calibri" w:hAnsi="Arial" w:cs="Arial"/>
          <w:bCs/>
          <w:color w:val="000000"/>
          <w:sz w:val="14"/>
          <w:szCs w:val="14"/>
        </w:rPr>
        <w:t xml:space="preserve"> Golf Club mit Pines &amp; </w:t>
      </w:r>
      <w:proofErr w:type="spellStart"/>
      <w:r w:rsidR="00A4156A">
        <w:rPr>
          <w:rFonts w:ascii="Arial" w:eastAsia="Calibri" w:hAnsi="Arial" w:cs="Arial"/>
          <w:bCs/>
          <w:color w:val="000000"/>
          <w:sz w:val="14"/>
          <w:szCs w:val="14"/>
        </w:rPr>
        <w:t>Dunes</w:t>
      </w:r>
      <w:proofErr w:type="spellEnd"/>
      <w:r w:rsidR="00A4156A">
        <w:rPr>
          <w:rFonts w:ascii="Arial" w:eastAsia="Calibri" w:hAnsi="Arial" w:cs="Arial"/>
          <w:bCs/>
          <w:color w:val="000000"/>
          <w:sz w:val="14"/>
          <w:szCs w:val="14"/>
        </w:rPr>
        <w:t>-Golfplätzen</w:t>
      </w:r>
    </w:p>
    <w:p w:rsidR="00FC3695" w:rsidRDefault="00FC3695" w:rsidP="009C09ED">
      <w:pPr>
        <w:spacing w:after="120" w:line="288" w:lineRule="auto"/>
        <w:jc w:val="both"/>
        <w:rPr>
          <w:rFonts w:ascii="Arial" w:eastAsia="Calibri" w:hAnsi="Arial" w:cs="Arial"/>
          <w:bCs/>
          <w:color w:val="000000"/>
          <w:sz w:val="14"/>
          <w:szCs w:val="14"/>
        </w:rPr>
      </w:pPr>
      <w:r w:rsidRPr="00FC3695">
        <w:rPr>
          <w:rFonts w:ascii="Arial" w:eastAsia="Calibri" w:hAnsi="Arial" w:cs="Arial"/>
          <w:bCs/>
          <w:color w:val="000000"/>
          <w:sz w:val="14"/>
          <w:szCs w:val="14"/>
        </w:rPr>
        <w:t>©Foto</w:t>
      </w:r>
      <w:r w:rsidR="00B6709D">
        <w:rPr>
          <w:rFonts w:ascii="Arial" w:eastAsia="Calibri" w:hAnsi="Arial" w:cs="Arial"/>
          <w:bCs/>
          <w:color w:val="000000"/>
          <w:sz w:val="14"/>
          <w:szCs w:val="14"/>
        </w:rPr>
        <w:t>s</w:t>
      </w:r>
      <w:r w:rsidRPr="00FC3695">
        <w:rPr>
          <w:rFonts w:ascii="Arial" w:eastAsia="Calibri" w:hAnsi="Arial" w:cs="Arial"/>
          <w:bCs/>
          <w:color w:val="000000"/>
          <w:sz w:val="14"/>
          <w:szCs w:val="14"/>
        </w:rPr>
        <w:t xml:space="preserve">: </w:t>
      </w:r>
      <w:proofErr w:type="spellStart"/>
      <w:r w:rsidR="00B6709D">
        <w:rPr>
          <w:rFonts w:ascii="Arial" w:eastAsia="Calibri" w:hAnsi="Arial" w:cs="Arial"/>
          <w:bCs/>
          <w:color w:val="000000"/>
          <w:sz w:val="14"/>
          <w:szCs w:val="14"/>
        </w:rPr>
        <w:t>Sueno</w:t>
      </w:r>
      <w:proofErr w:type="spellEnd"/>
      <w:r w:rsidR="00B6709D">
        <w:rPr>
          <w:rFonts w:ascii="Arial" w:eastAsia="Calibri" w:hAnsi="Arial" w:cs="Arial"/>
          <w:bCs/>
          <w:color w:val="000000"/>
          <w:sz w:val="14"/>
          <w:szCs w:val="14"/>
        </w:rPr>
        <w:t xml:space="preserve"> Hotels</w:t>
      </w:r>
      <w:r>
        <w:rPr>
          <w:rFonts w:ascii="Arial" w:eastAsia="Calibri" w:hAnsi="Arial" w:cs="Arial"/>
          <w:bCs/>
          <w:color w:val="000000"/>
          <w:sz w:val="14"/>
          <w:szCs w:val="14"/>
        </w:rPr>
        <w:t xml:space="preserve">   </w:t>
      </w:r>
    </w:p>
    <w:p w:rsidR="004B7C6E" w:rsidRPr="00FC3695" w:rsidRDefault="009C09ED" w:rsidP="009C09ED">
      <w:pPr>
        <w:spacing w:after="120" w:line="288" w:lineRule="auto"/>
        <w:jc w:val="both"/>
        <w:rPr>
          <w:rFonts w:ascii="Arial" w:eastAsia="Calibri" w:hAnsi="Arial" w:cs="Arial"/>
          <w:bCs/>
          <w:color w:val="000000"/>
          <w:sz w:val="14"/>
          <w:szCs w:val="14"/>
        </w:rPr>
      </w:pPr>
      <w:r w:rsidRPr="009C09ED">
        <w:rPr>
          <w:rFonts w:ascii="Arial" w:eastAsia="Calibri" w:hAnsi="Arial" w:cs="Arial"/>
          <w:bCs/>
          <w:color w:val="000000"/>
          <w:sz w:val="16"/>
          <w:szCs w:val="16"/>
        </w:rPr>
        <w:t>Foto-</w:t>
      </w:r>
      <w:r w:rsidRPr="00322CCA">
        <w:rPr>
          <w:rFonts w:ascii="Arial" w:eastAsia="Calibri" w:hAnsi="Arial" w:cs="Arial"/>
          <w:bCs/>
          <w:color w:val="000000"/>
          <w:sz w:val="16"/>
          <w:szCs w:val="16"/>
        </w:rPr>
        <w:t xml:space="preserve">Download per Hyperlink oder unter </w:t>
      </w:r>
      <w:hyperlink r:id="rId14" w:history="1">
        <w:r w:rsidR="00322CCA" w:rsidRPr="00322CCA">
          <w:rPr>
            <w:rStyle w:val="Hyperlink"/>
            <w:rFonts w:ascii="Arial" w:hAnsi="Arial" w:cs="Arial"/>
            <w:sz w:val="16"/>
            <w:szCs w:val="16"/>
          </w:rPr>
          <w:t>http://www.primo-pr.com/bildarchiv/downloads.php?category=58</w:t>
        </w:r>
      </w:hyperlink>
      <w:r w:rsidR="00322CCA">
        <w:t xml:space="preserve"> </w:t>
      </w:r>
    </w:p>
    <w:p w:rsidR="005B3D9B" w:rsidRPr="005B3D9B" w:rsidRDefault="008C6DE1" w:rsidP="005B3D9B">
      <w:pPr>
        <w:spacing w:after="120" w:line="288" w:lineRule="auto"/>
        <w:jc w:val="both"/>
        <w:rPr>
          <w:rFonts w:ascii="Arial" w:eastAsia="Calibri" w:hAnsi="Arial" w:cs="Arial"/>
          <w:b/>
          <w:bCs/>
          <w:color w:val="000000"/>
        </w:rPr>
      </w:pPr>
      <w:r>
        <w:rPr>
          <w:rFonts w:ascii="Arial" w:eastAsia="Calibri" w:hAnsi="Arial" w:cs="Arial"/>
          <w:b/>
          <w:bCs/>
          <w:color w:val="000000"/>
        </w:rPr>
        <w:t>Freiburg</w:t>
      </w:r>
      <w:r w:rsidRPr="008C6DE1">
        <w:rPr>
          <w:rFonts w:ascii="Arial" w:eastAsia="Calibri" w:hAnsi="Arial" w:cs="Arial"/>
          <w:b/>
          <w:bCs/>
          <w:color w:val="000000"/>
        </w:rPr>
        <w:t xml:space="preserve">, </w:t>
      </w:r>
      <w:r w:rsidR="00B0075B">
        <w:rPr>
          <w:rFonts w:ascii="Arial" w:eastAsia="Calibri" w:hAnsi="Arial" w:cs="Arial"/>
          <w:b/>
          <w:bCs/>
          <w:color w:val="000000"/>
        </w:rPr>
        <w:t>27</w:t>
      </w:r>
      <w:r w:rsidRPr="008C6DE1">
        <w:rPr>
          <w:rFonts w:ascii="Arial" w:eastAsia="Calibri" w:hAnsi="Arial" w:cs="Arial"/>
          <w:b/>
          <w:bCs/>
          <w:color w:val="000000"/>
        </w:rPr>
        <w:t xml:space="preserve">. </w:t>
      </w:r>
      <w:r w:rsidR="005B3D9B">
        <w:rPr>
          <w:rFonts w:ascii="Arial" w:eastAsia="Calibri" w:hAnsi="Arial" w:cs="Arial"/>
          <w:b/>
          <w:bCs/>
          <w:color w:val="000000"/>
        </w:rPr>
        <w:t>Mai</w:t>
      </w:r>
      <w:r w:rsidRPr="008C6DE1">
        <w:rPr>
          <w:rFonts w:ascii="Arial" w:eastAsia="Calibri" w:hAnsi="Arial" w:cs="Arial"/>
          <w:b/>
          <w:bCs/>
          <w:color w:val="000000"/>
        </w:rPr>
        <w:t xml:space="preserve"> 2015</w:t>
      </w:r>
      <w:r w:rsidR="005B3D9B">
        <w:rPr>
          <w:rFonts w:ascii="Arial" w:eastAsia="Calibri" w:hAnsi="Arial" w:cs="Arial"/>
          <w:b/>
          <w:bCs/>
          <w:color w:val="000000"/>
        </w:rPr>
        <w:t xml:space="preserve"> (primo PR)</w:t>
      </w:r>
      <w:r w:rsidRPr="008C6DE1">
        <w:rPr>
          <w:rFonts w:ascii="Arial" w:eastAsia="Calibri" w:hAnsi="Arial" w:cs="Arial"/>
          <w:b/>
          <w:bCs/>
          <w:color w:val="000000"/>
        </w:rPr>
        <w:t xml:space="preserve">. </w:t>
      </w:r>
      <w:r w:rsidR="00992C34">
        <w:rPr>
          <w:rFonts w:ascii="Arial" w:eastAsia="Calibri" w:hAnsi="Arial" w:cs="Arial"/>
          <w:b/>
          <w:bCs/>
          <w:color w:val="000000"/>
        </w:rPr>
        <w:t xml:space="preserve">Die Destination </w:t>
      </w:r>
      <w:proofErr w:type="spellStart"/>
      <w:r w:rsidR="00992C34">
        <w:rPr>
          <w:rFonts w:ascii="Arial" w:eastAsia="Calibri" w:hAnsi="Arial" w:cs="Arial"/>
          <w:b/>
          <w:bCs/>
          <w:color w:val="000000"/>
        </w:rPr>
        <w:t>Belek</w:t>
      </w:r>
      <w:proofErr w:type="spellEnd"/>
      <w:r w:rsidR="00992C34">
        <w:rPr>
          <w:rFonts w:ascii="Arial" w:eastAsia="Calibri" w:hAnsi="Arial" w:cs="Arial"/>
          <w:b/>
          <w:bCs/>
          <w:color w:val="000000"/>
        </w:rPr>
        <w:t xml:space="preserve"> nahe Antalya ist um ein Fünf-Sterne Hotel reicher geworden: </w:t>
      </w:r>
      <w:r w:rsidR="002063AC">
        <w:rPr>
          <w:rFonts w:ascii="Arial" w:eastAsia="Calibri" w:hAnsi="Arial" w:cs="Arial"/>
          <w:b/>
          <w:bCs/>
          <w:color w:val="000000"/>
        </w:rPr>
        <w:t xml:space="preserve">Das neue </w:t>
      </w:r>
      <w:proofErr w:type="spellStart"/>
      <w:r w:rsidR="002063AC">
        <w:rPr>
          <w:rFonts w:ascii="Arial" w:eastAsia="Calibri" w:hAnsi="Arial" w:cs="Arial"/>
          <w:b/>
          <w:bCs/>
          <w:color w:val="000000"/>
        </w:rPr>
        <w:t>Sueno</w:t>
      </w:r>
      <w:proofErr w:type="spellEnd"/>
      <w:r w:rsidR="002063AC">
        <w:rPr>
          <w:rFonts w:ascii="Arial" w:eastAsia="Calibri" w:hAnsi="Arial" w:cs="Arial"/>
          <w:b/>
          <w:bCs/>
          <w:color w:val="000000"/>
        </w:rPr>
        <w:t xml:space="preserve"> Hotels </w:t>
      </w:r>
      <w:proofErr w:type="spellStart"/>
      <w:r w:rsidR="002063AC">
        <w:rPr>
          <w:rFonts w:ascii="Arial" w:eastAsia="Calibri" w:hAnsi="Arial" w:cs="Arial"/>
          <w:b/>
          <w:bCs/>
          <w:color w:val="000000"/>
        </w:rPr>
        <w:t>Deluxe</w:t>
      </w:r>
      <w:proofErr w:type="spellEnd"/>
      <w:r w:rsidR="002063AC">
        <w:rPr>
          <w:rFonts w:ascii="Arial" w:eastAsia="Calibri" w:hAnsi="Arial" w:cs="Arial"/>
          <w:b/>
          <w:bCs/>
          <w:color w:val="000000"/>
        </w:rPr>
        <w:t xml:space="preserve"> </w:t>
      </w:r>
      <w:proofErr w:type="spellStart"/>
      <w:r w:rsidR="002063AC">
        <w:rPr>
          <w:rFonts w:ascii="Arial" w:eastAsia="Calibri" w:hAnsi="Arial" w:cs="Arial"/>
          <w:b/>
          <w:bCs/>
          <w:color w:val="000000"/>
        </w:rPr>
        <w:t>Belek</w:t>
      </w:r>
      <w:proofErr w:type="spellEnd"/>
      <w:r w:rsidR="002063AC">
        <w:rPr>
          <w:rFonts w:ascii="Arial" w:eastAsia="Calibri" w:hAnsi="Arial" w:cs="Arial"/>
          <w:b/>
          <w:bCs/>
          <w:color w:val="000000"/>
        </w:rPr>
        <w:t xml:space="preserve"> geht an den Start und begeistert jetzt schon mit seinen </w:t>
      </w:r>
      <w:proofErr w:type="spellStart"/>
      <w:r w:rsidR="002063AC">
        <w:rPr>
          <w:rFonts w:ascii="Arial" w:eastAsia="Calibri" w:hAnsi="Arial" w:cs="Arial"/>
          <w:b/>
          <w:bCs/>
          <w:color w:val="000000"/>
        </w:rPr>
        <w:t>Infinity</w:t>
      </w:r>
      <w:proofErr w:type="spellEnd"/>
      <w:r w:rsidR="002063AC">
        <w:rPr>
          <w:rFonts w:ascii="Arial" w:eastAsia="Calibri" w:hAnsi="Arial" w:cs="Arial"/>
          <w:b/>
          <w:bCs/>
          <w:color w:val="000000"/>
        </w:rPr>
        <w:t xml:space="preserve"> Pools</w:t>
      </w:r>
      <w:r w:rsidR="00362695">
        <w:rPr>
          <w:rFonts w:ascii="Arial" w:eastAsia="Calibri" w:hAnsi="Arial" w:cs="Arial"/>
          <w:b/>
          <w:bCs/>
          <w:color w:val="000000"/>
        </w:rPr>
        <w:t xml:space="preserve">, </w:t>
      </w:r>
      <w:proofErr w:type="spellStart"/>
      <w:r w:rsidR="002063AC">
        <w:rPr>
          <w:rFonts w:ascii="Arial" w:eastAsia="Calibri" w:hAnsi="Arial" w:cs="Arial"/>
          <w:b/>
          <w:bCs/>
          <w:color w:val="000000"/>
        </w:rPr>
        <w:t>Swim</w:t>
      </w:r>
      <w:proofErr w:type="spellEnd"/>
      <w:r w:rsidR="002063AC">
        <w:rPr>
          <w:rFonts w:ascii="Arial" w:eastAsia="Calibri" w:hAnsi="Arial" w:cs="Arial"/>
          <w:b/>
          <w:bCs/>
          <w:color w:val="000000"/>
        </w:rPr>
        <w:t xml:space="preserve"> </w:t>
      </w:r>
      <w:proofErr w:type="spellStart"/>
      <w:r w:rsidR="00362695">
        <w:rPr>
          <w:rFonts w:ascii="Arial" w:eastAsia="Calibri" w:hAnsi="Arial" w:cs="Arial"/>
          <w:b/>
          <w:bCs/>
          <w:color w:val="000000"/>
        </w:rPr>
        <w:t>U</w:t>
      </w:r>
      <w:r w:rsidR="002063AC">
        <w:rPr>
          <w:rFonts w:ascii="Arial" w:eastAsia="Calibri" w:hAnsi="Arial" w:cs="Arial"/>
          <w:b/>
          <w:bCs/>
          <w:color w:val="000000"/>
        </w:rPr>
        <w:t>p</w:t>
      </w:r>
      <w:proofErr w:type="spellEnd"/>
      <w:r w:rsidR="002063AC">
        <w:rPr>
          <w:rFonts w:ascii="Arial" w:eastAsia="Calibri" w:hAnsi="Arial" w:cs="Arial"/>
          <w:b/>
          <w:bCs/>
          <w:color w:val="000000"/>
        </w:rPr>
        <w:t>-Suiten</w:t>
      </w:r>
      <w:r w:rsidR="00992C34">
        <w:rPr>
          <w:rFonts w:ascii="Arial" w:eastAsia="Calibri" w:hAnsi="Arial" w:cs="Arial"/>
          <w:b/>
          <w:bCs/>
          <w:color w:val="000000"/>
        </w:rPr>
        <w:t xml:space="preserve"> und seiner Lage zwischen zwei Golfplätzen</w:t>
      </w:r>
      <w:r w:rsidR="000D12D5">
        <w:rPr>
          <w:rFonts w:ascii="Arial" w:eastAsia="Calibri" w:hAnsi="Arial" w:cs="Arial"/>
          <w:b/>
          <w:bCs/>
          <w:color w:val="000000"/>
        </w:rPr>
        <w:t xml:space="preserve">: Pines und </w:t>
      </w:r>
      <w:proofErr w:type="spellStart"/>
      <w:r w:rsidR="000D12D5">
        <w:rPr>
          <w:rFonts w:ascii="Arial" w:eastAsia="Calibri" w:hAnsi="Arial" w:cs="Arial"/>
          <w:b/>
          <w:bCs/>
          <w:color w:val="000000"/>
        </w:rPr>
        <w:t>Dunes</w:t>
      </w:r>
      <w:proofErr w:type="spellEnd"/>
      <w:r w:rsidR="00992C34">
        <w:rPr>
          <w:rFonts w:ascii="Arial" w:eastAsia="Calibri" w:hAnsi="Arial" w:cs="Arial"/>
          <w:b/>
          <w:bCs/>
          <w:color w:val="000000"/>
        </w:rPr>
        <w:t xml:space="preserve">. </w:t>
      </w:r>
      <w:r w:rsidR="005B3D9B">
        <w:rPr>
          <w:rFonts w:ascii="Arial" w:eastAsia="Calibri" w:hAnsi="Arial" w:cs="Arial"/>
          <w:b/>
          <w:bCs/>
          <w:color w:val="000000"/>
        </w:rPr>
        <w:t>Der Golfreisespezialist</w:t>
      </w:r>
      <w:r>
        <w:rPr>
          <w:rFonts w:ascii="Arial" w:eastAsia="Calibri" w:hAnsi="Arial" w:cs="Arial"/>
          <w:b/>
          <w:bCs/>
          <w:color w:val="000000"/>
        </w:rPr>
        <w:t xml:space="preserve"> </w:t>
      </w:r>
      <w:r w:rsidR="005B3D9B">
        <w:rPr>
          <w:rFonts w:ascii="Arial" w:eastAsia="Calibri" w:hAnsi="Arial" w:cs="Arial"/>
          <w:b/>
          <w:bCs/>
          <w:color w:val="000000"/>
        </w:rPr>
        <w:t xml:space="preserve">Matrix Golf Reisen bietet </w:t>
      </w:r>
      <w:r w:rsidR="002063AC">
        <w:rPr>
          <w:rFonts w:ascii="Arial" w:eastAsia="Calibri" w:hAnsi="Arial" w:cs="Arial"/>
          <w:b/>
          <w:bCs/>
          <w:color w:val="000000"/>
        </w:rPr>
        <w:t>zu diesem Anlass</w:t>
      </w:r>
      <w:r w:rsidR="005B3D9B">
        <w:rPr>
          <w:rFonts w:ascii="Arial" w:eastAsia="Calibri" w:hAnsi="Arial" w:cs="Arial"/>
          <w:b/>
          <w:bCs/>
          <w:color w:val="000000"/>
        </w:rPr>
        <w:t xml:space="preserve"> ein Eröffnungsspecial: </w:t>
      </w:r>
      <w:r w:rsidR="000B5EDA">
        <w:rPr>
          <w:rFonts w:ascii="Arial" w:eastAsia="Calibri" w:hAnsi="Arial" w:cs="Arial"/>
          <w:b/>
          <w:bCs/>
          <w:color w:val="000000"/>
        </w:rPr>
        <w:t xml:space="preserve">ab 685 Euro pro Person im Doppelzimmer </w:t>
      </w:r>
      <w:r w:rsidR="0057377A">
        <w:rPr>
          <w:rFonts w:ascii="Arial" w:eastAsia="Calibri" w:hAnsi="Arial" w:cs="Arial"/>
          <w:b/>
          <w:bCs/>
          <w:color w:val="000000"/>
        </w:rPr>
        <w:t>mit</w:t>
      </w:r>
      <w:r w:rsidR="000B5EDA">
        <w:rPr>
          <w:rFonts w:ascii="Arial" w:eastAsia="Calibri" w:hAnsi="Arial" w:cs="Arial"/>
          <w:b/>
          <w:bCs/>
          <w:color w:val="000000"/>
        </w:rPr>
        <w:t xml:space="preserve"> </w:t>
      </w:r>
      <w:r w:rsidR="005B3D9B">
        <w:rPr>
          <w:rFonts w:ascii="Arial" w:eastAsia="Calibri" w:hAnsi="Arial" w:cs="Arial"/>
          <w:b/>
          <w:bCs/>
          <w:color w:val="000000"/>
        </w:rPr>
        <w:t>sieben</w:t>
      </w:r>
      <w:r w:rsidR="0057377A">
        <w:rPr>
          <w:rFonts w:ascii="Arial" w:eastAsia="Calibri" w:hAnsi="Arial" w:cs="Arial"/>
          <w:b/>
          <w:bCs/>
          <w:color w:val="000000"/>
        </w:rPr>
        <w:t xml:space="preserve"> Übernacht</w:t>
      </w:r>
      <w:bookmarkStart w:id="0" w:name="_GoBack"/>
      <w:bookmarkEnd w:id="0"/>
      <w:r w:rsidR="0057377A">
        <w:rPr>
          <w:rFonts w:ascii="Arial" w:eastAsia="Calibri" w:hAnsi="Arial" w:cs="Arial"/>
          <w:b/>
          <w:bCs/>
          <w:color w:val="000000"/>
        </w:rPr>
        <w:t xml:space="preserve">ungen, </w:t>
      </w:r>
      <w:r w:rsidR="000D12D5">
        <w:rPr>
          <w:rFonts w:ascii="Arial" w:eastAsia="Calibri" w:hAnsi="Arial" w:cs="Arial"/>
          <w:b/>
          <w:bCs/>
          <w:color w:val="000000"/>
        </w:rPr>
        <w:t xml:space="preserve">All Inclusive-Verpflegung, 3 </w:t>
      </w:r>
      <w:proofErr w:type="spellStart"/>
      <w:r w:rsidR="000B5EDA">
        <w:rPr>
          <w:rFonts w:ascii="Arial" w:eastAsia="Calibri" w:hAnsi="Arial" w:cs="Arial"/>
          <w:b/>
          <w:bCs/>
          <w:color w:val="000000"/>
        </w:rPr>
        <w:t>G</w:t>
      </w:r>
      <w:r w:rsidR="000B5EDA" w:rsidRPr="005B3D9B">
        <w:rPr>
          <w:rFonts w:ascii="Arial" w:eastAsia="Calibri" w:hAnsi="Arial" w:cs="Arial"/>
          <w:b/>
          <w:bCs/>
          <w:color w:val="000000"/>
        </w:rPr>
        <w:t>reenfee</w:t>
      </w:r>
      <w:r w:rsidR="000D12D5">
        <w:rPr>
          <w:rFonts w:ascii="Arial" w:eastAsia="Calibri" w:hAnsi="Arial" w:cs="Arial"/>
          <w:b/>
          <w:bCs/>
          <w:color w:val="000000"/>
        </w:rPr>
        <w:t>s</w:t>
      </w:r>
      <w:proofErr w:type="spellEnd"/>
      <w:r w:rsidR="000D12D5">
        <w:rPr>
          <w:rFonts w:ascii="Arial" w:eastAsia="Calibri" w:hAnsi="Arial" w:cs="Arial"/>
          <w:b/>
          <w:bCs/>
          <w:color w:val="000000"/>
        </w:rPr>
        <w:t>, VIP-Flughafentransfers</w:t>
      </w:r>
      <w:r w:rsidR="000B5EDA">
        <w:rPr>
          <w:rFonts w:ascii="Arial" w:eastAsia="Calibri" w:hAnsi="Arial" w:cs="Arial"/>
          <w:b/>
          <w:bCs/>
          <w:color w:val="000000"/>
        </w:rPr>
        <w:t xml:space="preserve"> </w:t>
      </w:r>
      <w:r w:rsidR="0057377A">
        <w:rPr>
          <w:rFonts w:ascii="Arial" w:eastAsia="Calibri" w:hAnsi="Arial" w:cs="Arial"/>
          <w:b/>
          <w:bCs/>
          <w:color w:val="000000"/>
        </w:rPr>
        <w:t>und vielem mehr</w:t>
      </w:r>
      <w:r w:rsidR="000B5EDA">
        <w:rPr>
          <w:rFonts w:ascii="Arial" w:eastAsia="Calibri" w:hAnsi="Arial" w:cs="Arial"/>
          <w:b/>
          <w:bCs/>
          <w:color w:val="000000"/>
        </w:rPr>
        <w:t xml:space="preserve">. </w:t>
      </w:r>
      <w:r w:rsidR="000B5EDA" w:rsidRPr="008C6DE1">
        <w:rPr>
          <w:rFonts w:ascii="Arial" w:eastAsia="Calibri" w:hAnsi="Arial" w:cs="Arial"/>
          <w:b/>
          <w:bCs/>
          <w:color w:val="000000"/>
        </w:rPr>
        <w:t>Weitere Informationen</w:t>
      </w:r>
      <w:r w:rsidR="000B5EDA">
        <w:rPr>
          <w:rFonts w:ascii="Arial" w:eastAsia="Calibri" w:hAnsi="Arial" w:cs="Arial"/>
          <w:b/>
          <w:bCs/>
          <w:color w:val="000000"/>
        </w:rPr>
        <w:t xml:space="preserve"> und Buchungen unter</w:t>
      </w:r>
      <w:r w:rsidR="000B5EDA" w:rsidRPr="008C6DE1">
        <w:rPr>
          <w:rFonts w:ascii="Arial" w:eastAsia="Calibri" w:hAnsi="Arial" w:cs="Arial"/>
          <w:b/>
          <w:bCs/>
          <w:color w:val="000000"/>
        </w:rPr>
        <w:t xml:space="preserve"> </w:t>
      </w:r>
      <w:hyperlink r:id="rId15" w:history="1">
        <w:r w:rsidR="000B5EDA" w:rsidRPr="007848F6">
          <w:rPr>
            <w:rStyle w:val="Hyperlink"/>
            <w:rFonts w:ascii="Arial" w:eastAsia="Calibri" w:hAnsi="Arial" w:cs="Arial"/>
            <w:b/>
            <w:bCs/>
          </w:rPr>
          <w:t>www.matrixgolfreisen.de</w:t>
        </w:r>
      </w:hyperlink>
      <w:r w:rsidR="000B5EDA" w:rsidRPr="000B5EDA">
        <w:rPr>
          <w:rStyle w:val="Hyperlink"/>
          <w:rFonts w:ascii="Arial" w:eastAsia="Calibri" w:hAnsi="Arial" w:cs="Arial"/>
          <w:bCs/>
          <w:u w:val="none"/>
        </w:rPr>
        <w:t xml:space="preserve"> </w:t>
      </w:r>
      <w:r w:rsidR="000B5EDA" w:rsidRPr="000B5EDA">
        <w:rPr>
          <w:rFonts w:ascii="Arial" w:eastAsia="Calibri" w:hAnsi="Arial" w:cs="Arial"/>
          <w:b/>
          <w:bCs/>
          <w:color w:val="000000"/>
        </w:rPr>
        <w:t>oder</w:t>
      </w:r>
      <w:r w:rsidR="000B5EDA">
        <w:rPr>
          <w:rFonts w:ascii="Arial" w:eastAsia="Calibri" w:hAnsi="Arial" w:cs="Arial"/>
          <w:b/>
          <w:bCs/>
          <w:color w:val="000000"/>
        </w:rPr>
        <w:t xml:space="preserve"> telefonisch unter +</w:t>
      </w:r>
      <w:r w:rsidR="000B5EDA" w:rsidRPr="000B5EDA">
        <w:rPr>
          <w:rFonts w:ascii="Arial" w:eastAsia="Calibri" w:hAnsi="Arial" w:cs="Arial"/>
          <w:b/>
          <w:bCs/>
          <w:color w:val="000000"/>
        </w:rPr>
        <w:t>49 (0) 761 / 708399 85</w:t>
      </w:r>
      <w:r w:rsidR="000B5EDA">
        <w:rPr>
          <w:rFonts w:ascii="Arial" w:eastAsia="Calibri" w:hAnsi="Arial" w:cs="Arial"/>
          <w:b/>
          <w:bCs/>
          <w:color w:val="000000"/>
        </w:rPr>
        <w:t xml:space="preserve">. </w:t>
      </w:r>
    </w:p>
    <w:p w:rsidR="004325AF" w:rsidRDefault="000B5EDA" w:rsidP="0035385D">
      <w:pPr>
        <w:spacing w:after="120" w:line="288" w:lineRule="auto"/>
        <w:jc w:val="both"/>
        <w:rPr>
          <w:rFonts w:ascii="Arial" w:eastAsia="Calibri" w:hAnsi="Arial" w:cs="Arial"/>
          <w:bCs/>
          <w:color w:val="000000"/>
        </w:rPr>
      </w:pPr>
      <w:r>
        <w:rPr>
          <w:rFonts w:ascii="Arial" w:eastAsia="Calibri" w:hAnsi="Arial" w:cs="Arial"/>
          <w:bCs/>
          <w:color w:val="000000"/>
        </w:rPr>
        <w:t>„</w:t>
      </w:r>
      <w:proofErr w:type="spellStart"/>
      <w:r w:rsidR="00992C34">
        <w:rPr>
          <w:rFonts w:ascii="Arial" w:eastAsia="Calibri" w:hAnsi="Arial" w:cs="Arial"/>
          <w:bCs/>
          <w:color w:val="000000"/>
        </w:rPr>
        <w:t>Belek</w:t>
      </w:r>
      <w:proofErr w:type="spellEnd"/>
      <w:r w:rsidR="00992C34">
        <w:rPr>
          <w:rFonts w:ascii="Arial" w:eastAsia="Calibri" w:hAnsi="Arial" w:cs="Arial"/>
          <w:bCs/>
          <w:color w:val="000000"/>
        </w:rPr>
        <w:t xml:space="preserve"> ist </w:t>
      </w:r>
      <w:r w:rsidR="0057377A">
        <w:rPr>
          <w:rFonts w:ascii="Arial" w:eastAsia="Calibri" w:hAnsi="Arial" w:cs="Arial"/>
          <w:bCs/>
          <w:color w:val="000000"/>
        </w:rPr>
        <w:t>ohne Frage die Top-Destination in der Türkei für Golfer</w:t>
      </w:r>
      <w:r w:rsidR="00992C34">
        <w:rPr>
          <w:rFonts w:ascii="Arial" w:eastAsia="Calibri" w:hAnsi="Arial" w:cs="Arial"/>
          <w:bCs/>
          <w:color w:val="000000"/>
        </w:rPr>
        <w:t xml:space="preserve"> aus aller Welt</w:t>
      </w:r>
      <w:r w:rsidR="002063AC">
        <w:rPr>
          <w:rFonts w:ascii="Arial" w:eastAsia="Calibri" w:hAnsi="Arial" w:cs="Arial"/>
          <w:bCs/>
          <w:color w:val="000000"/>
        </w:rPr>
        <w:t xml:space="preserve">“, so </w:t>
      </w:r>
      <w:r w:rsidR="002063AC" w:rsidRPr="002063AC">
        <w:rPr>
          <w:rFonts w:ascii="Arial" w:eastAsia="Calibri" w:hAnsi="Arial" w:cs="Arial"/>
          <w:bCs/>
          <w:color w:val="000000"/>
        </w:rPr>
        <w:t>Uğur Akça, Geschäftsführer der Matrix Golf Reisen GmbH aus Freiburg</w:t>
      </w:r>
      <w:r w:rsidR="002063AC">
        <w:rPr>
          <w:rFonts w:ascii="Arial" w:eastAsia="Calibri" w:hAnsi="Arial" w:cs="Arial"/>
          <w:bCs/>
          <w:color w:val="000000"/>
        </w:rPr>
        <w:t xml:space="preserve">, der die </w:t>
      </w:r>
      <w:r w:rsidR="0057377A">
        <w:rPr>
          <w:rFonts w:ascii="Arial" w:eastAsia="Calibri" w:hAnsi="Arial" w:cs="Arial"/>
          <w:bCs/>
          <w:color w:val="000000"/>
        </w:rPr>
        <w:t>Region</w:t>
      </w:r>
      <w:r w:rsidR="002063AC">
        <w:rPr>
          <w:rFonts w:ascii="Arial" w:eastAsia="Calibri" w:hAnsi="Arial" w:cs="Arial"/>
          <w:bCs/>
          <w:color w:val="000000"/>
        </w:rPr>
        <w:t xml:space="preserve"> wie seine eigene Westentasche kennt.</w:t>
      </w:r>
      <w:r w:rsidR="00992C34">
        <w:rPr>
          <w:rFonts w:ascii="Arial" w:eastAsia="Calibri" w:hAnsi="Arial" w:cs="Arial"/>
          <w:bCs/>
          <w:color w:val="000000"/>
        </w:rPr>
        <w:t xml:space="preserve"> </w:t>
      </w:r>
      <w:r w:rsidR="000D12D5">
        <w:rPr>
          <w:rFonts w:ascii="Arial" w:eastAsia="Calibri" w:hAnsi="Arial" w:cs="Arial"/>
          <w:bCs/>
          <w:color w:val="000000"/>
        </w:rPr>
        <w:t>„M</w:t>
      </w:r>
      <w:r w:rsidR="000D12D5" w:rsidRPr="000D12D5">
        <w:rPr>
          <w:rFonts w:ascii="Arial" w:eastAsia="Calibri" w:hAnsi="Arial" w:cs="Arial"/>
          <w:bCs/>
          <w:color w:val="000000"/>
        </w:rPr>
        <w:t xml:space="preserve">it dem neuen </w:t>
      </w:r>
      <w:proofErr w:type="spellStart"/>
      <w:r w:rsidR="000D12D5" w:rsidRPr="000D12D5">
        <w:rPr>
          <w:rFonts w:ascii="Arial" w:eastAsia="Calibri" w:hAnsi="Arial" w:cs="Arial"/>
          <w:bCs/>
          <w:color w:val="000000"/>
        </w:rPr>
        <w:t>Sueno</w:t>
      </w:r>
      <w:proofErr w:type="spellEnd"/>
      <w:r w:rsidR="000D12D5" w:rsidRPr="000D12D5">
        <w:rPr>
          <w:rFonts w:ascii="Arial" w:eastAsia="Calibri" w:hAnsi="Arial" w:cs="Arial"/>
          <w:bCs/>
          <w:color w:val="000000"/>
        </w:rPr>
        <w:t xml:space="preserve"> Hotels </w:t>
      </w:r>
      <w:proofErr w:type="spellStart"/>
      <w:r w:rsidR="000D12D5" w:rsidRPr="000D12D5">
        <w:rPr>
          <w:rFonts w:ascii="Arial" w:eastAsia="Calibri" w:hAnsi="Arial" w:cs="Arial"/>
          <w:bCs/>
          <w:color w:val="000000"/>
        </w:rPr>
        <w:t>Deluxe</w:t>
      </w:r>
      <w:proofErr w:type="spellEnd"/>
      <w:r w:rsidR="000D12D5" w:rsidRPr="000D12D5">
        <w:rPr>
          <w:rFonts w:ascii="Arial" w:eastAsia="Calibri" w:hAnsi="Arial" w:cs="Arial"/>
          <w:bCs/>
          <w:color w:val="000000"/>
        </w:rPr>
        <w:t xml:space="preserve"> </w:t>
      </w:r>
      <w:proofErr w:type="spellStart"/>
      <w:r w:rsidR="000D12D5" w:rsidRPr="000D12D5">
        <w:rPr>
          <w:rFonts w:ascii="Arial" w:eastAsia="Calibri" w:hAnsi="Arial" w:cs="Arial"/>
          <w:bCs/>
          <w:color w:val="000000"/>
        </w:rPr>
        <w:t>Belek</w:t>
      </w:r>
      <w:proofErr w:type="spellEnd"/>
      <w:r w:rsidR="000D12D5" w:rsidRPr="000D12D5">
        <w:rPr>
          <w:rFonts w:ascii="Arial" w:eastAsia="Calibri" w:hAnsi="Arial" w:cs="Arial"/>
          <w:bCs/>
          <w:color w:val="000000"/>
        </w:rPr>
        <w:t xml:space="preserve"> </w:t>
      </w:r>
      <w:r w:rsidR="000D12D5">
        <w:rPr>
          <w:rFonts w:ascii="Arial" w:eastAsia="Calibri" w:hAnsi="Arial" w:cs="Arial"/>
          <w:bCs/>
          <w:color w:val="000000"/>
        </w:rPr>
        <w:t xml:space="preserve">hat die </w:t>
      </w:r>
      <w:proofErr w:type="spellStart"/>
      <w:r w:rsidR="000D12D5">
        <w:rPr>
          <w:rFonts w:ascii="Arial" w:eastAsia="Calibri" w:hAnsi="Arial" w:cs="Arial"/>
          <w:bCs/>
          <w:color w:val="000000"/>
        </w:rPr>
        <w:t>Sueno</w:t>
      </w:r>
      <w:proofErr w:type="spellEnd"/>
      <w:r w:rsidR="000D12D5">
        <w:rPr>
          <w:rFonts w:ascii="Arial" w:eastAsia="Calibri" w:hAnsi="Arial" w:cs="Arial"/>
          <w:bCs/>
          <w:color w:val="000000"/>
        </w:rPr>
        <w:t>-Gruppe ein gigantisches Projekt auf die Beine gestellt</w:t>
      </w:r>
      <w:r w:rsidR="000D12D5" w:rsidRPr="000D12D5">
        <w:rPr>
          <w:rFonts w:ascii="Arial" w:eastAsia="Calibri" w:hAnsi="Arial" w:cs="Arial"/>
          <w:bCs/>
          <w:color w:val="000000"/>
        </w:rPr>
        <w:t xml:space="preserve">. </w:t>
      </w:r>
      <w:r w:rsidR="000D12D5">
        <w:rPr>
          <w:rFonts w:ascii="Arial" w:eastAsia="Calibri" w:hAnsi="Arial" w:cs="Arial"/>
          <w:bCs/>
          <w:color w:val="000000"/>
        </w:rPr>
        <w:t>Die direkte Lage am Meer</w:t>
      </w:r>
      <w:r w:rsidR="000D12D5" w:rsidRPr="000D12D5">
        <w:rPr>
          <w:rFonts w:ascii="Arial" w:eastAsia="Calibri" w:hAnsi="Arial" w:cs="Arial"/>
          <w:bCs/>
          <w:color w:val="000000"/>
        </w:rPr>
        <w:t xml:space="preserve"> </w:t>
      </w:r>
      <w:r w:rsidR="000D12D5">
        <w:rPr>
          <w:rFonts w:ascii="Arial" w:eastAsia="Calibri" w:hAnsi="Arial" w:cs="Arial"/>
          <w:bCs/>
          <w:color w:val="000000"/>
        </w:rPr>
        <w:t xml:space="preserve">und an den </w:t>
      </w:r>
      <w:r w:rsidR="000D12D5" w:rsidRPr="000D12D5">
        <w:rPr>
          <w:rFonts w:ascii="Arial" w:eastAsia="Calibri" w:hAnsi="Arial" w:cs="Arial"/>
          <w:bCs/>
          <w:color w:val="000000"/>
        </w:rPr>
        <w:t>zwei wunderschöne</w:t>
      </w:r>
      <w:r w:rsidR="000D12D5">
        <w:rPr>
          <w:rFonts w:ascii="Arial" w:eastAsia="Calibri" w:hAnsi="Arial" w:cs="Arial"/>
          <w:bCs/>
          <w:color w:val="000000"/>
        </w:rPr>
        <w:t>n Golfplätzen</w:t>
      </w:r>
      <w:r w:rsidR="000D12D5" w:rsidRPr="000D12D5">
        <w:rPr>
          <w:rFonts w:ascii="Arial" w:eastAsia="Calibri" w:hAnsi="Arial" w:cs="Arial"/>
          <w:bCs/>
          <w:color w:val="000000"/>
        </w:rPr>
        <w:t xml:space="preserve"> Pines und </w:t>
      </w:r>
      <w:proofErr w:type="spellStart"/>
      <w:r w:rsidR="000D12D5" w:rsidRPr="000D12D5">
        <w:rPr>
          <w:rFonts w:ascii="Arial" w:eastAsia="Calibri" w:hAnsi="Arial" w:cs="Arial"/>
          <w:bCs/>
          <w:color w:val="000000"/>
        </w:rPr>
        <w:t>Dunes</w:t>
      </w:r>
      <w:proofErr w:type="spellEnd"/>
      <w:r w:rsidR="000D12D5" w:rsidRPr="000D12D5">
        <w:rPr>
          <w:rFonts w:ascii="Arial" w:eastAsia="Calibri" w:hAnsi="Arial" w:cs="Arial"/>
          <w:bCs/>
          <w:color w:val="000000"/>
        </w:rPr>
        <w:t xml:space="preserve"> </w:t>
      </w:r>
      <w:r w:rsidR="000D12D5">
        <w:rPr>
          <w:rFonts w:ascii="Arial" w:eastAsia="Calibri" w:hAnsi="Arial" w:cs="Arial"/>
          <w:bCs/>
          <w:color w:val="000000"/>
        </w:rPr>
        <w:t xml:space="preserve">wird unsere Golf-Gäste begeistern“. </w:t>
      </w:r>
      <w:r w:rsidR="00992C34">
        <w:rPr>
          <w:rFonts w:ascii="Arial" w:eastAsia="Calibri" w:hAnsi="Arial" w:cs="Arial"/>
          <w:bCs/>
          <w:color w:val="000000"/>
        </w:rPr>
        <w:t xml:space="preserve">Das </w:t>
      </w:r>
      <w:r w:rsidR="000D12D5">
        <w:rPr>
          <w:rFonts w:ascii="Arial" w:eastAsia="Calibri" w:hAnsi="Arial" w:cs="Arial"/>
          <w:bCs/>
          <w:color w:val="000000"/>
        </w:rPr>
        <w:t xml:space="preserve">neue </w:t>
      </w:r>
      <w:proofErr w:type="spellStart"/>
      <w:r w:rsidR="00992C34">
        <w:rPr>
          <w:rFonts w:ascii="Arial" w:eastAsia="Calibri" w:hAnsi="Arial" w:cs="Arial"/>
          <w:bCs/>
          <w:color w:val="000000"/>
        </w:rPr>
        <w:t>Sueno</w:t>
      </w:r>
      <w:proofErr w:type="spellEnd"/>
      <w:r w:rsidR="00992C34">
        <w:rPr>
          <w:rFonts w:ascii="Arial" w:eastAsia="Calibri" w:hAnsi="Arial" w:cs="Arial"/>
          <w:bCs/>
          <w:color w:val="000000"/>
        </w:rPr>
        <w:t xml:space="preserve"> </w:t>
      </w:r>
      <w:r w:rsidR="000D12D5">
        <w:rPr>
          <w:rFonts w:ascii="Arial" w:eastAsia="Calibri" w:hAnsi="Arial" w:cs="Arial"/>
          <w:bCs/>
          <w:color w:val="000000"/>
        </w:rPr>
        <w:t xml:space="preserve">Hotels </w:t>
      </w:r>
      <w:proofErr w:type="spellStart"/>
      <w:r w:rsidR="000D12D5">
        <w:rPr>
          <w:rFonts w:ascii="Arial" w:eastAsia="Calibri" w:hAnsi="Arial" w:cs="Arial"/>
          <w:bCs/>
          <w:color w:val="000000"/>
        </w:rPr>
        <w:t>Deluxe</w:t>
      </w:r>
      <w:proofErr w:type="spellEnd"/>
      <w:r w:rsidR="000D12D5">
        <w:rPr>
          <w:rFonts w:ascii="Arial" w:eastAsia="Calibri" w:hAnsi="Arial" w:cs="Arial"/>
          <w:bCs/>
          <w:color w:val="000000"/>
        </w:rPr>
        <w:t xml:space="preserve"> </w:t>
      </w:r>
      <w:proofErr w:type="spellStart"/>
      <w:r w:rsidR="000D12D5">
        <w:rPr>
          <w:rFonts w:ascii="Arial" w:eastAsia="Calibri" w:hAnsi="Arial" w:cs="Arial"/>
          <w:bCs/>
          <w:color w:val="000000"/>
        </w:rPr>
        <w:t>Belek</w:t>
      </w:r>
      <w:proofErr w:type="spellEnd"/>
      <w:r w:rsidR="000D12D5">
        <w:rPr>
          <w:rFonts w:ascii="Arial" w:eastAsia="Calibri" w:hAnsi="Arial" w:cs="Arial"/>
          <w:bCs/>
          <w:color w:val="000000"/>
        </w:rPr>
        <w:t xml:space="preserve"> ist auch </w:t>
      </w:r>
      <w:r w:rsidR="00992C34">
        <w:rPr>
          <w:rFonts w:ascii="Arial" w:eastAsia="Calibri" w:hAnsi="Arial" w:cs="Arial"/>
          <w:bCs/>
          <w:color w:val="000000"/>
        </w:rPr>
        <w:t xml:space="preserve">im aktuellen Matrix Golfreisen Collection-Katalog 2015 </w:t>
      </w:r>
      <w:r w:rsidR="00351B5D">
        <w:rPr>
          <w:rFonts w:ascii="Arial" w:eastAsia="Calibri" w:hAnsi="Arial" w:cs="Arial"/>
          <w:bCs/>
          <w:color w:val="000000"/>
        </w:rPr>
        <w:t>zu finden</w:t>
      </w:r>
      <w:r w:rsidR="00992C34">
        <w:rPr>
          <w:rFonts w:ascii="Arial" w:eastAsia="Calibri" w:hAnsi="Arial" w:cs="Arial"/>
          <w:bCs/>
          <w:color w:val="000000"/>
        </w:rPr>
        <w:t xml:space="preserve">. </w:t>
      </w:r>
    </w:p>
    <w:p w:rsidR="00992C34" w:rsidRDefault="00992C34" w:rsidP="00DA0005">
      <w:pPr>
        <w:spacing w:after="0" w:line="288" w:lineRule="auto"/>
        <w:jc w:val="both"/>
        <w:rPr>
          <w:rFonts w:ascii="Arial" w:eastAsia="Calibri" w:hAnsi="Arial" w:cs="Arial"/>
          <w:b/>
          <w:bCs/>
          <w:color w:val="000000"/>
        </w:rPr>
      </w:pPr>
      <w:r>
        <w:rPr>
          <w:rFonts w:ascii="Arial" w:eastAsia="Calibri" w:hAnsi="Arial" w:cs="Arial"/>
          <w:b/>
          <w:bCs/>
          <w:color w:val="000000"/>
        </w:rPr>
        <w:t xml:space="preserve">Von </w:t>
      </w:r>
      <w:proofErr w:type="spellStart"/>
      <w:r w:rsidR="002663F6">
        <w:rPr>
          <w:rFonts w:ascii="Arial" w:eastAsia="Calibri" w:hAnsi="Arial" w:cs="Arial"/>
          <w:b/>
          <w:bCs/>
          <w:color w:val="000000"/>
        </w:rPr>
        <w:t>Swim</w:t>
      </w:r>
      <w:proofErr w:type="spellEnd"/>
      <w:r w:rsidR="002663F6">
        <w:rPr>
          <w:rFonts w:ascii="Arial" w:eastAsia="Calibri" w:hAnsi="Arial" w:cs="Arial"/>
          <w:b/>
          <w:bCs/>
          <w:color w:val="000000"/>
        </w:rPr>
        <w:t xml:space="preserve"> </w:t>
      </w:r>
      <w:proofErr w:type="spellStart"/>
      <w:r w:rsidR="002663F6">
        <w:rPr>
          <w:rFonts w:ascii="Arial" w:eastAsia="Calibri" w:hAnsi="Arial" w:cs="Arial"/>
          <w:b/>
          <w:bCs/>
          <w:color w:val="000000"/>
        </w:rPr>
        <w:t>Up</w:t>
      </w:r>
      <w:proofErr w:type="spellEnd"/>
      <w:r w:rsidR="002663F6">
        <w:rPr>
          <w:rFonts w:ascii="Arial" w:eastAsia="Calibri" w:hAnsi="Arial" w:cs="Arial"/>
          <w:b/>
          <w:bCs/>
          <w:color w:val="000000"/>
        </w:rPr>
        <w:t xml:space="preserve">-Suiten </w:t>
      </w:r>
      <w:r w:rsidR="002663F6" w:rsidRPr="00A4156A">
        <w:rPr>
          <w:rFonts w:ascii="Arial" w:eastAsia="Calibri" w:hAnsi="Arial" w:cs="Arial"/>
          <w:b/>
          <w:bCs/>
          <w:color w:val="000000"/>
        </w:rPr>
        <w:t>bis erstklassigem Spa</w:t>
      </w:r>
    </w:p>
    <w:p w:rsidR="009B2EC7" w:rsidRDefault="00351B5D" w:rsidP="001A235D">
      <w:pPr>
        <w:spacing w:after="120" w:line="288" w:lineRule="auto"/>
        <w:jc w:val="both"/>
        <w:rPr>
          <w:rFonts w:ascii="Arial" w:eastAsia="Calibri" w:hAnsi="Arial" w:cs="Arial"/>
          <w:bCs/>
          <w:color w:val="000000"/>
        </w:rPr>
      </w:pPr>
      <w:r>
        <w:rPr>
          <w:rFonts w:ascii="Arial" w:eastAsia="Calibri" w:hAnsi="Arial" w:cs="Arial"/>
          <w:bCs/>
          <w:color w:val="000000"/>
        </w:rPr>
        <w:t xml:space="preserve">„Mit unserer bewährten </w:t>
      </w:r>
      <w:proofErr w:type="spellStart"/>
      <w:r>
        <w:rPr>
          <w:rFonts w:ascii="Arial" w:eastAsia="Calibri" w:hAnsi="Arial" w:cs="Arial"/>
          <w:bCs/>
          <w:color w:val="000000"/>
        </w:rPr>
        <w:t>Sueno</w:t>
      </w:r>
      <w:proofErr w:type="spellEnd"/>
      <w:r>
        <w:rPr>
          <w:rFonts w:ascii="Arial" w:eastAsia="Calibri" w:hAnsi="Arial" w:cs="Arial"/>
          <w:bCs/>
          <w:color w:val="000000"/>
        </w:rPr>
        <w:t>-Qualität, unser</w:t>
      </w:r>
      <w:r w:rsidR="00A94EA3">
        <w:rPr>
          <w:rFonts w:ascii="Arial" w:eastAsia="Calibri" w:hAnsi="Arial" w:cs="Arial"/>
          <w:bCs/>
          <w:color w:val="000000"/>
        </w:rPr>
        <w:t>e</w:t>
      </w:r>
      <w:r>
        <w:rPr>
          <w:rFonts w:ascii="Arial" w:eastAsia="Calibri" w:hAnsi="Arial" w:cs="Arial"/>
          <w:bCs/>
          <w:color w:val="000000"/>
        </w:rPr>
        <w:t>m Top-Service und</w:t>
      </w:r>
      <w:r w:rsidR="00F85951">
        <w:rPr>
          <w:rFonts w:ascii="Arial" w:eastAsia="Calibri" w:hAnsi="Arial" w:cs="Arial"/>
          <w:bCs/>
          <w:color w:val="000000"/>
        </w:rPr>
        <w:t xml:space="preserve"> unserer </w:t>
      </w:r>
      <w:r w:rsidR="00A94EA3">
        <w:rPr>
          <w:rFonts w:ascii="Arial" w:eastAsia="Calibri" w:hAnsi="Arial" w:cs="Arial"/>
          <w:bCs/>
          <w:color w:val="000000"/>
        </w:rPr>
        <w:t xml:space="preserve">wunderschönen </w:t>
      </w:r>
      <w:r w:rsidR="00F85951">
        <w:rPr>
          <w:rFonts w:ascii="Arial" w:eastAsia="Calibri" w:hAnsi="Arial" w:cs="Arial"/>
          <w:bCs/>
          <w:color w:val="000000"/>
        </w:rPr>
        <w:t xml:space="preserve">Strandlandschaft möchten wir unsere Position als eine der </w:t>
      </w:r>
      <w:r w:rsidR="0057377A" w:rsidRPr="000D12D5">
        <w:rPr>
          <w:rFonts w:ascii="Arial" w:eastAsia="Calibri" w:hAnsi="Arial" w:cs="Arial"/>
          <w:bCs/>
          <w:color w:val="000000"/>
        </w:rPr>
        <w:t>führenden</w:t>
      </w:r>
      <w:r w:rsidR="00F85951" w:rsidRPr="000D12D5">
        <w:rPr>
          <w:rFonts w:ascii="Arial" w:eastAsia="Calibri" w:hAnsi="Arial" w:cs="Arial"/>
          <w:bCs/>
          <w:color w:val="000000"/>
        </w:rPr>
        <w:t xml:space="preserve"> Hotelgruppen hier festigen“, </w:t>
      </w:r>
      <w:r w:rsidR="00714431" w:rsidRPr="000D12D5">
        <w:rPr>
          <w:rFonts w:ascii="Arial" w:eastAsia="Calibri" w:hAnsi="Arial" w:cs="Arial"/>
          <w:bCs/>
          <w:color w:val="000000"/>
        </w:rPr>
        <w:t xml:space="preserve">so </w:t>
      </w:r>
      <w:proofErr w:type="spellStart"/>
      <w:r w:rsidR="00714431" w:rsidRPr="000D12D5">
        <w:rPr>
          <w:rFonts w:ascii="Arial" w:eastAsia="Calibri" w:hAnsi="Arial" w:cs="Arial"/>
          <w:bCs/>
          <w:color w:val="000000"/>
        </w:rPr>
        <w:t>Burcu</w:t>
      </w:r>
      <w:proofErr w:type="spellEnd"/>
      <w:r w:rsidR="00714431" w:rsidRPr="000D12D5">
        <w:rPr>
          <w:rFonts w:ascii="Arial" w:eastAsia="Calibri" w:hAnsi="Arial" w:cs="Arial"/>
          <w:bCs/>
          <w:color w:val="000000"/>
        </w:rPr>
        <w:t xml:space="preserve"> </w:t>
      </w:r>
      <w:proofErr w:type="spellStart"/>
      <w:r w:rsidR="00714431" w:rsidRPr="000D12D5">
        <w:rPr>
          <w:rFonts w:ascii="Arial" w:eastAsia="Calibri" w:hAnsi="Arial" w:cs="Arial"/>
          <w:bCs/>
          <w:color w:val="000000"/>
        </w:rPr>
        <w:t>Aksöz</w:t>
      </w:r>
      <w:proofErr w:type="spellEnd"/>
      <w:r w:rsidR="00F85951" w:rsidRPr="000D12D5">
        <w:rPr>
          <w:rFonts w:ascii="Arial" w:eastAsia="Calibri" w:hAnsi="Arial" w:cs="Arial"/>
          <w:bCs/>
          <w:color w:val="000000"/>
        </w:rPr>
        <w:t>,</w:t>
      </w:r>
      <w:r w:rsidR="000D12D5" w:rsidRPr="000D12D5">
        <w:rPr>
          <w:rFonts w:ascii="Arial" w:eastAsia="Calibri" w:hAnsi="Arial" w:cs="Arial"/>
          <w:bCs/>
          <w:color w:val="000000"/>
        </w:rPr>
        <w:t xml:space="preserve"> </w:t>
      </w:r>
      <w:r w:rsidR="00A4156A">
        <w:rPr>
          <w:rFonts w:ascii="Arial" w:eastAsia="Calibri" w:hAnsi="Arial" w:cs="Arial"/>
          <w:bCs/>
          <w:color w:val="000000"/>
        </w:rPr>
        <w:t>Verkaufskoordinatorin</w:t>
      </w:r>
      <w:r w:rsidR="000D12D5" w:rsidRPr="000D12D5">
        <w:rPr>
          <w:rFonts w:ascii="Arial" w:eastAsia="Calibri" w:hAnsi="Arial" w:cs="Arial"/>
          <w:bCs/>
          <w:color w:val="000000"/>
        </w:rPr>
        <w:t xml:space="preserve"> der Gruppe </w:t>
      </w:r>
      <w:proofErr w:type="spellStart"/>
      <w:r w:rsidR="000D12D5" w:rsidRPr="000D12D5">
        <w:rPr>
          <w:rFonts w:ascii="Arial" w:eastAsia="Calibri" w:hAnsi="Arial" w:cs="Arial"/>
          <w:bCs/>
          <w:color w:val="000000"/>
        </w:rPr>
        <w:t>Sueno</w:t>
      </w:r>
      <w:proofErr w:type="spellEnd"/>
      <w:r w:rsidR="000D12D5" w:rsidRPr="000D12D5">
        <w:rPr>
          <w:rFonts w:ascii="Arial" w:eastAsia="Calibri" w:hAnsi="Arial" w:cs="Arial"/>
          <w:bCs/>
          <w:color w:val="000000"/>
        </w:rPr>
        <w:t xml:space="preserve"> Hotels</w:t>
      </w:r>
      <w:r w:rsidR="00F85951" w:rsidRPr="000D12D5">
        <w:rPr>
          <w:rFonts w:ascii="Arial" w:eastAsia="Calibri" w:hAnsi="Arial" w:cs="Arial"/>
          <w:bCs/>
          <w:color w:val="000000"/>
        </w:rPr>
        <w:t xml:space="preserve">. Das neue Hotelprojekt </w:t>
      </w:r>
      <w:proofErr w:type="spellStart"/>
      <w:r w:rsidR="00992C34" w:rsidRPr="000D12D5">
        <w:rPr>
          <w:rFonts w:ascii="Arial" w:eastAsia="Calibri" w:hAnsi="Arial" w:cs="Arial"/>
          <w:bCs/>
          <w:color w:val="000000"/>
        </w:rPr>
        <w:t>Sueno</w:t>
      </w:r>
      <w:proofErr w:type="spellEnd"/>
      <w:r w:rsidR="00992C34" w:rsidRPr="000D12D5">
        <w:rPr>
          <w:rFonts w:ascii="Arial" w:eastAsia="Calibri" w:hAnsi="Arial" w:cs="Arial"/>
          <w:bCs/>
          <w:color w:val="000000"/>
        </w:rPr>
        <w:t xml:space="preserve"> </w:t>
      </w:r>
      <w:proofErr w:type="spellStart"/>
      <w:r w:rsidR="00992C34" w:rsidRPr="000D12D5">
        <w:rPr>
          <w:rFonts w:ascii="Arial" w:eastAsia="Calibri" w:hAnsi="Arial" w:cs="Arial"/>
          <w:bCs/>
          <w:color w:val="000000"/>
        </w:rPr>
        <w:t>Deluxe</w:t>
      </w:r>
      <w:proofErr w:type="spellEnd"/>
      <w:r w:rsidR="00992C34" w:rsidRPr="000D12D5">
        <w:rPr>
          <w:rFonts w:ascii="Arial" w:eastAsia="Calibri" w:hAnsi="Arial" w:cs="Arial"/>
          <w:bCs/>
          <w:color w:val="000000"/>
        </w:rPr>
        <w:t xml:space="preserve"> </w:t>
      </w:r>
      <w:proofErr w:type="spellStart"/>
      <w:r w:rsidR="00992C34" w:rsidRPr="000D12D5">
        <w:rPr>
          <w:rFonts w:ascii="Arial" w:eastAsia="Calibri" w:hAnsi="Arial" w:cs="Arial"/>
          <w:bCs/>
          <w:color w:val="000000"/>
        </w:rPr>
        <w:t>Belek</w:t>
      </w:r>
      <w:proofErr w:type="spellEnd"/>
      <w:r w:rsidR="00F85951" w:rsidRPr="000D12D5">
        <w:rPr>
          <w:rFonts w:ascii="Arial" w:eastAsia="Calibri" w:hAnsi="Arial" w:cs="Arial"/>
          <w:bCs/>
          <w:color w:val="000000"/>
        </w:rPr>
        <w:t>, das jetzt als drittes Hotel der Gruppe eröffnet wurde</w:t>
      </w:r>
      <w:r w:rsidR="00F85951">
        <w:rPr>
          <w:rFonts w:ascii="Arial" w:eastAsia="Calibri" w:hAnsi="Arial" w:cs="Arial"/>
          <w:bCs/>
          <w:color w:val="000000"/>
        </w:rPr>
        <w:t xml:space="preserve">, </w:t>
      </w:r>
      <w:r w:rsidR="00A94EA3">
        <w:rPr>
          <w:rFonts w:ascii="Arial" w:eastAsia="Calibri" w:hAnsi="Arial" w:cs="Arial"/>
          <w:bCs/>
          <w:color w:val="000000"/>
        </w:rPr>
        <w:t>soll</w:t>
      </w:r>
      <w:r w:rsidR="00F85951">
        <w:rPr>
          <w:rFonts w:ascii="Arial" w:eastAsia="Calibri" w:hAnsi="Arial" w:cs="Arial"/>
          <w:bCs/>
          <w:color w:val="000000"/>
        </w:rPr>
        <w:t xml:space="preserve"> dieses Ziel </w:t>
      </w:r>
      <w:r w:rsidR="00A94EA3">
        <w:rPr>
          <w:rFonts w:ascii="Arial" w:eastAsia="Calibri" w:hAnsi="Arial" w:cs="Arial"/>
          <w:bCs/>
          <w:color w:val="000000"/>
        </w:rPr>
        <w:t>unterstützen</w:t>
      </w:r>
      <w:r w:rsidR="00F85951">
        <w:rPr>
          <w:rFonts w:ascii="Arial" w:eastAsia="Calibri" w:hAnsi="Arial" w:cs="Arial"/>
          <w:bCs/>
          <w:color w:val="000000"/>
        </w:rPr>
        <w:t>.</w:t>
      </w:r>
    </w:p>
    <w:p w:rsidR="001A235D" w:rsidRDefault="00F85951" w:rsidP="001A235D">
      <w:pPr>
        <w:spacing w:after="120" w:line="288" w:lineRule="auto"/>
        <w:jc w:val="both"/>
        <w:rPr>
          <w:rFonts w:ascii="Arial" w:eastAsia="Calibri" w:hAnsi="Arial" w:cs="Arial"/>
          <w:bCs/>
          <w:color w:val="000000"/>
        </w:rPr>
      </w:pPr>
      <w:r>
        <w:rPr>
          <w:rFonts w:ascii="Arial" w:eastAsia="Calibri" w:hAnsi="Arial" w:cs="Arial"/>
          <w:bCs/>
          <w:color w:val="000000"/>
        </w:rPr>
        <w:t xml:space="preserve">Das Fünf-Sterne Resort, </w:t>
      </w:r>
      <w:r w:rsidR="00992C34">
        <w:rPr>
          <w:rFonts w:ascii="Arial" w:eastAsia="Calibri" w:hAnsi="Arial" w:cs="Arial"/>
          <w:bCs/>
          <w:color w:val="000000"/>
        </w:rPr>
        <w:t>nur knapp 30 Kilometer vom Flughafen Ant</w:t>
      </w:r>
      <w:r w:rsidR="000D12D5">
        <w:rPr>
          <w:rFonts w:ascii="Arial" w:eastAsia="Calibri" w:hAnsi="Arial" w:cs="Arial"/>
          <w:bCs/>
          <w:color w:val="000000"/>
        </w:rPr>
        <w:t>alya und rund drei Kilometer von</w:t>
      </w:r>
      <w:r w:rsidR="00992C34">
        <w:rPr>
          <w:rFonts w:ascii="Arial" w:eastAsia="Calibri" w:hAnsi="Arial" w:cs="Arial"/>
          <w:bCs/>
          <w:color w:val="000000"/>
        </w:rPr>
        <w:t xml:space="preserve"> </w:t>
      </w:r>
      <w:proofErr w:type="spellStart"/>
      <w:r w:rsidR="00992C34">
        <w:rPr>
          <w:rFonts w:ascii="Arial" w:eastAsia="Calibri" w:hAnsi="Arial" w:cs="Arial"/>
          <w:bCs/>
          <w:color w:val="000000"/>
        </w:rPr>
        <w:t>Belek</w:t>
      </w:r>
      <w:proofErr w:type="spellEnd"/>
      <w:r w:rsidR="000D12D5">
        <w:rPr>
          <w:rFonts w:ascii="Arial" w:eastAsia="Calibri" w:hAnsi="Arial" w:cs="Arial"/>
          <w:bCs/>
          <w:color w:val="000000"/>
        </w:rPr>
        <w:t>-Zentrum</w:t>
      </w:r>
      <w:r w:rsidR="00362695">
        <w:rPr>
          <w:rFonts w:ascii="Arial" w:eastAsia="Calibri" w:hAnsi="Arial" w:cs="Arial"/>
          <w:bCs/>
          <w:color w:val="000000"/>
        </w:rPr>
        <w:t xml:space="preserve"> </w:t>
      </w:r>
      <w:r w:rsidR="00992C34">
        <w:rPr>
          <w:rFonts w:ascii="Arial" w:eastAsia="Calibri" w:hAnsi="Arial" w:cs="Arial"/>
          <w:bCs/>
          <w:color w:val="000000"/>
        </w:rPr>
        <w:t xml:space="preserve">entfernt, besticht </w:t>
      </w:r>
      <w:r w:rsidR="00351B5D">
        <w:rPr>
          <w:rFonts w:ascii="Arial" w:eastAsia="Calibri" w:hAnsi="Arial" w:cs="Arial"/>
          <w:bCs/>
          <w:color w:val="000000"/>
        </w:rPr>
        <w:t xml:space="preserve">allen voran </w:t>
      </w:r>
      <w:r w:rsidR="00992C34">
        <w:rPr>
          <w:rFonts w:ascii="Arial" w:eastAsia="Calibri" w:hAnsi="Arial" w:cs="Arial"/>
          <w:bCs/>
          <w:color w:val="000000"/>
        </w:rPr>
        <w:t xml:space="preserve">mit </w:t>
      </w:r>
      <w:r w:rsidR="00351B5D">
        <w:rPr>
          <w:rFonts w:ascii="Arial" w:eastAsia="Calibri" w:hAnsi="Arial" w:cs="Arial"/>
          <w:bCs/>
          <w:color w:val="000000"/>
        </w:rPr>
        <w:t xml:space="preserve">seiner Lage: in erster Strandlinie und </w:t>
      </w:r>
      <w:r w:rsidR="0057377A">
        <w:rPr>
          <w:rFonts w:ascii="Arial" w:eastAsia="Calibri" w:hAnsi="Arial" w:cs="Arial"/>
          <w:bCs/>
          <w:color w:val="000000"/>
        </w:rPr>
        <w:t xml:space="preserve">nahe des </w:t>
      </w:r>
      <w:proofErr w:type="spellStart"/>
      <w:r w:rsidR="0057377A">
        <w:rPr>
          <w:rFonts w:ascii="Arial" w:eastAsia="Calibri" w:hAnsi="Arial" w:cs="Arial"/>
          <w:bCs/>
          <w:color w:val="000000"/>
        </w:rPr>
        <w:t>Sueno</w:t>
      </w:r>
      <w:proofErr w:type="spellEnd"/>
      <w:r w:rsidR="0057377A">
        <w:rPr>
          <w:rFonts w:ascii="Arial" w:eastAsia="Calibri" w:hAnsi="Arial" w:cs="Arial"/>
          <w:bCs/>
          <w:color w:val="000000"/>
        </w:rPr>
        <w:t xml:space="preserve"> Golfclubs mit </w:t>
      </w:r>
      <w:r w:rsidR="00351B5D">
        <w:rPr>
          <w:rFonts w:ascii="Arial" w:eastAsia="Calibri" w:hAnsi="Arial" w:cs="Arial"/>
          <w:bCs/>
          <w:color w:val="000000"/>
        </w:rPr>
        <w:t>zwei 18-Loch Golfplätzen</w:t>
      </w:r>
      <w:r w:rsidR="00992C34">
        <w:rPr>
          <w:rFonts w:ascii="Arial" w:eastAsia="Calibri" w:hAnsi="Arial" w:cs="Arial"/>
          <w:bCs/>
          <w:color w:val="000000"/>
        </w:rPr>
        <w:t xml:space="preserve"> </w:t>
      </w:r>
      <w:r w:rsidR="00351B5D">
        <w:rPr>
          <w:rFonts w:ascii="Arial" w:eastAsia="Calibri" w:hAnsi="Arial" w:cs="Arial"/>
          <w:bCs/>
          <w:color w:val="000000"/>
        </w:rPr>
        <w:t>gelegen</w:t>
      </w:r>
      <w:r>
        <w:rPr>
          <w:rFonts w:ascii="Arial" w:eastAsia="Calibri" w:hAnsi="Arial" w:cs="Arial"/>
          <w:bCs/>
          <w:color w:val="000000"/>
        </w:rPr>
        <w:t>,</w:t>
      </w:r>
      <w:r w:rsidR="00351B5D">
        <w:rPr>
          <w:rFonts w:ascii="Arial" w:eastAsia="Calibri" w:hAnsi="Arial" w:cs="Arial"/>
          <w:bCs/>
          <w:color w:val="000000"/>
        </w:rPr>
        <w:t xml:space="preserve"> ist es das neue </w:t>
      </w:r>
      <w:proofErr w:type="spellStart"/>
      <w:r w:rsidR="00351B5D">
        <w:rPr>
          <w:rFonts w:ascii="Arial" w:eastAsia="Calibri" w:hAnsi="Arial" w:cs="Arial"/>
          <w:bCs/>
          <w:color w:val="000000"/>
        </w:rPr>
        <w:t>Topziel</w:t>
      </w:r>
      <w:proofErr w:type="spellEnd"/>
      <w:r w:rsidR="00351B5D">
        <w:rPr>
          <w:rFonts w:ascii="Arial" w:eastAsia="Calibri" w:hAnsi="Arial" w:cs="Arial"/>
          <w:bCs/>
          <w:color w:val="000000"/>
        </w:rPr>
        <w:t xml:space="preserve"> für alle Golfer.</w:t>
      </w:r>
      <w:r w:rsidR="001A235D">
        <w:rPr>
          <w:rFonts w:ascii="Arial" w:eastAsia="Calibri" w:hAnsi="Arial" w:cs="Arial"/>
          <w:bCs/>
          <w:color w:val="000000"/>
        </w:rPr>
        <w:t xml:space="preserve"> Die Golfplätze </w:t>
      </w:r>
      <w:r w:rsidR="0057377A">
        <w:rPr>
          <w:rFonts w:ascii="Arial" w:eastAsia="Calibri" w:hAnsi="Arial" w:cs="Arial"/>
          <w:bCs/>
          <w:color w:val="000000"/>
        </w:rPr>
        <w:t xml:space="preserve">Pines &amp; </w:t>
      </w:r>
      <w:proofErr w:type="spellStart"/>
      <w:r w:rsidR="0057377A">
        <w:rPr>
          <w:rFonts w:ascii="Arial" w:eastAsia="Calibri" w:hAnsi="Arial" w:cs="Arial"/>
          <w:bCs/>
          <w:color w:val="000000"/>
        </w:rPr>
        <w:t>Dunes</w:t>
      </w:r>
      <w:proofErr w:type="spellEnd"/>
      <w:r w:rsidR="0057377A">
        <w:rPr>
          <w:rFonts w:ascii="Arial" w:eastAsia="Calibri" w:hAnsi="Arial" w:cs="Arial"/>
          <w:bCs/>
          <w:color w:val="000000"/>
        </w:rPr>
        <w:t xml:space="preserve"> </w:t>
      </w:r>
      <w:r w:rsidR="00A94EA3">
        <w:rPr>
          <w:rFonts w:ascii="Arial" w:eastAsia="Calibri" w:hAnsi="Arial" w:cs="Arial"/>
          <w:bCs/>
          <w:color w:val="000000"/>
        </w:rPr>
        <w:t xml:space="preserve">sind für anspruchsvolle Golfer mit ihren welligen und engen </w:t>
      </w:r>
      <w:proofErr w:type="spellStart"/>
      <w:r w:rsidR="00A94EA3">
        <w:rPr>
          <w:rFonts w:ascii="Arial" w:eastAsia="Calibri" w:hAnsi="Arial" w:cs="Arial"/>
          <w:bCs/>
          <w:color w:val="000000"/>
        </w:rPr>
        <w:t>Fairways</w:t>
      </w:r>
      <w:proofErr w:type="spellEnd"/>
      <w:r w:rsidR="00A94EA3">
        <w:rPr>
          <w:rFonts w:ascii="Arial" w:eastAsia="Calibri" w:hAnsi="Arial" w:cs="Arial"/>
          <w:bCs/>
          <w:color w:val="000000"/>
        </w:rPr>
        <w:t xml:space="preserve"> oder den Sanddünen perfekt. Der Golfclub kann</w:t>
      </w:r>
      <w:r w:rsidR="001A235D">
        <w:rPr>
          <w:rFonts w:ascii="Arial" w:eastAsia="Calibri" w:hAnsi="Arial" w:cs="Arial"/>
          <w:bCs/>
          <w:color w:val="000000"/>
        </w:rPr>
        <w:t xml:space="preserve"> bequem zu Fuß oder über einen kostenfreien Hotelshuttle </w:t>
      </w:r>
      <w:r w:rsidR="00A94EA3">
        <w:rPr>
          <w:rFonts w:ascii="Arial" w:eastAsia="Calibri" w:hAnsi="Arial" w:cs="Arial"/>
          <w:bCs/>
          <w:color w:val="000000"/>
        </w:rPr>
        <w:t xml:space="preserve">in nur wenigen Minuten </w:t>
      </w:r>
      <w:r w:rsidR="001A235D">
        <w:rPr>
          <w:rFonts w:ascii="Arial" w:eastAsia="Calibri" w:hAnsi="Arial" w:cs="Arial"/>
          <w:bCs/>
          <w:color w:val="000000"/>
        </w:rPr>
        <w:t xml:space="preserve">erreicht werden. </w:t>
      </w:r>
    </w:p>
    <w:p w:rsidR="00992C34" w:rsidRDefault="00351B5D" w:rsidP="001A235D">
      <w:pPr>
        <w:spacing w:after="120" w:line="288" w:lineRule="auto"/>
        <w:jc w:val="both"/>
        <w:rPr>
          <w:rFonts w:ascii="Arial" w:eastAsia="Calibri" w:hAnsi="Arial" w:cs="Arial"/>
          <w:bCs/>
          <w:color w:val="000000"/>
        </w:rPr>
      </w:pPr>
      <w:r>
        <w:rPr>
          <w:rFonts w:ascii="Arial" w:eastAsia="Calibri" w:hAnsi="Arial" w:cs="Arial"/>
          <w:bCs/>
          <w:color w:val="000000"/>
        </w:rPr>
        <w:lastRenderedPageBreak/>
        <w:t xml:space="preserve">Insgesamt stehen 426 </w:t>
      </w:r>
      <w:r w:rsidR="00F85951">
        <w:rPr>
          <w:rFonts w:ascii="Arial" w:eastAsia="Calibri" w:hAnsi="Arial" w:cs="Arial"/>
          <w:bCs/>
          <w:color w:val="000000"/>
        </w:rPr>
        <w:t xml:space="preserve">luxuriös designte </w:t>
      </w:r>
      <w:r>
        <w:rPr>
          <w:rFonts w:ascii="Arial" w:eastAsia="Calibri" w:hAnsi="Arial" w:cs="Arial"/>
          <w:bCs/>
          <w:color w:val="000000"/>
        </w:rPr>
        <w:t>Zimmer</w:t>
      </w:r>
      <w:r w:rsidR="00F85951">
        <w:rPr>
          <w:rFonts w:ascii="Arial" w:eastAsia="Calibri" w:hAnsi="Arial" w:cs="Arial"/>
          <w:bCs/>
          <w:color w:val="000000"/>
        </w:rPr>
        <w:t xml:space="preserve"> in zehn unterschiedlichen Kategorien und mediterran-klassischem Ambiente zur Verfügung. D</w:t>
      </w:r>
      <w:r>
        <w:rPr>
          <w:rFonts w:ascii="Arial" w:eastAsia="Calibri" w:hAnsi="Arial" w:cs="Arial"/>
          <w:bCs/>
          <w:color w:val="000000"/>
        </w:rPr>
        <w:t xml:space="preserve">arunter </w:t>
      </w:r>
      <w:r w:rsidR="00F85951">
        <w:rPr>
          <w:rFonts w:ascii="Arial" w:eastAsia="Calibri" w:hAnsi="Arial" w:cs="Arial"/>
          <w:bCs/>
          <w:color w:val="000000"/>
        </w:rPr>
        <w:t xml:space="preserve">sind die </w:t>
      </w:r>
      <w:r>
        <w:rPr>
          <w:rFonts w:ascii="Arial" w:eastAsia="Calibri" w:hAnsi="Arial" w:cs="Arial"/>
          <w:bCs/>
          <w:color w:val="000000"/>
        </w:rPr>
        <w:t>45 Quadratmeter große</w:t>
      </w:r>
      <w:r w:rsidR="00F85951">
        <w:rPr>
          <w:rFonts w:ascii="Arial" w:eastAsia="Calibri" w:hAnsi="Arial" w:cs="Arial"/>
          <w:bCs/>
          <w:color w:val="000000"/>
        </w:rPr>
        <w:t>n</w:t>
      </w:r>
      <w:r>
        <w:rPr>
          <w:rFonts w:ascii="Arial" w:eastAsia="Calibri" w:hAnsi="Arial" w:cs="Arial"/>
          <w:bCs/>
          <w:color w:val="000000"/>
        </w:rPr>
        <w:t xml:space="preserve"> </w:t>
      </w:r>
      <w:proofErr w:type="spellStart"/>
      <w:r>
        <w:rPr>
          <w:rFonts w:ascii="Arial" w:eastAsia="Calibri" w:hAnsi="Arial" w:cs="Arial"/>
          <w:bCs/>
          <w:color w:val="000000"/>
        </w:rPr>
        <w:t>InfinityDeluxe</w:t>
      </w:r>
      <w:proofErr w:type="spellEnd"/>
      <w:r>
        <w:rPr>
          <w:rFonts w:ascii="Arial" w:eastAsia="Calibri" w:hAnsi="Arial" w:cs="Arial"/>
          <w:bCs/>
          <w:color w:val="000000"/>
        </w:rPr>
        <w:t>-Zimmer mit eigenem Pool vor der Tür</w:t>
      </w:r>
      <w:r w:rsidR="00F85951">
        <w:rPr>
          <w:rFonts w:ascii="Arial" w:eastAsia="Calibri" w:hAnsi="Arial" w:cs="Arial"/>
          <w:bCs/>
          <w:color w:val="000000"/>
        </w:rPr>
        <w:t xml:space="preserve">, die </w:t>
      </w:r>
      <w:proofErr w:type="spellStart"/>
      <w:r w:rsidR="00F85951">
        <w:rPr>
          <w:rFonts w:ascii="Arial" w:eastAsia="Calibri" w:hAnsi="Arial" w:cs="Arial"/>
          <w:bCs/>
          <w:color w:val="000000"/>
        </w:rPr>
        <w:t>Swim</w:t>
      </w:r>
      <w:proofErr w:type="spellEnd"/>
      <w:r w:rsidR="00F85951">
        <w:rPr>
          <w:rFonts w:ascii="Arial" w:eastAsia="Calibri" w:hAnsi="Arial" w:cs="Arial"/>
          <w:bCs/>
          <w:color w:val="000000"/>
        </w:rPr>
        <w:t xml:space="preserve"> </w:t>
      </w:r>
      <w:proofErr w:type="spellStart"/>
      <w:r w:rsidR="00F85951">
        <w:rPr>
          <w:rFonts w:ascii="Arial" w:eastAsia="Calibri" w:hAnsi="Arial" w:cs="Arial"/>
          <w:bCs/>
          <w:color w:val="000000"/>
        </w:rPr>
        <w:t>Up</w:t>
      </w:r>
      <w:proofErr w:type="spellEnd"/>
      <w:r w:rsidR="00F85951">
        <w:rPr>
          <w:rFonts w:ascii="Arial" w:eastAsia="Calibri" w:hAnsi="Arial" w:cs="Arial"/>
          <w:bCs/>
          <w:color w:val="000000"/>
        </w:rPr>
        <w:t>-Suiten</w:t>
      </w:r>
      <w:r>
        <w:rPr>
          <w:rFonts w:ascii="Arial" w:eastAsia="Calibri" w:hAnsi="Arial" w:cs="Arial"/>
          <w:bCs/>
          <w:color w:val="000000"/>
        </w:rPr>
        <w:t xml:space="preserve"> oder die Inselvillen mit einer Größe von 317 Quadratmetern</w:t>
      </w:r>
      <w:r w:rsidR="00F85951">
        <w:rPr>
          <w:rFonts w:ascii="Arial" w:eastAsia="Calibri" w:hAnsi="Arial" w:cs="Arial"/>
          <w:bCs/>
          <w:color w:val="000000"/>
        </w:rPr>
        <w:t xml:space="preserve"> schon jetzt sehr gut gebucht</w:t>
      </w:r>
      <w:r>
        <w:rPr>
          <w:rFonts w:ascii="Arial" w:eastAsia="Calibri" w:hAnsi="Arial" w:cs="Arial"/>
          <w:bCs/>
          <w:color w:val="000000"/>
        </w:rPr>
        <w:t xml:space="preserve">. Von fast allen Zimmern aus hat man immer das Meer im Blick. </w:t>
      </w:r>
    </w:p>
    <w:p w:rsidR="00533472" w:rsidRDefault="00A66372" w:rsidP="00A66372">
      <w:pPr>
        <w:spacing w:after="120" w:line="288" w:lineRule="auto"/>
        <w:jc w:val="both"/>
        <w:rPr>
          <w:rFonts w:ascii="Arial" w:eastAsia="Calibri" w:hAnsi="Arial" w:cs="Arial"/>
          <w:bCs/>
          <w:color w:val="000000"/>
        </w:rPr>
      </w:pPr>
      <w:r w:rsidRPr="00533472">
        <w:rPr>
          <w:rFonts w:ascii="Arial" w:eastAsia="Calibri" w:hAnsi="Arial" w:cs="Arial"/>
          <w:bCs/>
          <w:color w:val="000000"/>
        </w:rPr>
        <w:t>Ein weiteres Highlight</w:t>
      </w:r>
      <w:r w:rsidR="001A235D" w:rsidRPr="00533472">
        <w:rPr>
          <w:rFonts w:ascii="Arial" w:eastAsia="Calibri" w:hAnsi="Arial" w:cs="Arial"/>
          <w:bCs/>
          <w:color w:val="000000"/>
        </w:rPr>
        <w:t xml:space="preserve"> ist </w:t>
      </w:r>
      <w:r w:rsidR="00EA1EB8">
        <w:rPr>
          <w:rFonts w:ascii="Arial" w:eastAsia="Calibri" w:hAnsi="Arial" w:cs="Arial"/>
          <w:bCs/>
          <w:color w:val="000000"/>
        </w:rPr>
        <w:t xml:space="preserve">das </w:t>
      </w:r>
      <w:r w:rsidRPr="00533472">
        <w:rPr>
          <w:rFonts w:ascii="Arial" w:eastAsia="Calibri" w:hAnsi="Arial" w:cs="Arial"/>
          <w:bCs/>
          <w:color w:val="000000"/>
        </w:rPr>
        <w:t xml:space="preserve">neue Spa-Zentrum: Denn hier gibt es nicht nur die typischen Wellness-Annehmlichkeiten mit </w:t>
      </w:r>
      <w:proofErr w:type="spellStart"/>
      <w:r w:rsidRPr="00533472">
        <w:rPr>
          <w:rFonts w:ascii="Arial" w:eastAsia="Calibri" w:hAnsi="Arial" w:cs="Arial"/>
          <w:bCs/>
          <w:color w:val="000000"/>
        </w:rPr>
        <w:t>Hamam</w:t>
      </w:r>
      <w:proofErr w:type="spellEnd"/>
      <w:r w:rsidRPr="00533472">
        <w:rPr>
          <w:rFonts w:ascii="Arial" w:eastAsia="Calibri" w:hAnsi="Arial" w:cs="Arial"/>
          <w:bCs/>
          <w:color w:val="000000"/>
        </w:rPr>
        <w:t xml:space="preserve"> und Sauna, sondern auch spezielle Bereiche wie Heu-Zimmer, Salzzimmer, Schnee- oder </w:t>
      </w:r>
      <w:proofErr w:type="spellStart"/>
      <w:r w:rsidRPr="00533472">
        <w:rPr>
          <w:rFonts w:ascii="Arial" w:eastAsia="Calibri" w:hAnsi="Arial" w:cs="Arial"/>
          <w:bCs/>
          <w:color w:val="000000"/>
        </w:rPr>
        <w:t>Sandraum</w:t>
      </w:r>
      <w:proofErr w:type="spellEnd"/>
      <w:r w:rsidRPr="00533472">
        <w:rPr>
          <w:rFonts w:ascii="Arial" w:eastAsia="Calibri" w:hAnsi="Arial" w:cs="Arial"/>
          <w:bCs/>
          <w:color w:val="000000"/>
        </w:rPr>
        <w:t xml:space="preserve"> sowie Weinstube. Im Relax-Bereich mit Wasserbett kann die Zeit getrost still stehen. Die Service-Vielfalt wird mit verschiedensten Restaurants mit türkischen und internationalen Spezialitäten sowie der </w:t>
      </w:r>
      <w:proofErr w:type="spellStart"/>
      <w:r w:rsidRPr="00533472">
        <w:rPr>
          <w:rFonts w:ascii="Arial" w:eastAsia="Calibri" w:hAnsi="Arial" w:cs="Arial"/>
          <w:bCs/>
          <w:color w:val="000000"/>
        </w:rPr>
        <w:t>Sueno</w:t>
      </w:r>
      <w:proofErr w:type="spellEnd"/>
      <w:r w:rsidRPr="00533472">
        <w:rPr>
          <w:rFonts w:ascii="Arial" w:eastAsia="Calibri" w:hAnsi="Arial" w:cs="Arial"/>
          <w:bCs/>
          <w:color w:val="000000"/>
        </w:rPr>
        <w:t xml:space="preserve"> Avenue mit 16 Snack-Stationen ergänzt.</w:t>
      </w:r>
      <w:r w:rsidRPr="00A66372">
        <w:rPr>
          <w:rFonts w:ascii="Arial" w:eastAsia="Calibri" w:hAnsi="Arial" w:cs="Arial"/>
          <w:bCs/>
          <w:color w:val="000000"/>
        </w:rPr>
        <w:t xml:space="preserve"> </w:t>
      </w:r>
    </w:p>
    <w:p w:rsidR="00533472" w:rsidRPr="00533472" w:rsidRDefault="00DE030B" w:rsidP="00533472">
      <w:pPr>
        <w:spacing w:after="0" w:line="288" w:lineRule="auto"/>
        <w:jc w:val="both"/>
        <w:rPr>
          <w:rFonts w:ascii="Arial" w:eastAsia="Calibri" w:hAnsi="Arial" w:cs="Arial"/>
          <w:b/>
          <w:bCs/>
          <w:color w:val="000000"/>
        </w:rPr>
      </w:pPr>
      <w:r>
        <w:rPr>
          <w:rFonts w:ascii="Arial" w:eastAsia="Calibri" w:hAnsi="Arial" w:cs="Arial"/>
          <w:b/>
          <w:bCs/>
          <w:color w:val="000000"/>
        </w:rPr>
        <w:t>Sueno</w:t>
      </w:r>
      <w:r w:rsidR="00533472" w:rsidRPr="00533472">
        <w:rPr>
          <w:rFonts w:ascii="Arial" w:eastAsia="Calibri" w:hAnsi="Arial" w:cs="Arial"/>
          <w:b/>
          <w:bCs/>
          <w:color w:val="000000"/>
        </w:rPr>
        <w:t xml:space="preserve"> im Winter</w:t>
      </w:r>
    </w:p>
    <w:p w:rsidR="00E40945" w:rsidRDefault="00533472" w:rsidP="00E40945">
      <w:pPr>
        <w:spacing w:after="120" w:line="288" w:lineRule="auto"/>
        <w:jc w:val="both"/>
        <w:rPr>
          <w:rFonts w:ascii="Arial" w:eastAsia="Calibri" w:hAnsi="Arial" w:cs="Arial"/>
          <w:bCs/>
          <w:color w:val="000000"/>
        </w:rPr>
      </w:pPr>
      <w:r>
        <w:rPr>
          <w:rFonts w:ascii="Arial" w:eastAsia="Calibri" w:hAnsi="Arial" w:cs="Arial"/>
          <w:bCs/>
          <w:color w:val="000000"/>
        </w:rPr>
        <w:t xml:space="preserve">Der Winter in </w:t>
      </w:r>
      <w:proofErr w:type="spellStart"/>
      <w:r>
        <w:rPr>
          <w:rFonts w:ascii="Arial" w:eastAsia="Calibri" w:hAnsi="Arial" w:cs="Arial"/>
          <w:bCs/>
          <w:color w:val="000000"/>
        </w:rPr>
        <w:t>Belek</w:t>
      </w:r>
      <w:proofErr w:type="spellEnd"/>
      <w:r>
        <w:rPr>
          <w:rFonts w:ascii="Arial" w:eastAsia="Calibri" w:hAnsi="Arial" w:cs="Arial"/>
          <w:bCs/>
          <w:color w:val="000000"/>
        </w:rPr>
        <w:t xml:space="preserve"> ist mit vielen Sonnenstunden</w:t>
      </w:r>
      <w:r w:rsidR="00E40945">
        <w:rPr>
          <w:rFonts w:ascii="Arial" w:eastAsia="Calibri" w:hAnsi="Arial" w:cs="Arial"/>
          <w:bCs/>
          <w:color w:val="000000"/>
        </w:rPr>
        <w:t xml:space="preserve"> und milden Temperaturen</w:t>
      </w:r>
      <w:r>
        <w:rPr>
          <w:rFonts w:ascii="Arial" w:eastAsia="Calibri" w:hAnsi="Arial" w:cs="Arial"/>
          <w:bCs/>
          <w:color w:val="000000"/>
        </w:rPr>
        <w:t xml:space="preserve"> gesegnet. Nach einem anspruchsvollen Golfspiel bieten ausgedehnte Spaziergängen an den schönen Sandstränden </w:t>
      </w:r>
      <w:r w:rsidR="00E40945">
        <w:rPr>
          <w:rFonts w:ascii="Arial" w:eastAsia="Calibri" w:hAnsi="Arial" w:cs="Arial"/>
          <w:bCs/>
          <w:color w:val="000000"/>
        </w:rPr>
        <w:t xml:space="preserve">oder entspannende Stunden im Spa </w:t>
      </w:r>
      <w:r>
        <w:rPr>
          <w:rFonts w:ascii="Arial" w:eastAsia="Calibri" w:hAnsi="Arial" w:cs="Arial"/>
          <w:bCs/>
          <w:color w:val="000000"/>
        </w:rPr>
        <w:t xml:space="preserve">die nötige Muße. Viel Spaß garantiert aber auch die große </w:t>
      </w:r>
      <w:proofErr w:type="spellStart"/>
      <w:r>
        <w:rPr>
          <w:rFonts w:ascii="Arial" w:eastAsia="Calibri" w:hAnsi="Arial" w:cs="Arial"/>
          <w:bCs/>
          <w:color w:val="000000"/>
        </w:rPr>
        <w:t>Indoor</w:t>
      </w:r>
      <w:proofErr w:type="spellEnd"/>
      <w:r>
        <w:rPr>
          <w:rFonts w:ascii="Arial" w:eastAsia="Calibri" w:hAnsi="Arial" w:cs="Arial"/>
          <w:bCs/>
          <w:color w:val="000000"/>
        </w:rPr>
        <w:t>-Unterhal</w:t>
      </w:r>
      <w:r w:rsidR="00EA1EB8">
        <w:rPr>
          <w:rFonts w:ascii="Arial" w:eastAsia="Calibri" w:hAnsi="Arial" w:cs="Arial"/>
          <w:bCs/>
          <w:color w:val="000000"/>
        </w:rPr>
        <w:t>t</w:t>
      </w:r>
      <w:r>
        <w:rPr>
          <w:rFonts w:ascii="Arial" w:eastAsia="Calibri" w:hAnsi="Arial" w:cs="Arial"/>
          <w:bCs/>
          <w:color w:val="000000"/>
        </w:rPr>
        <w:t xml:space="preserve">ungswelt </w:t>
      </w:r>
      <w:r w:rsidR="00EA1EB8">
        <w:rPr>
          <w:rFonts w:ascii="Arial" w:eastAsia="Calibri" w:hAnsi="Arial" w:cs="Arial"/>
          <w:bCs/>
          <w:color w:val="000000"/>
        </w:rPr>
        <w:t xml:space="preserve">des </w:t>
      </w:r>
      <w:proofErr w:type="spellStart"/>
      <w:r w:rsidR="00EA1EB8">
        <w:rPr>
          <w:rFonts w:ascii="Arial" w:eastAsia="Calibri" w:hAnsi="Arial" w:cs="Arial"/>
          <w:bCs/>
          <w:color w:val="000000"/>
        </w:rPr>
        <w:t>Sueno</w:t>
      </w:r>
      <w:proofErr w:type="spellEnd"/>
      <w:r w:rsidR="00EA1EB8">
        <w:rPr>
          <w:rFonts w:ascii="Arial" w:eastAsia="Calibri" w:hAnsi="Arial" w:cs="Arial"/>
          <w:bCs/>
          <w:color w:val="000000"/>
        </w:rPr>
        <w:t xml:space="preserve"> Hotels </w:t>
      </w:r>
      <w:proofErr w:type="spellStart"/>
      <w:r w:rsidR="00EA1EB8">
        <w:rPr>
          <w:rFonts w:ascii="Arial" w:eastAsia="Calibri" w:hAnsi="Arial" w:cs="Arial"/>
          <w:bCs/>
          <w:color w:val="000000"/>
        </w:rPr>
        <w:t>Deluxe</w:t>
      </w:r>
      <w:proofErr w:type="spellEnd"/>
      <w:r w:rsidR="00EA1EB8">
        <w:rPr>
          <w:rFonts w:ascii="Arial" w:eastAsia="Calibri" w:hAnsi="Arial" w:cs="Arial"/>
          <w:bCs/>
          <w:color w:val="000000"/>
        </w:rPr>
        <w:t xml:space="preserve"> </w:t>
      </w:r>
      <w:proofErr w:type="spellStart"/>
      <w:r w:rsidR="00EA1EB8">
        <w:rPr>
          <w:rFonts w:ascii="Arial" w:eastAsia="Calibri" w:hAnsi="Arial" w:cs="Arial"/>
          <w:bCs/>
          <w:color w:val="000000"/>
        </w:rPr>
        <w:t>Belek</w:t>
      </w:r>
      <w:proofErr w:type="spellEnd"/>
      <w:r w:rsidR="00EA1EB8">
        <w:rPr>
          <w:rFonts w:ascii="Arial" w:eastAsia="Calibri" w:hAnsi="Arial" w:cs="Arial"/>
          <w:bCs/>
          <w:color w:val="000000"/>
        </w:rPr>
        <w:t xml:space="preserve"> </w:t>
      </w:r>
      <w:r>
        <w:rPr>
          <w:rFonts w:ascii="Arial" w:eastAsia="Calibri" w:hAnsi="Arial" w:cs="Arial"/>
          <w:bCs/>
          <w:color w:val="000000"/>
        </w:rPr>
        <w:t xml:space="preserve">auf knapp 4.600 Quadratmetern </w:t>
      </w:r>
      <w:r w:rsidR="00E40945">
        <w:rPr>
          <w:rFonts w:ascii="Arial" w:eastAsia="Calibri" w:hAnsi="Arial" w:cs="Arial"/>
          <w:bCs/>
          <w:color w:val="000000"/>
        </w:rPr>
        <w:t>mit Kino, Disco</w:t>
      </w:r>
      <w:r w:rsidR="005B0C08">
        <w:rPr>
          <w:rFonts w:ascii="Arial" w:eastAsia="Calibri" w:hAnsi="Arial" w:cs="Arial"/>
          <w:bCs/>
          <w:color w:val="000000"/>
        </w:rPr>
        <w:t xml:space="preserve">, </w:t>
      </w:r>
      <w:r w:rsidR="00E40945">
        <w:rPr>
          <w:rFonts w:ascii="Arial" w:eastAsia="Calibri" w:hAnsi="Arial" w:cs="Arial"/>
          <w:bCs/>
          <w:color w:val="000000"/>
        </w:rPr>
        <w:t>VIP-Nachtclub</w:t>
      </w:r>
      <w:r w:rsidR="005B0C08">
        <w:rPr>
          <w:rFonts w:ascii="Arial" w:eastAsia="Calibri" w:hAnsi="Arial" w:cs="Arial"/>
          <w:bCs/>
          <w:color w:val="000000"/>
        </w:rPr>
        <w:t xml:space="preserve"> und mehr</w:t>
      </w:r>
      <w:r>
        <w:rPr>
          <w:rFonts w:ascii="Arial" w:eastAsia="Calibri" w:hAnsi="Arial" w:cs="Arial"/>
          <w:bCs/>
          <w:color w:val="000000"/>
        </w:rPr>
        <w:t xml:space="preserve">. Bekannt ist die </w:t>
      </w:r>
      <w:proofErr w:type="spellStart"/>
      <w:r>
        <w:rPr>
          <w:rFonts w:ascii="Arial" w:eastAsia="Calibri" w:hAnsi="Arial" w:cs="Arial"/>
          <w:bCs/>
          <w:color w:val="000000"/>
        </w:rPr>
        <w:t>Sueno</w:t>
      </w:r>
      <w:proofErr w:type="spellEnd"/>
      <w:r>
        <w:rPr>
          <w:rFonts w:ascii="Arial" w:eastAsia="Calibri" w:hAnsi="Arial" w:cs="Arial"/>
          <w:bCs/>
          <w:color w:val="000000"/>
        </w:rPr>
        <w:t xml:space="preserve">-Hotelgruppe auch für erstklassige </w:t>
      </w:r>
      <w:r w:rsidR="005B0C08">
        <w:rPr>
          <w:rFonts w:ascii="Arial" w:eastAsia="Calibri" w:hAnsi="Arial" w:cs="Arial"/>
          <w:bCs/>
          <w:color w:val="000000"/>
        </w:rPr>
        <w:t xml:space="preserve">Live-Performances, unter anderem mit </w:t>
      </w:r>
      <w:r>
        <w:rPr>
          <w:rFonts w:ascii="Arial" w:eastAsia="Calibri" w:hAnsi="Arial" w:cs="Arial"/>
          <w:bCs/>
          <w:color w:val="000000"/>
        </w:rPr>
        <w:t>bekannten türkischen Stars</w:t>
      </w:r>
      <w:r w:rsidR="00E40945">
        <w:rPr>
          <w:rFonts w:ascii="Arial" w:eastAsia="Calibri" w:hAnsi="Arial" w:cs="Arial"/>
          <w:bCs/>
          <w:color w:val="000000"/>
        </w:rPr>
        <w:t>. Und die v</w:t>
      </w:r>
      <w:r>
        <w:rPr>
          <w:rFonts w:ascii="Arial" w:eastAsia="Calibri" w:hAnsi="Arial" w:cs="Arial"/>
          <w:bCs/>
          <w:color w:val="000000"/>
        </w:rPr>
        <w:t xml:space="preserve">ier A la Carte-Restaurants, darunter auch eins mit </w:t>
      </w:r>
      <w:proofErr w:type="spellStart"/>
      <w:r>
        <w:rPr>
          <w:rFonts w:ascii="Arial" w:eastAsia="Calibri" w:hAnsi="Arial" w:cs="Arial"/>
          <w:bCs/>
          <w:color w:val="000000"/>
        </w:rPr>
        <w:t>Teppanyaki</w:t>
      </w:r>
      <w:proofErr w:type="spellEnd"/>
      <w:r>
        <w:rPr>
          <w:rFonts w:ascii="Arial" w:eastAsia="Calibri" w:hAnsi="Arial" w:cs="Arial"/>
          <w:bCs/>
          <w:color w:val="000000"/>
        </w:rPr>
        <w:t>-Küche,</w:t>
      </w:r>
      <w:r w:rsidR="00E40945">
        <w:rPr>
          <w:rFonts w:ascii="Arial" w:eastAsia="Calibri" w:hAnsi="Arial" w:cs="Arial"/>
          <w:bCs/>
          <w:color w:val="000000"/>
        </w:rPr>
        <w:t xml:space="preserve"> bieten eine willkommene Abwechslung für den Gaumen. </w:t>
      </w:r>
    </w:p>
    <w:p w:rsidR="00594D67" w:rsidRDefault="00594D67" w:rsidP="00E40945">
      <w:pPr>
        <w:spacing w:after="120" w:line="288" w:lineRule="auto"/>
        <w:jc w:val="both"/>
        <w:rPr>
          <w:rFonts w:ascii="Arial" w:eastAsia="Calibri" w:hAnsi="Arial" w:cs="Arial"/>
          <w:bCs/>
          <w:color w:val="000000"/>
        </w:rPr>
      </w:pPr>
      <w:r>
        <w:rPr>
          <w:rFonts w:ascii="Arial" w:eastAsia="Calibri" w:hAnsi="Arial" w:cs="Arial"/>
          <w:bCs/>
          <w:color w:val="000000"/>
        </w:rPr>
        <w:t xml:space="preserve">Weitere Informationen: </w:t>
      </w:r>
      <w:hyperlink r:id="rId16" w:history="1">
        <w:r w:rsidRPr="008C2622">
          <w:rPr>
            <w:rStyle w:val="Hyperlink"/>
            <w:rFonts w:ascii="Arial" w:eastAsia="Calibri" w:hAnsi="Arial" w:cs="Arial"/>
            <w:bCs/>
          </w:rPr>
          <w:t>http://deluxe.sueno.com.tr/de/</w:t>
        </w:r>
      </w:hyperlink>
      <w:r>
        <w:rPr>
          <w:rFonts w:ascii="Arial" w:eastAsia="Calibri" w:hAnsi="Arial" w:cs="Arial"/>
          <w:bCs/>
          <w:color w:val="000000"/>
        </w:rPr>
        <w:t xml:space="preserve"> </w:t>
      </w:r>
    </w:p>
    <w:p w:rsidR="0057377A" w:rsidRPr="0057377A" w:rsidRDefault="0057377A" w:rsidP="00DA0005">
      <w:pPr>
        <w:spacing w:after="0" w:line="288" w:lineRule="auto"/>
        <w:jc w:val="both"/>
        <w:rPr>
          <w:rFonts w:ascii="Arial" w:eastAsia="Calibri" w:hAnsi="Arial" w:cs="Arial"/>
          <w:b/>
          <w:bCs/>
          <w:color w:val="000000"/>
        </w:rPr>
      </w:pPr>
      <w:r w:rsidRPr="0057377A">
        <w:rPr>
          <w:rFonts w:ascii="Arial" w:eastAsia="Calibri" w:hAnsi="Arial" w:cs="Arial"/>
          <w:b/>
          <w:bCs/>
          <w:color w:val="000000"/>
        </w:rPr>
        <w:t>Eröffnungsspecial von Matrix Golf Reisen</w:t>
      </w:r>
    </w:p>
    <w:p w:rsidR="009B2EC7" w:rsidRDefault="0057377A" w:rsidP="009B2EC7">
      <w:pPr>
        <w:spacing w:after="120" w:line="288" w:lineRule="auto"/>
        <w:jc w:val="both"/>
        <w:rPr>
          <w:rFonts w:ascii="Arial" w:eastAsia="Calibri" w:hAnsi="Arial" w:cs="Arial"/>
          <w:bCs/>
          <w:color w:val="000000"/>
        </w:rPr>
      </w:pPr>
      <w:proofErr w:type="gramStart"/>
      <w:r w:rsidRPr="0057377A">
        <w:rPr>
          <w:rFonts w:ascii="Arial" w:eastAsia="Calibri" w:hAnsi="Arial" w:cs="Arial"/>
          <w:bCs/>
          <w:color w:val="000000"/>
        </w:rPr>
        <w:t>Im</w:t>
      </w:r>
      <w:proofErr w:type="gramEnd"/>
      <w:r w:rsidRPr="0057377A">
        <w:rPr>
          <w:rFonts w:ascii="Arial" w:eastAsia="Calibri" w:hAnsi="Arial" w:cs="Arial"/>
          <w:bCs/>
          <w:color w:val="000000"/>
        </w:rPr>
        <w:t xml:space="preserve"> Matrix</w:t>
      </w:r>
      <w:r>
        <w:rPr>
          <w:rFonts w:ascii="Arial" w:eastAsia="Calibri" w:hAnsi="Arial" w:cs="Arial"/>
          <w:bCs/>
          <w:color w:val="000000"/>
        </w:rPr>
        <w:t xml:space="preserve"> Golf Reisen Collection-Katalog 2015 wurde das neue </w:t>
      </w:r>
      <w:proofErr w:type="spellStart"/>
      <w:r>
        <w:rPr>
          <w:rFonts w:ascii="Arial" w:eastAsia="Calibri" w:hAnsi="Arial" w:cs="Arial"/>
          <w:bCs/>
          <w:color w:val="000000"/>
        </w:rPr>
        <w:t>Sueno</w:t>
      </w:r>
      <w:proofErr w:type="spellEnd"/>
      <w:r>
        <w:rPr>
          <w:rFonts w:ascii="Arial" w:eastAsia="Calibri" w:hAnsi="Arial" w:cs="Arial"/>
          <w:bCs/>
          <w:color w:val="000000"/>
        </w:rPr>
        <w:t xml:space="preserve"> </w:t>
      </w:r>
      <w:proofErr w:type="spellStart"/>
      <w:r>
        <w:rPr>
          <w:rFonts w:ascii="Arial" w:eastAsia="Calibri" w:hAnsi="Arial" w:cs="Arial"/>
          <w:bCs/>
          <w:color w:val="000000"/>
        </w:rPr>
        <w:t>Deluxe</w:t>
      </w:r>
      <w:proofErr w:type="spellEnd"/>
      <w:r>
        <w:rPr>
          <w:rFonts w:ascii="Arial" w:eastAsia="Calibri" w:hAnsi="Arial" w:cs="Arial"/>
          <w:bCs/>
          <w:color w:val="000000"/>
        </w:rPr>
        <w:t xml:space="preserve"> </w:t>
      </w:r>
      <w:proofErr w:type="spellStart"/>
      <w:r>
        <w:rPr>
          <w:rFonts w:ascii="Arial" w:eastAsia="Calibri" w:hAnsi="Arial" w:cs="Arial"/>
          <w:bCs/>
          <w:color w:val="000000"/>
        </w:rPr>
        <w:t>Belek</w:t>
      </w:r>
      <w:proofErr w:type="spellEnd"/>
      <w:r>
        <w:rPr>
          <w:rFonts w:ascii="Arial" w:eastAsia="Calibri" w:hAnsi="Arial" w:cs="Arial"/>
          <w:bCs/>
          <w:color w:val="000000"/>
        </w:rPr>
        <w:t xml:space="preserve"> bereits aufgenommen. So bietet der Golfreisespezialist für die beliebten Golfmonate in der Türkei – November und Dezember – ein Eröffnungsspecial an: </w:t>
      </w:r>
      <w:r w:rsidRPr="0057377A">
        <w:rPr>
          <w:rFonts w:ascii="Arial" w:eastAsia="Calibri" w:hAnsi="Arial" w:cs="Arial"/>
          <w:bCs/>
          <w:color w:val="000000"/>
        </w:rPr>
        <w:t>ab 685 Euro pro Person</w:t>
      </w:r>
      <w:r w:rsidR="000D12D5">
        <w:rPr>
          <w:rFonts w:ascii="Arial" w:eastAsia="Calibri" w:hAnsi="Arial" w:cs="Arial"/>
          <w:bCs/>
          <w:color w:val="000000"/>
        </w:rPr>
        <w:t xml:space="preserve"> </w:t>
      </w:r>
      <w:r w:rsidRPr="0057377A">
        <w:rPr>
          <w:rFonts w:ascii="Arial" w:eastAsia="Calibri" w:hAnsi="Arial" w:cs="Arial"/>
          <w:bCs/>
          <w:color w:val="000000"/>
        </w:rPr>
        <w:t xml:space="preserve">im Doppelzimmer </w:t>
      </w:r>
      <w:r w:rsidR="000D12D5">
        <w:rPr>
          <w:rFonts w:ascii="Arial" w:eastAsia="Calibri" w:hAnsi="Arial" w:cs="Arial"/>
          <w:bCs/>
          <w:color w:val="000000"/>
        </w:rPr>
        <w:t xml:space="preserve">zzgl. Flug </w:t>
      </w:r>
      <w:r w:rsidRPr="0057377A">
        <w:rPr>
          <w:rFonts w:ascii="Arial" w:eastAsia="Calibri" w:hAnsi="Arial" w:cs="Arial"/>
          <w:bCs/>
          <w:color w:val="000000"/>
        </w:rPr>
        <w:t>sind sieben Übernachtungen mit All Inclusive</w:t>
      </w:r>
      <w:r>
        <w:rPr>
          <w:rFonts w:ascii="Arial" w:eastAsia="Calibri" w:hAnsi="Arial" w:cs="Arial"/>
          <w:bCs/>
          <w:color w:val="000000"/>
        </w:rPr>
        <w:t>-</w:t>
      </w:r>
      <w:r w:rsidRPr="0057377A">
        <w:rPr>
          <w:rFonts w:ascii="Arial" w:eastAsia="Calibri" w:hAnsi="Arial" w:cs="Arial"/>
          <w:bCs/>
          <w:color w:val="000000"/>
        </w:rPr>
        <w:t>Verpflegung</w:t>
      </w:r>
      <w:r>
        <w:rPr>
          <w:rFonts w:ascii="Arial" w:eastAsia="Calibri" w:hAnsi="Arial" w:cs="Arial"/>
          <w:bCs/>
          <w:color w:val="000000"/>
        </w:rPr>
        <w:t xml:space="preserve">, </w:t>
      </w:r>
      <w:r w:rsidRPr="0057377A">
        <w:rPr>
          <w:rFonts w:ascii="Arial" w:eastAsia="Calibri" w:hAnsi="Arial" w:cs="Arial"/>
          <w:bCs/>
          <w:color w:val="000000"/>
        </w:rPr>
        <w:t xml:space="preserve">Privattransfer Flughafen-Hotel-Flughafen, </w:t>
      </w:r>
      <w:r>
        <w:rPr>
          <w:rFonts w:ascii="Arial" w:eastAsia="Calibri" w:hAnsi="Arial" w:cs="Arial"/>
          <w:bCs/>
          <w:color w:val="000000"/>
        </w:rPr>
        <w:t xml:space="preserve">drei </w:t>
      </w:r>
      <w:proofErr w:type="spellStart"/>
      <w:r w:rsidRPr="0057377A">
        <w:rPr>
          <w:rFonts w:ascii="Arial" w:eastAsia="Calibri" w:hAnsi="Arial" w:cs="Arial"/>
          <w:bCs/>
          <w:color w:val="000000"/>
        </w:rPr>
        <w:t>Greenfees</w:t>
      </w:r>
      <w:proofErr w:type="spellEnd"/>
      <w:r w:rsidRPr="0057377A">
        <w:rPr>
          <w:rFonts w:ascii="Arial" w:eastAsia="Calibri" w:hAnsi="Arial" w:cs="Arial"/>
          <w:bCs/>
          <w:color w:val="000000"/>
        </w:rPr>
        <w:t xml:space="preserve"> im Golfclub </w:t>
      </w:r>
      <w:proofErr w:type="spellStart"/>
      <w:r w:rsidRPr="0057377A">
        <w:rPr>
          <w:rFonts w:ascii="Arial" w:eastAsia="Calibri" w:hAnsi="Arial" w:cs="Arial"/>
          <w:bCs/>
          <w:color w:val="000000"/>
        </w:rPr>
        <w:t>Sueno</w:t>
      </w:r>
      <w:proofErr w:type="spellEnd"/>
      <w:r w:rsidRPr="0057377A">
        <w:rPr>
          <w:rFonts w:ascii="Arial" w:eastAsia="Calibri" w:hAnsi="Arial" w:cs="Arial"/>
          <w:bCs/>
          <w:color w:val="000000"/>
        </w:rPr>
        <w:t xml:space="preserve"> Pines &amp; </w:t>
      </w:r>
      <w:proofErr w:type="spellStart"/>
      <w:r w:rsidRPr="0057377A">
        <w:rPr>
          <w:rFonts w:ascii="Arial" w:eastAsia="Calibri" w:hAnsi="Arial" w:cs="Arial"/>
          <w:bCs/>
          <w:color w:val="000000"/>
        </w:rPr>
        <w:t>Dunes</w:t>
      </w:r>
      <w:proofErr w:type="spellEnd"/>
      <w:r w:rsidRPr="0057377A">
        <w:rPr>
          <w:rFonts w:ascii="Arial" w:eastAsia="Calibri" w:hAnsi="Arial" w:cs="Arial"/>
          <w:bCs/>
          <w:color w:val="000000"/>
        </w:rPr>
        <w:t>, täglicher Shuttle zu den Golfplätzen, Reisepreissicherungsschein und</w:t>
      </w:r>
      <w:r>
        <w:rPr>
          <w:rFonts w:ascii="Arial" w:eastAsia="Calibri" w:hAnsi="Arial" w:cs="Arial"/>
          <w:bCs/>
          <w:color w:val="000000"/>
        </w:rPr>
        <w:t xml:space="preserve"> deutschsprachige Reiseleitung </w:t>
      </w:r>
      <w:r w:rsidRPr="0057377A">
        <w:rPr>
          <w:rFonts w:ascii="Arial" w:eastAsia="Calibri" w:hAnsi="Arial" w:cs="Arial"/>
          <w:bCs/>
          <w:color w:val="000000"/>
        </w:rPr>
        <w:t>für die Reisezeit zwischen dem 23. November und 6. Dezember 2015 buchbar.</w:t>
      </w:r>
      <w:r>
        <w:rPr>
          <w:rFonts w:ascii="Arial" w:eastAsia="Calibri" w:hAnsi="Arial" w:cs="Arial"/>
          <w:bCs/>
          <w:color w:val="000000"/>
        </w:rPr>
        <w:t xml:space="preserve"> </w:t>
      </w:r>
    </w:p>
    <w:p w:rsidR="00D02620" w:rsidRPr="00D02620" w:rsidRDefault="00D02620" w:rsidP="009B2EC7">
      <w:pPr>
        <w:spacing w:after="120" w:line="288" w:lineRule="auto"/>
        <w:jc w:val="both"/>
        <w:rPr>
          <w:rFonts w:ascii="Arial" w:eastAsia="Calibri" w:hAnsi="Arial" w:cs="Arial"/>
          <w:bCs/>
          <w:color w:val="000000"/>
        </w:rPr>
      </w:pPr>
      <w:r>
        <w:rPr>
          <w:rFonts w:ascii="Arial" w:eastAsia="Calibri" w:hAnsi="Arial" w:cs="Arial"/>
          <w:bCs/>
          <w:color w:val="000000"/>
        </w:rPr>
        <w:t xml:space="preserve">Weitere Informationen und Buchungen unter </w:t>
      </w:r>
      <w:hyperlink r:id="rId17" w:history="1">
        <w:r w:rsidRPr="007848F6">
          <w:rPr>
            <w:rStyle w:val="Hyperlink"/>
            <w:rFonts w:ascii="Arial" w:eastAsia="Calibri" w:hAnsi="Arial" w:cs="Arial"/>
            <w:bCs/>
          </w:rPr>
          <w:t>www.matrixgolfreisen.de</w:t>
        </w:r>
      </w:hyperlink>
      <w:r>
        <w:rPr>
          <w:rFonts w:ascii="Arial" w:eastAsia="Calibri" w:hAnsi="Arial" w:cs="Arial"/>
          <w:bCs/>
          <w:color w:val="000000"/>
        </w:rPr>
        <w:t xml:space="preserve">,  telefonisch unter </w:t>
      </w:r>
      <w:r w:rsidRPr="00D02620">
        <w:rPr>
          <w:rFonts w:ascii="Arial" w:eastAsia="Calibri" w:hAnsi="Arial" w:cs="Arial"/>
          <w:bCs/>
          <w:color w:val="000000"/>
        </w:rPr>
        <w:t>+49 (0) 761 708399 85</w:t>
      </w:r>
      <w:r>
        <w:rPr>
          <w:rFonts w:ascii="Arial" w:eastAsia="Calibri" w:hAnsi="Arial" w:cs="Arial"/>
          <w:bCs/>
          <w:color w:val="000000"/>
        </w:rPr>
        <w:t xml:space="preserve"> oder per Email an </w:t>
      </w:r>
      <w:hyperlink r:id="rId18" w:history="1">
        <w:r w:rsidRPr="007848F6">
          <w:rPr>
            <w:rStyle w:val="Hyperlink"/>
            <w:rFonts w:ascii="Arial" w:eastAsia="Calibri" w:hAnsi="Arial" w:cs="Arial"/>
            <w:bCs/>
          </w:rPr>
          <w:t>info@matrixgolfreisen.de</w:t>
        </w:r>
      </w:hyperlink>
      <w:r>
        <w:rPr>
          <w:rFonts w:ascii="Arial" w:eastAsia="Calibri" w:hAnsi="Arial" w:cs="Arial"/>
          <w:bCs/>
          <w:color w:val="000000"/>
        </w:rPr>
        <w:t xml:space="preserve">. </w:t>
      </w:r>
    </w:p>
    <w:p w:rsidR="00E40945" w:rsidRPr="00E40945" w:rsidRDefault="00E40945" w:rsidP="00E40945">
      <w:pPr>
        <w:spacing w:after="0" w:line="240" w:lineRule="auto"/>
        <w:jc w:val="both"/>
        <w:rPr>
          <w:rFonts w:ascii="Arial" w:eastAsia="Calibri" w:hAnsi="Arial" w:cs="Arial"/>
          <w:b/>
          <w:bCs/>
          <w:color w:val="000000"/>
          <w:sz w:val="16"/>
          <w:szCs w:val="16"/>
        </w:rPr>
      </w:pPr>
      <w:r w:rsidRPr="00E40945">
        <w:rPr>
          <w:rFonts w:ascii="Arial" w:eastAsia="Calibri" w:hAnsi="Arial" w:cs="Arial"/>
          <w:b/>
          <w:bCs/>
          <w:color w:val="000000"/>
          <w:sz w:val="16"/>
          <w:szCs w:val="16"/>
        </w:rPr>
        <w:t xml:space="preserve">Zu </w:t>
      </w:r>
      <w:proofErr w:type="spellStart"/>
      <w:r w:rsidRPr="00E40945">
        <w:rPr>
          <w:rFonts w:ascii="Arial" w:eastAsia="Calibri" w:hAnsi="Arial" w:cs="Arial"/>
          <w:b/>
          <w:bCs/>
          <w:color w:val="000000"/>
          <w:sz w:val="16"/>
          <w:szCs w:val="16"/>
        </w:rPr>
        <w:t>Sueno</w:t>
      </w:r>
      <w:proofErr w:type="spellEnd"/>
      <w:r w:rsidRPr="00E40945">
        <w:rPr>
          <w:rFonts w:ascii="Arial" w:eastAsia="Calibri" w:hAnsi="Arial" w:cs="Arial"/>
          <w:b/>
          <w:bCs/>
          <w:color w:val="000000"/>
          <w:sz w:val="16"/>
          <w:szCs w:val="16"/>
        </w:rPr>
        <w:t xml:space="preserve"> Hotels</w:t>
      </w:r>
    </w:p>
    <w:p w:rsidR="00E40945" w:rsidRPr="00E40945" w:rsidRDefault="00E40945" w:rsidP="00E40945">
      <w:pPr>
        <w:spacing w:after="120" w:line="240" w:lineRule="auto"/>
        <w:jc w:val="both"/>
        <w:rPr>
          <w:rFonts w:ascii="Arial" w:eastAsia="Calibri" w:hAnsi="Arial" w:cs="Arial"/>
          <w:bCs/>
          <w:color w:val="000000"/>
          <w:sz w:val="16"/>
          <w:szCs w:val="16"/>
        </w:rPr>
      </w:pPr>
      <w:r w:rsidRPr="00E40945">
        <w:rPr>
          <w:rFonts w:ascii="Arial" w:eastAsia="Calibri" w:hAnsi="Arial" w:cs="Arial"/>
          <w:bCs/>
          <w:color w:val="000000"/>
          <w:sz w:val="16"/>
          <w:szCs w:val="16"/>
        </w:rPr>
        <w:t xml:space="preserve">Die </w:t>
      </w:r>
      <w:proofErr w:type="spellStart"/>
      <w:r w:rsidRPr="00E40945">
        <w:rPr>
          <w:rFonts w:ascii="Arial" w:eastAsia="Calibri" w:hAnsi="Arial" w:cs="Arial"/>
          <w:bCs/>
          <w:color w:val="000000"/>
          <w:sz w:val="16"/>
          <w:szCs w:val="16"/>
        </w:rPr>
        <w:t>Sueno</w:t>
      </w:r>
      <w:proofErr w:type="spellEnd"/>
      <w:r w:rsidRPr="00E40945">
        <w:rPr>
          <w:rFonts w:ascii="Arial" w:eastAsia="Calibri" w:hAnsi="Arial" w:cs="Arial"/>
          <w:bCs/>
          <w:color w:val="000000"/>
          <w:sz w:val="16"/>
          <w:szCs w:val="16"/>
        </w:rPr>
        <w:t xml:space="preserve">-Gruppe, die aus einem 1991 gegründeten international tätigen Unternehmen hervorging, startete im Tourismus im Jahr 2006, zunächst mit dem Fünf-Sterne </w:t>
      </w:r>
      <w:proofErr w:type="spellStart"/>
      <w:r w:rsidRPr="00E40945">
        <w:rPr>
          <w:rFonts w:ascii="Arial" w:eastAsia="Calibri" w:hAnsi="Arial" w:cs="Arial"/>
          <w:bCs/>
          <w:color w:val="000000"/>
          <w:sz w:val="16"/>
          <w:szCs w:val="16"/>
        </w:rPr>
        <w:t>Sueno</w:t>
      </w:r>
      <w:proofErr w:type="spellEnd"/>
      <w:r w:rsidRPr="00E40945">
        <w:rPr>
          <w:rFonts w:ascii="Arial" w:eastAsia="Calibri" w:hAnsi="Arial" w:cs="Arial"/>
          <w:bCs/>
          <w:color w:val="000000"/>
          <w:sz w:val="16"/>
          <w:szCs w:val="16"/>
        </w:rPr>
        <w:t xml:space="preserve"> Hotels Beach Side. Im Jahr 2007 ergänzte das Fünf-Sterne </w:t>
      </w:r>
      <w:proofErr w:type="spellStart"/>
      <w:r w:rsidRPr="00E40945">
        <w:rPr>
          <w:rFonts w:ascii="Arial" w:eastAsia="Calibri" w:hAnsi="Arial" w:cs="Arial"/>
          <w:bCs/>
          <w:color w:val="000000"/>
          <w:sz w:val="16"/>
          <w:szCs w:val="16"/>
        </w:rPr>
        <w:t>Sueno</w:t>
      </w:r>
      <w:proofErr w:type="spellEnd"/>
      <w:r w:rsidRPr="00E40945">
        <w:rPr>
          <w:rFonts w:ascii="Arial" w:eastAsia="Calibri" w:hAnsi="Arial" w:cs="Arial"/>
          <w:bCs/>
          <w:color w:val="000000"/>
          <w:sz w:val="16"/>
          <w:szCs w:val="16"/>
        </w:rPr>
        <w:t xml:space="preserve"> Hotels Golf </w:t>
      </w:r>
      <w:proofErr w:type="spellStart"/>
      <w:r w:rsidRPr="00E40945">
        <w:rPr>
          <w:rFonts w:ascii="Arial" w:eastAsia="Calibri" w:hAnsi="Arial" w:cs="Arial"/>
          <w:bCs/>
          <w:color w:val="000000"/>
          <w:sz w:val="16"/>
          <w:szCs w:val="16"/>
        </w:rPr>
        <w:t>Belek</w:t>
      </w:r>
      <w:proofErr w:type="spellEnd"/>
      <w:r w:rsidRPr="00E40945">
        <w:rPr>
          <w:rFonts w:ascii="Arial" w:eastAsia="Calibri" w:hAnsi="Arial" w:cs="Arial"/>
          <w:bCs/>
          <w:color w:val="000000"/>
          <w:sz w:val="16"/>
          <w:szCs w:val="16"/>
        </w:rPr>
        <w:t xml:space="preserve"> das Portfolio. </w:t>
      </w:r>
    </w:p>
    <w:p w:rsidR="00D02620" w:rsidRPr="00E40945" w:rsidRDefault="00D02620" w:rsidP="00E40945">
      <w:pPr>
        <w:spacing w:after="0" w:line="240" w:lineRule="auto"/>
        <w:jc w:val="both"/>
        <w:rPr>
          <w:rFonts w:ascii="Arial" w:eastAsia="Calibri" w:hAnsi="Arial" w:cs="Arial"/>
          <w:b/>
          <w:bCs/>
          <w:color w:val="000000"/>
          <w:sz w:val="16"/>
          <w:szCs w:val="16"/>
        </w:rPr>
      </w:pPr>
      <w:r w:rsidRPr="00E40945">
        <w:rPr>
          <w:rFonts w:ascii="Arial" w:eastAsia="Calibri" w:hAnsi="Arial" w:cs="Arial"/>
          <w:b/>
          <w:bCs/>
          <w:color w:val="000000"/>
          <w:sz w:val="16"/>
          <w:szCs w:val="16"/>
        </w:rPr>
        <w:t xml:space="preserve">Zu Matrix Golf Reisen </w:t>
      </w:r>
    </w:p>
    <w:p w:rsidR="00D02620" w:rsidRPr="00E40945" w:rsidRDefault="00D02620" w:rsidP="00E40945">
      <w:pPr>
        <w:spacing w:after="0" w:line="240" w:lineRule="auto"/>
        <w:jc w:val="both"/>
        <w:rPr>
          <w:rFonts w:ascii="Arial" w:eastAsia="Calibri" w:hAnsi="Arial" w:cs="Arial"/>
          <w:bCs/>
          <w:color w:val="000000"/>
          <w:sz w:val="16"/>
          <w:szCs w:val="16"/>
        </w:rPr>
      </w:pPr>
      <w:r w:rsidRPr="00E40945">
        <w:rPr>
          <w:rFonts w:ascii="Arial" w:eastAsia="Calibri" w:hAnsi="Arial" w:cs="Arial"/>
          <w:bCs/>
          <w:color w:val="000000"/>
          <w:sz w:val="16"/>
          <w:szCs w:val="16"/>
        </w:rPr>
        <w:t xml:space="preserve">Die Matrix Reisen GmbH mit Sitz in Freiburg startete als Partnerunternehmen der </w:t>
      </w:r>
      <w:r w:rsidR="00B6709D" w:rsidRPr="00E40945">
        <w:rPr>
          <w:rFonts w:ascii="Arial" w:eastAsia="Calibri" w:hAnsi="Arial" w:cs="Arial"/>
          <w:bCs/>
          <w:color w:val="000000"/>
          <w:sz w:val="16"/>
          <w:szCs w:val="16"/>
        </w:rPr>
        <w:t xml:space="preserve">Matrix Travel Turkey, einer der führenden Golf </w:t>
      </w:r>
      <w:proofErr w:type="spellStart"/>
      <w:r w:rsidR="00B6709D" w:rsidRPr="00E40945">
        <w:rPr>
          <w:rFonts w:ascii="Arial" w:eastAsia="Calibri" w:hAnsi="Arial" w:cs="Arial"/>
          <w:bCs/>
          <w:color w:val="000000"/>
          <w:sz w:val="16"/>
          <w:szCs w:val="16"/>
        </w:rPr>
        <w:t>Incoming</w:t>
      </w:r>
      <w:proofErr w:type="spellEnd"/>
      <w:r w:rsidR="00B6709D" w:rsidRPr="00E40945">
        <w:rPr>
          <w:rFonts w:ascii="Arial" w:eastAsia="Calibri" w:hAnsi="Arial" w:cs="Arial"/>
          <w:bCs/>
          <w:color w:val="000000"/>
          <w:sz w:val="16"/>
          <w:szCs w:val="16"/>
        </w:rPr>
        <w:t xml:space="preserve">-Agenturen in </w:t>
      </w:r>
      <w:proofErr w:type="spellStart"/>
      <w:r w:rsidR="00B6709D" w:rsidRPr="00E40945">
        <w:rPr>
          <w:rFonts w:ascii="Arial" w:eastAsia="Calibri" w:hAnsi="Arial" w:cs="Arial"/>
          <w:bCs/>
          <w:color w:val="000000"/>
          <w:sz w:val="16"/>
          <w:szCs w:val="16"/>
        </w:rPr>
        <w:t>Belek</w:t>
      </w:r>
      <w:proofErr w:type="spellEnd"/>
      <w:r w:rsidR="00B6709D" w:rsidRPr="00E40945">
        <w:rPr>
          <w:rFonts w:ascii="Arial" w:eastAsia="Calibri" w:hAnsi="Arial" w:cs="Arial"/>
          <w:bCs/>
          <w:color w:val="000000"/>
          <w:sz w:val="16"/>
          <w:szCs w:val="16"/>
        </w:rPr>
        <w:t xml:space="preserve"> </w:t>
      </w:r>
      <w:r w:rsidR="008C4248" w:rsidRPr="00E40945">
        <w:rPr>
          <w:rFonts w:ascii="Arial" w:eastAsia="Calibri" w:hAnsi="Arial" w:cs="Arial"/>
          <w:bCs/>
          <w:color w:val="000000"/>
          <w:sz w:val="16"/>
          <w:szCs w:val="16"/>
        </w:rPr>
        <w:t>(</w:t>
      </w:r>
      <w:hyperlink r:id="rId19" w:history="1">
        <w:r w:rsidR="008C4248" w:rsidRPr="00E40945">
          <w:rPr>
            <w:rStyle w:val="Hyperlink"/>
            <w:rFonts w:ascii="Arial" w:eastAsia="Calibri" w:hAnsi="Arial" w:cs="Arial"/>
            <w:bCs/>
            <w:sz w:val="16"/>
            <w:szCs w:val="16"/>
          </w:rPr>
          <w:t>www.matrixtravel.com.tr</w:t>
        </w:r>
      </w:hyperlink>
      <w:r w:rsidR="008C4248" w:rsidRPr="00E40945">
        <w:rPr>
          <w:rFonts w:ascii="Arial" w:eastAsia="Calibri" w:hAnsi="Arial" w:cs="Arial"/>
          <w:bCs/>
          <w:color w:val="000000"/>
          <w:sz w:val="16"/>
          <w:szCs w:val="16"/>
        </w:rPr>
        <w:t>)</w:t>
      </w:r>
      <w:r w:rsidRPr="00E40945">
        <w:rPr>
          <w:rFonts w:ascii="Arial" w:eastAsia="Calibri" w:hAnsi="Arial" w:cs="Arial"/>
          <w:bCs/>
          <w:color w:val="000000"/>
          <w:sz w:val="16"/>
          <w:szCs w:val="16"/>
        </w:rPr>
        <w:t xml:space="preserve">. </w:t>
      </w:r>
      <w:r w:rsidR="0057377A" w:rsidRPr="00E40945">
        <w:rPr>
          <w:rFonts w:ascii="Arial" w:eastAsia="Calibri" w:hAnsi="Arial" w:cs="Arial"/>
          <w:bCs/>
          <w:color w:val="000000"/>
          <w:sz w:val="16"/>
          <w:szCs w:val="16"/>
        </w:rPr>
        <w:t xml:space="preserve">Im Collection-Katalog 2015 stehen insgesamt 27 Ziele in fünf Destinationen zur Auswahl, darunter 14 in der Türkei, sieben in Portugal, drei in Spanien, zwei in Bulgarien und eine in Griechenland. </w:t>
      </w:r>
      <w:r w:rsidR="008C4248" w:rsidRPr="00E40945">
        <w:rPr>
          <w:rFonts w:ascii="Arial" w:eastAsia="Calibri" w:hAnsi="Arial" w:cs="Arial"/>
          <w:bCs/>
          <w:color w:val="000000"/>
          <w:sz w:val="16"/>
          <w:szCs w:val="16"/>
        </w:rPr>
        <w:t xml:space="preserve">Neben Turnieren, Frühbucherangeboten und Specials stehen auch </w:t>
      </w:r>
      <w:proofErr w:type="spellStart"/>
      <w:r w:rsidR="008C4248" w:rsidRPr="00E40945">
        <w:rPr>
          <w:rFonts w:ascii="Arial" w:eastAsia="Calibri" w:hAnsi="Arial" w:cs="Arial"/>
          <w:bCs/>
          <w:color w:val="000000"/>
          <w:sz w:val="16"/>
          <w:szCs w:val="16"/>
        </w:rPr>
        <w:t>Nur</w:t>
      </w:r>
      <w:proofErr w:type="spellEnd"/>
      <w:r w:rsidR="008C4248" w:rsidRPr="00E40945">
        <w:rPr>
          <w:rFonts w:ascii="Arial" w:eastAsia="Calibri" w:hAnsi="Arial" w:cs="Arial"/>
          <w:bCs/>
          <w:color w:val="000000"/>
          <w:sz w:val="16"/>
          <w:szCs w:val="16"/>
        </w:rPr>
        <w:t xml:space="preserve"> </w:t>
      </w:r>
      <w:proofErr w:type="spellStart"/>
      <w:r w:rsidR="008C4248" w:rsidRPr="00E40945">
        <w:rPr>
          <w:rFonts w:ascii="Arial" w:eastAsia="Calibri" w:hAnsi="Arial" w:cs="Arial"/>
          <w:bCs/>
          <w:color w:val="000000"/>
          <w:sz w:val="16"/>
          <w:szCs w:val="16"/>
        </w:rPr>
        <w:t>Greenfee</w:t>
      </w:r>
      <w:proofErr w:type="spellEnd"/>
      <w:r w:rsidR="008C4248" w:rsidRPr="00E40945">
        <w:rPr>
          <w:rFonts w:ascii="Arial" w:eastAsia="Calibri" w:hAnsi="Arial" w:cs="Arial"/>
          <w:bCs/>
          <w:color w:val="000000"/>
          <w:sz w:val="16"/>
          <w:szCs w:val="16"/>
        </w:rPr>
        <w:t xml:space="preserve">-Angebote und besondere Highlights für Golferinnen zur Verfügung. Die Matrix Reisen GmbH wird von Uğur Akça geleitet, der lange Jahre im Führungsstab bekannter Reiseveranstalter in Deutschland tätig war und insbesondere die international beliebte Golfdestination </w:t>
      </w:r>
      <w:proofErr w:type="spellStart"/>
      <w:r w:rsidR="008C4248" w:rsidRPr="00E40945">
        <w:rPr>
          <w:rFonts w:ascii="Arial" w:eastAsia="Calibri" w:hAnsi="Arial" w:cs="Arial"/>
          <w:bCs/>
          <w:color w:val="000000"/>
          <w:sz w:val="16"/>
          <w:szCs w:val="16"/>
        </w:rPr>
        <w:t>Belek</w:t>
      </w:r>
      <w:proofErr w:type="spellEnd"/>
      <w:r w:rsidR="008C4248" w:rsidRPr="00E40945">
        <w:rPr>
          <w:rFonts w:ascii="Arial" w:eastAsia="Calibri" w:hAnsi="Arial" w:cs="Arial"/>
          <w:bCs/>
          <w:color w:val="000000"/>
          <w:sz w:val="16"/>
          <w:szCs w:val="16"/>
        </w:rPr>
        <w:t xml:space="preserve"> seit ihrer Entstehung sehr gut kennt. </w:t>
      </w:r>
      <w:r w:rsidR="00B6709D" w:rsidRPr="00E40945">
        <w:rPr>
          <w:rFonts w:ascii="Arial" w:eastAsia="Calibri" w:hAnsi="Arial" w:cs="Arial"/>
          <w:bCs/>
          <w:color w:val="000000"/>
          <w:sz w:val="16"/>
          <w:szCs w:val="16"/>
        </w:rPr>
        <w:t xml:space="preserve">Zusammen mit Matrix Travel Turkey hat </w:t>
      </w:r>
      <w:r w:rsidR="008C4248" w:rsidRPr="00E40945">
        <w:rPr>
          <w:rFonts w:ascii="Arial" w:eastAsia="Calibri" w:hAnsi="Arial" w:cs="Arial"/>
          <w:bCs/>
          <w:color w:val="000000"/>
          <w:sz w:val="16"/>
          <w:szCs w:val="16"/>
        </w:rPr>
        <w:t xml:space="preserve">Matrix Golf Reisen ein Expertenteam von rund 50 Personen. </w:t>
      </w:r>
    </w:p>
    <w:sectPr w:rsidR="00D02620" w:rsidRPr="00E40945" w:rsidSect="00E20375">
      <w:headerReference w:type="default" r:id="rId20"/>
      <w:footerReference w:type="default" r:id="rId21"/>
      <w:pgSz w:w="11906" w:h="16838"/>
      <w:pgMar w:top="2552" w:right="1418" w:bottom="567" w:left="1418" w:header="56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24E6" w:rsidRDefault="00B224E6" w:rsidP="008C6DE1">
      <w:pPr>
        <w:spacing w:after="0" w:line="240" w:lineRule="auto"/>
      </w:pPr>
      <w:r>
        <w:separator/>
      </w:r>
    </w:p>
  </w:endnote>
  <w:endnote w:type="continuationSeparator" w:id="0">
    <w:p w:rsidR="00B224E6" w:rsidRDefault="00B224E6" w:rsidP="008C6D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248" w:rsidRDefault="007819E9" w:rsidP="007819E9">
    <w:pPr>
      <w:pStyle w:val="Fuzeile"/>
      <w:jc w:val="center"/>
    </w:pPr>
    <w:r>
      <w:rPr>
        <w:rFonts w:ascii="Arial" w:hAnsi="Arial" w:cs="Arial"/>
        <w:b/>
        <w:sz w:val="16"/>
        <w:szCs w:val="16"/>
      </w:rPr>
      <w:t>Pressek</w:t>
    </w:r>
    <w:r w:rsidR="008C4248" w:rsidRPr="008C4248">
      <w:rPr>
        <w:rFonts w:ascii="Arial" w:hAnsi="Arial" w:cs="Arial"/>
        <w:b/>
        <w:sz w:val="16"/>
        <w:szCs w:val="16"/>
      </w:rPr>
      <w:t>ontakt</w:t>
    </w:r>
    <w:r w:rsidR="008C4248" w:rsidRPr="008C4248">
      <w:t>:</w:t>
    </w:r>
  </w:p>
  <w:p w:rsidR="008C4248" w:rsidRPr="008C4248" w:rsidRDefault="008C4248" w:rsidP="007819E9">
    <w:pPr>
      <w:pStyle w:val="Fuzeile"/>
      <w:jc w:val="center"/>
      <w:rPr>
        <w:rFonts w:ascii="Arial" w:hAnsi="Arial" w:cs="Arial"/>
        <w:sz w:val="16"/>
        <w:szCs w:val="16"/>
      </w:rPr>
    </w:pPr>
    <w:r w:rsidRPr="008C4248">
      <w:rPr>
        <w:rFonts w:ascii="Arial" w:hAnsi="Arial" w:cs="Arial"/>
        <w:sz w:val="16"/>
        <w:szCs w:val="16"/>
      </w:rPr>
      <w:t>Matrix Reisen GmbH</w:t>
    </w:r>
    <w:r w:rsidR="00A03BE7">
      <w:rPr>
        <w:rFonts w:ascii="Arial" w:hAnsi="Arial" w:cs="Arial"/>
        <w:sz w:val="16"/>
        <w:szCs w:val="16"/>
      </w:rPr>
      <w:t xml:space="preserve">, </w:t>
    </w:r>
    <w:proofErr w:type="spellStart"/>
    <w:r w:rsidR="00A03BE7" w:rsidRPr="00A03BE7">
      <w:rPr>
        <w:rFonts w:ascii="Arial" w:hAnsi="Arial" w:cs="Arial"/>
        <w:sz w:val="16"/>
        <w:szCs w:val="16"/>
        <w:lang w:val="tr-TR"/>
      </w:rPr>
      <w:t>Friedrichring</w:t>
    </w:r>
    <w:proofErr w:type="spellEnd"/>
    <w:r w:rsidR="00A03BE7" w:rsidRPr="00A03BE7">
      <w:rPr>
        <w:rFonts w:ascii="Arial" w:hAnsi="Arial" w:cs="Arial"/>
        <w:sz w:val="16"/>
        <w:szCs w:val="16"/>
        <w:lang w:val="tr-TR"/>
      </w:rPr>
      <w:t xml:space="preserve"> 35</w:t>
    </w:r>
    <w:r w:rsidR="00A03BE7">
      <w:rPr>
        <w:rFonts w:ascii="Arial" w:hAnsi="Arial" w:cs="Arial"/>
        <w:sz w:val="16"/>
        <w:szCs w:val="16"/>
        <w:lang w:val="tr-TR"/>
      </w:rPr>
      <w:t xml:space="preserve">, </w:t>
    </w:r>
    <w:r w:rsidR="00A03BE7" w:rsidRPr="00A03BE7">
      <w:rPr>
        <w:rFonts w:ascii="Arial" w:hAnsi="Arial" w:cs="Arial"/>
        <w:sz w:val="16"/>
        <w:szCs w:val="16"/>
        <w:lang w:val="tr-TR"/>
      </w:rPr>
      <w:t xml:space="preserve">79098 </w:t>
    </w:r>
    <w:r w:rsidRPr="008C4248">
      <w:rPr>
        <w:rFonts w:ascii="Arial" w:hAnsi="Arial" w:cs="Arial"/>
        <w:sz w:val="16"/>
        <w:szCs w:val="16"/>
      </w:rPr>
      <w:t>Freiburg</w:t>
    </w:r>
  </w:p>
  <w:p w:rsidR="008C4248" w:rsidRDefault="008C4248" w:rsidP="007819E9">
    <w:pPr>
      <w:pStyle w:val="Fuzeile"/>
      <w:jc w:val="center"/>
      <w:rPr>
        <w:rFonts w:ascii="Arial" w:hAnsi="Arial" w:cs="Arial"/>
        <w:sz w:val="16"/>
        <w:szCs w:val="16"/>
      </w:rPr>
    </w:pPr>
    <w:r>
      <w:rPr>
        <w:rFonts w:ascii="Arial" w:hAnsi="Arial" w:cs="Arial"/>
        <w:sz w:val="16"/>
        <w:szCs w:val="16"/>
      </w:rPr>
      <w:t>Telefon</w:t>
    </w:r>
    <w:r w:rsidRPr="008C4248">
      <w:rPr>
        <w:rFonts w:ascii="Arial" w:hAnsi="Arial" w:cs="Arial"/>
        <w:sz w:val="16"/>
        <w:szCs w:val="16"/>
      </w:rPr>
      <w:t>: 0761-708399 8</w:t>
    </w:r>
    <w:r w:rsidR="00531957">
      <w:rPr>
        <w:rFonts w:ascii="Arial" w:hAnsi="Arial" w:cs="Arial"/>
        <w:sz w:val="16"/>
        <w:szCs w:val="16"/>
      </w:rPr>
      <w:t>5</w:t>
    </w:r>
    <w:r w:rsidR="007819E9">
      <w:rPr>
        <w:rFonts w:ascii="Arial" w:hAnsi="Arial" w:cs="Arial"/>
        <w:sz w:val="16"/>
        <w:szCs w:val="16"/>
      </w:rPr>
      <w:t xml:space="preserve">, </w:t>
    </w:r>
    <w:r w:rsidRPr="008C4248">
      <w:rPr>
        <w:rFonts w:ascii="Arial" w:hAnsi="Arial" w:cs="Arial"/>
        <w:sz w:val="16"/>
        <w:szCs w:val="16"/>
      </w:rPr>
      <w:t xml:space="preserve">Email: </w:t>
    </w:r>
    <w:hyperlink r:id="rId1" w:history="1">
      <w:r w:rsidR="00775B5F" w:rsidRPr="00363D44">
        <w:rPr>
          <w:rStyle w:val="Hyperlink"/>
          <w:rFonts w:ascii="Arial" w:hAnsi="Arial" w:cs="Arial"/>
          <w:sz w:val="16"/>
          <w:szCs w:val="16"/>
        </w:rPr>
        <w:t>akca@matrixgolfreisen.de</w:t>
      </w:r>
    </w:hyperlink>
  </w:p>
  <w:p w:rsidR="008C4248" w:rsidRPr="008C4248" w:rsidRDefault="009234FD" w:rsidP="007819E9">
    <w:pPr>
      <w:pStyle w:val="Fuzeile"/>
      <w:jc w:val="center"/>
      <w:rPr>
        <w:rFonts w:ascii="Arial" w:hAnsi="Arial" w:cs="Arial"/>
        <w:sz w:val="16"/>
        <w:szCs w:val="16"/>
      </w:rPr>
    </w:pPr>
    <w:hyperlink r:id="rId2" w:history="1">
      <w:r w:rsidR="008C4248" w:rsidRPr="007848F6">
        <w:rPr>
          <w:rStyle w:val="Hyperlink"/>
          <w:rFonts w:ascii="Arial" w:hAnsi="Arial" w:cs="Arial"/>
          <w:sz w:val="16"/>
          <w:szCs w:val="16"/>
        </w:rPr>
        <w:t>www.matrixgolfreisen.de</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24E6" w:rsidRDefault="00B224E6" w:rsidP="008C6DE1">
      <w:pPr>
        <w:spacing w:after="0" w:line="240" w:lineRule="auto"/>
      </w:pPr>
      <w:r>
        <w:separator/>
      </w:r>
    </w:p>
  </w:footnote>
  <w:footnote w:type="continuationSeparator" w:id="0">
    <w:p w:rsidR="00B224E6" w:rsidRDefault="00B224E6" w:rsidP="008C6D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DE1" w:rsidRDefault="00E20375" w:rsidP="008C6DE1">
    <w:pPr>
      <w:pStyle w:val="Kopfzeile"/>
      <w:jc w:val="center"/>
      <w:rPr>
        <w:noProof/>
        <w:lang w:eastAsia="de-DE"/>
      </w:rPr>
    </w:pPr>
    <w:r>
      <w:rPr>
        <w:noProof/>
        <w:lang w:eastAsia="de-DE"/>
      </w:rPr>
      <w:drawing>
        <wp:inline distT="0" distB="0" distL="0" distR="0">
          <wp:extent cx="2390775" cy="666750"/>
          <wp:effectExtent l="0" t="0" r="9525" b="0"/>
          <wp:docPr id="6" name="Grafik 6" descr="D:\Users\pr00315\AppData\Local\Microsoft\Windows\Temporary Internet Files\Content.Word\matrix-golf-reis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pr00315\AppData\Local\Microsoft\Windows\Temporary Internet Files\Content.Word\matrix-golf-reise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0775" cy="666750"/>
                  </a:xfrm>
                  <a:prstGeom prst="rect">
                    <a:avLst/>
                  </a:prstGeom>
                  <a:noFill/>
                  <a:ln>
                    <a:noFill/>
                  </a:ln>
                </pic:spPr>
              </pic:pic>
            </a:graphicData>
          </a:graphic>
        </wp:inline>
      </w:drawing>
    </w:r>
  </w:p>
  <w:p w:rsidR="008C6DE1" w:rsidRDefault="008C6DE1" w:rsidP="008C6DE1">
    <w:pPr>
      <w:pStyle w:val="Kopfzeile"/>
      <w:jc w:val="center"/>
      <w:rPr>
        <w:noProof/>
        <w:lang w:eastAsia="de-DE"/>
      </w:rPr>
    </w:pPr>
  </w:p>
  <w:p w:rsidR="00E20375" w:rsidRDefault="00E20375" w:rsidP="008C6DE1">
    <w:pPr>
      <w:pStyle w:val="Kopfzeile"/>
      <w:rPr>
        <w:rFonts w:ascii="Arial" w:hAnsi="Arial" w:cs="Arial"/>
        <w:noProof/>
        <w:spacing w:val="60"/>
        <w:sz w:val="24"/>
        <w:szCs w:val="24"/>
        <w:lang w:eastAsia="de-DE"/>
      </w:rPr>
    </w:pPr>
  </w:p>
  <w:p w:rsidR="008C6DE1" w:rsidRPr="008C6DE1" w:rsidRDefault="008C6DE1" w:rsidP="008C6DE1">
    <w:pPr>
      <w:pStyle w:val="Kopfzeile"/>
      <w:rPr>
        <w:rFonts w:ascii="Arial" w:hAnsi="Arial" w:cs="Arial"/>
        <w:spacing w:val="60"/>
        <w:sz w:val="24"/>
        <w:szCs w:val="24"/>
      </w:rPr>
    </w:pPr>
    <w:r w:rsidRPr="008C6DE1">
      <w:rPr>
        <w:rFonts w:ascii="Arial" w:hAnsi="Arial" w:cs="Arial"/>
        <w:noProof/>
        <w:spacing w:val="60"/>
        <w:sz w:val="24"/>
        <w:szCs w:val="24"/>
        <w:lang w:eastAsia="de-DE"/>
      </w:rPr>
      <w:t>PRESSEINFORMATION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B77"/>
    <w:rsid w:val="000462C6"/>
    <w:rsid w:val="00070450"/>
    <w:rsid w:val="000800FB"/>
    <w:rsid w:val="000969DC"/>
    <w:rsid w:val="000B48E3"/>
    <w:rsid w:val="000B5EDA"/>
    <w:rsid w:val="000D12D5"/>
    <w:rsid w:val="00171C2E"/>
    <w:rsid w:val="00176EA7"/>
    <w:rsid w:val="001A1FD2"/>
    <w:rsid w:val="001A235D"/>
    <w:rsid w:val="001B16EA"/>
    <w:rsid w:val="001F5D92"/>
    <w:rsid w:val="00206206"/>
    <w:rsid w:val="002063AC"/>
    <w:rsid w:val="0022784F"/>
    <w:rsid w:val="0023299D"/>
    <w:rsid w:val="002663F6"/>
    <w:rsid w:val="002B529D"/>
    <w:rsid w:val="00322CCA"/>
    <w:rsid w:val="003368E7"/>
    <w:rsid w:val="00351B5D"/>
    <w:rsid w:val="0035385D"/>
    <w:rsid w:val="0036188F"/>
    <w:rsid w:val="00362695"/>
    <w:rsid w:val="00363E5B"/>
    <w:rsid w:val="003C0178"/>
    <w:rsid w:val="003C5FDC"/>
    <w:rsid w:val="003D42D1"/>
    <w:rsid w:val="004041BF"/>
    <w:rsid w:val="0043045B"/>
    <w:rsid w:val="004325AF"/>
    <w:rsid w:val="004B7C6E"/>
    <w:rsid w:val="004F4923"/>
    <w:rsid w:val="004F52E8"/>
    <w:rsid w:val="00531957"/>
    <w:rsid w:val="00533472"/>
    <w:rsid w:val="0057377A"/>
    <w:rsid w:val="00594D67"/>
    <w:rsid w:val="005A2C3E"/>
    <w:rsid w:val="005B0C08"/>
    <w:rsid w:val="005B3D9B"/>
    <w:rsid w:val="005B7420"/>
    <w:rsid w:val="00613EED"/>
    <w:rsid w:val="00623266"/>
    <w:rsid w:val="006241DE"/>
    <w:rsid w:val="00652486"/>
    <w:rsid w:val="0065437A"/>
    <w:rsid w:val="006F4A0E"/>
    <w:rsid w:val="00706D3D"/>
    <w:rsid w:val="00714431"/>
    <w:rsid w:val="00752B0E"/>
    <w:rsid w:val="00757696"/>
    <w:rsid w:val="00775B5F"/>
    <w:rsid w:val="007819E9"/>
    <w:rsid w:val="0081647F"/>
    <w:rsid w:val="00867766"/>
    <w:rsid w:val="008A72DE"/>
    <w:rsid w:val="008C4248"/>
    <w:rsid w:val="008C6DE1"/>
    <w:rsid w:val="008E0F45"/>
    <w:rsid w:val="00900F94"/>
    <w:rsid w:val="009234FD"/>
    <w:rsid w:val="00985697"/>
    <w:rsid w:val="00992C34"/>
    <w:rsid w:val="009B2EC7"/>
    <w:rsid w:val="009C09ED"/>
    <w:rsid w:val="00A03BE7"/>
    <w:rsid w:val="00A16A2F"/>
    <w:rsid w:val="00A32465"/>
    <w:rsid w:val="00A4156A"/>
    <w:rsid w:val="00A632C2"/>
    <w:rsid w:val="00A66372"/>
    <w:rsid w:val="00A672CD"/>
    <w:rsid w:val="00A94EA3"/>
    <w:rsid w:val="00AB07A6"/>
    <w:rsid w:val="00AD4A7F"/>
    <w:rsid w:val="00B0075B"/>
    <w:rsid w:val="00B224E6"/>
    <w:rsid w:val="00B65B62"/>
    <w:rsid w:val="00B6709D"/>
    <w:rsid w:val="00B81E4A"/>
    <w:rsid w:val="00B83CB6"/>
    <w:rsid w:val="00B87929"/>
    <w:rsid w:val="00B95D2A"/>
    <w:rsid w:val="00B96663"/>
    <w:rsid w:val="00BF1FC6"/>
    <w:rsid w:val="00C229C2"/>
    <w:rsid w:val="00C22B77"/>
    <w:rsid w:val="00C612E8"/>
    <w:rsid w:val="00D02620"/>
    <w:rsid w:val="00D0423A"/>
    <w:rsid w:val="00D147C1"/>
    <w:rsid w:val="00DA0005"/>
    <w:rsid w:val="00DB3C1F"/>
    <w:rsid w:val="00DE030B"/>
    <w:rsid w:val="00DE4231"/>
    <w:rsid w:val="00E20375"/>
    <w:rsid w:val="00E40945"/>
    <w:rsid w:val="00E614B2"/>
    <w:rsid w:val="00E7037B"/>
    <w:rsid w:val="00E741DC"/>
    <w:rsid w:val="00EA1EB8"/>
    <w:rsid w:val="00EF4D84"/>
    <w:rsid w:val="00F01015"/>
    <w:rsid w:val="00F55C61"/>
    <w:rsid w:val="00F576C8"/>
    <w:rsid w:val="00F83FF8"/>
    <w:rsid w:val="00F85951"/>
    <w:rsid w:val="00FC3695"/>
    <w:rsid w:val="00FF41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C6D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C6DE1"/>
  </w:style>
  <w:style w:type="paragraph" w:styleId="Fuzeile">
    <w:name w:val="footer"/>
    <w:basedOn w:val="Standard"/>
    <w:link w:val="FuzeileZchn"/>
    <w:uiPriority w:val="99"/>
    <w:unhideWhenUsed/>
    <w:rsid w:val="008C6D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C6DE1"/>
  </w:style>
  <w:style w:type="paragraph" w:styleId="Sprechblasentext">
    <w:name w:val="Balloon Text"/>
    <w:basedOn w:val="Standard"/>
    <w:link w:val="SprechblasentextZchn"/>
    <w:uiPriority w:val="99"/>
    <w:semiHidden/>
    <w:unhideWhenUsed/>
    <w:rsid w:val="008C6DE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C6DE1"/>
    <w:rPr>
      <w:rFonts w:ascii="Tahoma" w:hAnsi="Tahoma" w:cs="Tahoma"/>
      <w:sz w:val="16"/>
      <w:szCs w:val="16"/>
    </w:rPr>
  </w:style>
  <w:style w:type="character" w:styleId="Hyperlink">
    <w:name w:val="Hyperlink"/>
    <w:basedOn w:val="Absatz-Standardschriftart"/>
    <w:uiPriority w:val="99"/>
    <w:unhideWhenUsed/>
    <w:rsid w:val="008C6DE1"/>
    <w:rPr>
      <w:color w:val="0000FF" w:themeColor="hyperlink"/>
      <w:u w:val="single"/>
    </w:rPr>
  </w:style>
  <w:style w:type="character" w:styleId="BesuchterHyperlink">
    <w:name w:val="FollowedHyperlink"/>
    <w:basedOn w:val="Absatz-Standardschriftart"/>
    <w:uiPriority w:val="99"/>
    <w:semiHidden/>
    <w:unhideWhenUsed/>
    <w:rsid w:val="00A03BE7"/>
    <w:rPr>
      <w:color w:val="800080" w:themeColor="followedHyperlink"/>
      <w:u w:val="single"/>
    </w:rPr>
  </w:style>
  <w:style w:type="paragraph" w:styleId="StandardWeb">
    <w:name w:val="Normal (Web)"/>
    <w:basedOn w:val="Standard"/>
    <w:uiPriority w:val="99"/>
    <w:semiHidden/>
    <w:unhideWhenUsed/>
    <w:rsid w:val="00351B5D"/>
    <w:pPr>
      <w:spacing w:after="0" w:line="240" w:lineRule="auto"/>
    </w:pPr>
    <w:rPr>
      <w:rFonts w:ascii="Times New Roman" w:hAnsi="Times New Roman" w:cs="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C6D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C6DE1"/>
  </w:style>
  <w:style w:type="paragraph" w:styleId="Fuzeile">
    <w:name w:val="footer"/>
    <w:basedOn w:val="Standard"/>
    <w:link w:val="FuzeileZchn"/>
    <w:uiPriority w:val="99"/>
    <w:unhideWhenUsed/>
    <w:rsid w:val="008C6D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C6DE1"/>
  </w:style>
  <w:style w:type="paragraph" w:styleId="Sprechblasentext">
    <w:name w:val="Balloon Text"/>
    <w:basedOn w:val="Standard"/>
    <w:link w:val="SprechblasentextZchn"/>
    <w:uiPriority w:val="99"/>
    <w:semiHidden/>
    <w:unhideWhenUsed/>
    <w:rsid w:val="008C6DE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C6DE1"/>
    <w:rPr>
      <w:rFonts w:ascii="Tahoma" w:hAnsi="Tahoma" w:cs="Tahoma"/>
      <w:sz w:val="16"/>
      <w:szCs w:val="16"/>
    </w:rPr>
  </w:style>
  <w:style w:type="character" w:styleId="Hyperlink">
    <w:name w:val="Hyperlink"/>
    <w:basedOn w:val="Absatz-Standardschriftart"/>
    <w:uiPriority w:val="99"/>
    <w:unhideWhenUsed/>
    <w:rsid w:val="008C6DE1"/>
    <w:rPr>
      <w:color w:val="0000FF" w:themeColor="hyperlink"/>
      <w:u w:val="single"/>
    </w:rPr>
  </w:style>
  <w:style w:type="character" w:styleId="BesuchterHyperlink">
    <w:name w:val="FollowedHyperlink"/>
    <w:basedOn w:val="Absatz-Standardschriftart"/>
    <w:uiPriority w:val="99"/>
    <w:semiHidden/>
    <w:unhideWhenUsed/>
    <w:rsid w:val="00A03BE7"/>
    <w:rPr>
      <w:color w:val="800080" w:themeColor="followedHyperlink"/>
      <w:u w:val="single"/>
    </w:rPr>
  </w:style>
  <w:style w:type="paragraph" w:styleId="StandardWeb">
    <w:name w:val="Normal (Web)"/>
    <w:basedOn w:val="Standard"/>
    <w:uiPriority w:val="99"/>
    <w:semiHidden/>
    <w:unhideWhenUsed/>
    <w:rsid w:val="00351B5D"/>
    <w:pPr>
      <w:spacing w:after="0" w:line="240" w:lineRule="auto"/>
    </w:pPr>
    <w:rPr>
      <w:rFonts w:ascii="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7249453">
      <w:bodyDiv w:val="1"/>
      <w:marLeft w:val="0"/>
      <w:marRight w:val="0"/>
      <w:marTop w:val="0"/>
      <w:marBottom w:val="0"/>
      <w:divBdr>
        <w:top w:val="none" w:sz="0" w:space="0" w:color="auto"/>
        <w:left w:val="none" w:sz="0" w:space="0" w:color="auto"/>
        <w:bottom w:val="none" w:sz="0" w:space="0" w:color="auto"/>
        <w:right w:val="none" w:sz="0" w:space="0" w:color="auto"/>
      </w:divBdr>
      <w:divsChild>
        <w:div w:id="1158377457">
          <w:marLeft w:val="0"/>
          <w:marRight w:val="0"/>
          <w:marTop w:val="0"/>
          <w:marBottom w:val="0"/>
          <w:divBdr>
            <w:top w:val="none" w:sz="0" w:space="0" w:color="auto"/>
            <w:left w:val="none" w:sz="0" w:space="0" w:color="auto"/>
            <w:bottom w:val="none" w:sz="0" w:space="0" w:color="auto"/>
            <w:right w:val="none" w:sz="0" w:space="0" w:color="auto"/>
          </w:divBdr>
          <w:divsChild>
            <w:div w:id="1740055296">
              <w:marLeft w:val="0"/>
              <w:marRight w:val="0"/>
              <w:marTop w:val="0"/>
              <w:marBottom w:val="0"/>
              <w:divBdr>
                <w:top w:val="none" w:sz="0" w:space="0" w:color="auto"/>
                <w:left w:val="none" w:sz="0" w:space="0" w:color="auto"/>
                <w:bottom w:val="none" w:sz="0" w:space="0" w:color="auto"/>
                <w:right w:val="none" w:sz="0" w:space="0" w:color="auto"/>
              </w:divBdr>
            </w:div>
            <w:div w:id="1429544954">
              <w:marLeft w:val="0"/>
              <w:marRight w:val="0"/>
              <w:marTop w:val="0"/>
              <w:marBottom w:val="0"/>
              <w:divBdr>
                <w:top w:val="none" w:sz="0" w:space="0" w:color="auto"/>
                <w:left w:val="none" w:sz="0" w:space="0" w:color="auto"/>
                <w:bottom w:val="none" w:sz="0" w:space="0" w:color="auto"/>
                <w:right w:val="none" w:sz="0" w:space="0" w:color="auto"/>
              </w:divBdr>
            </w:div>
            <w:div w:id="1008096330">
              <w:marLeft w:val="0"/>
              <w:marRight w:val="0"/>
              <w:marTop w:val="0"/>
              <w:marBottom w:val="0"/>
              <w:divBdr>
                <w:top w:val="none" w:sz="0" w:space="0" w:color="auto"/>
                <w:left w:val="none" w:sz="0" w:space="0" w:color="auto"/>
                <w:bottom w:val="none" w:sz="0" w:space="0" w:color="auto"/>
                <w:right w:val="none" w:sz="0" w:space="0" w:color="auto"/>
              </w:divBdr>
            </w:div>
            <w:div w:id="861288071">
              <w:marLeft w:val="0"/>
              <w:marRight w:val="0"/>
              <w:marTop w:val="0"/>
              <w:marBottom w:val="0"/>
              <w:divBdr>
                <w:top w:val="none" w:sz="0" w:space="0" w:color="auto"/>
                <w:left w:val="none" w:sz="0" w:space="0" w:color="auto"/>
                <w:bottom w:val="none" w:sz="0" w:space="0" w:color="auto"/>
                <w:right w:val="none" w:sz="0" w:space="0" w:color="auto"/>
              </w:divBdr>
            </w:div>
            <w:div w:id="2146896394">
              <w:marLeft w:val="0"/>
              <w:marRight w:val="0"/>
              <w:marTop w:val="0"/>
              <w:marBottom w:val="0"/>
              <w:divBdr>
                <w:top w:val="none" w:sz="0" w:space="0" w:color="auto"/>
                <w:left w:val="none" w:sz="0" w:space="0" w:color="auto"/>
                <w:bottom w:val="none" w:sz="0" w:space="0" w:color="auto"/>
                <w:right w:val="none" w:sz="0" w:space="0" w:color="auto"/>
              </w:divBdr>
            </w:div>
            <w:div w:id="977613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097192">
      <w:bodyDiv w:val="1"/>
      <w:marLeft w:val="0"/>
      <w:marRight w:val="0"/>
      <w:marTop w:val="0"/>
      <w:marBottom w:val="0"/>
      <w:divBdr>
        <w:top w:val="none" w:sz="0" w:space="0" w:color="auto"/>
        <w:left w:val="none" w:sz="0" w:space="0" w:color="auto"/>
        <w:bottom w:val="none" w:sz="0" w:space="0" w:color="auto"/>
        <w:right w:val="none" w:sz="0" w:space="0" w:color="auto"/>
      </w:divBdr>
    </w:div>
    <w:div w:id="1066074419">
      <w:bodyDiv w:val="1"/>
      <w:marLeft w:val="0"/>
      <w:marRight w:val="0"/>
      <w:marTop w:val="0"/>
      <w:marBottom w:val="0"/>
      <w:divBdr>
        <w:top w:val="none" w:sz="0" w:space="0" w:color="auto"/>
        <w:left w:val="none" w:sz="0" w:space="0" w:color="auto"/>
        <w:bottom w:val="none" w:sz="0" w:space="0" w:color="auto"/>
        <w:right w:val="none" w:sz="0" w:space="0" w:color="auto"/>
      </w:divBdr>
    </w:div>
    <w:div w:id="1130825942">
      <w:bodyDiv w:val="1"/>
      <w:marLeft w:val="0"/>
      <w:marRight w:val="0"/>
      <w:marTop w:val="0"/>
      <w:marBottom w:val="0"/>
      <w:divBdr>
        <w:top w:val="none" w:sz="0" w:space="0" w:color="auto"/>
        <w:left w:val="none" w:sz="0" w:space="0" w:color="auto"/>
        <w:bottom w:val="none" w:sz="0" w:space="0" w:color="auto"/>
        <w:right w:val="none" w:sz="0" w:space="0" w:color="auto"/>
      </w:divBdr>
    </w:div>
    <w:div w:id="205553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imo-pr.com/bildarchiv/downloads.php?download=837" TargetMode="External"/><Relationship Id="rId13" Type="http://schemas.openxmlformats.org/officeDocument/2006/relationships/image" Target="media/image3.jpeg"/><Relationship Id="rId18" Type="http://schemas.openxmlformats.org/officeDocument/2006/relationships/hyperlink" Target="mailto:info@matrixgolfreisen.de" TargetMode="Externa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primo-pr.com/bildarchiv/downloads.php?download=838" TargetMode="External"/><Relationship Id="rId17" Type="http://schemas.openxmlformats.org/officeDocument/2006/relationships/hyperlink" Target="http://www.matrixgolfreisen.de" TargetMode="External"/><Relationship Id="rId2" Type="http://schemas.openxmlformats.org/officeDocument/2006/relationships/styles" Target="styles.xml"/><Relationship Id="rId16" Type="http://schemas.openxmlformats.org/officeDocument/2006/relationships/hyperlink" Target="http://deluxe.sueno.com.tr/d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tiff"/><Relationship Id="rId5" Type="http://schemas.openxmlformats.org/officeDocument/2006/relationships/webSettings" Target="webSettings.xml"/><Relationship Id="rId15" Type="http://schemas.openxmlformats.org/officeDocument/2006/relationships/hyperlink" Target="http://www.matrixgolfreisen.de" TargetMode="External"/><Relationship Id="rId23" Type="http://schemas.openxmlformats.org/officeDocument/2006/relationships/theme" Target="theme/theme1.xml"/><Relationship Id="rId10" Type="http://schemas.openxmlformats.org/officeDocument/2006/relationships/hyperlink" Target="http://www.primo-pr.com/bildarchiv/downloads.php?download=839" TargetMode="External"/><Relationship Id="rId19" Type="http://schemas.openxmlformats.org/officeDocument/2006/relationships/hyperlink" Target="http://www.matrixtravel.com.tr" TargetMode="External"/><Relationship Id="rId4" Type="http://schemas.openxmlformats.org/officeDocument/2006/relationships/settings" Target="settings.xml"/><Relationship Id="rId9" Type="http://schemas.openxmlformats.org/officeDocument/2006/relationships/image" Target="media/image1.tiff"/><Relationship Id="rId14" Type="http://schemas.openxmlformats.org/officeDocument/2006/relationships/hyperlink" Target="http://www.primo-pr.com/bildarchiv/downloads.php?category=58"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matrixgolfreisen.de" TargetMode="External"/><Relationship Id="rId1" Type="http://schemas.openxmlformats.org/officeDocument/2006/relationships/hyperlink" Target="mailto:akca@matrixgolfreise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634185-6A8D-481A-833D-A11AE0CE9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875</Words>
  <Characters>5515</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Nuray Güler</dc:creator>
  <cp:lastModifiedBy>Nuray Güler</cp:lastModifiedBy>
  <cp:revision>3</cp:revision>
  <cp:lastPrinted>2015-05-27T06:10:00Z</cp:lastPrinted>
  <dcterms:created xsi:type="dcterms:W3CDTF">2015-05-27T06:08:00Z</dcterms:created>
  <dcterms:modified xsi:type="dcterms:W3CDTF">2015-05-27T06:10:00Z</dcterms:modified>
</cp:coreProperties>
</file>