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1551" w:rsidRDefault="00F11551" w:rsidP="00C91A03">
      <w:pPr>
        <w:spacing w:after="240"/>
        <w:ind w:right="-106"/>
        <w:jc w:val="both"/>
        <w:rPr>
          <w:rFonts w:ascii="Arial" w:hAnsi="Arial" w:cs="Arial"/>
          <w:b/>
          <w:sz w:val="28"/>
          <w:szCs w:val="28"/>
        </w:rPr>
      </w:pPr>
      <w:r>
        <w:rPr>
          <w:rFonts w:ascii="Arial" w:hAnsi="Arial" w:cs="Arial"/>
          <w:b/>
          <w:sz w:val="22"/>
          <w:szCs w:val="28"/>
          <w:u w:val="single"/>
        </w:rPr>
        <w:t>Hotel-Arrangement zum 165. Erfurter Weihnachtsmarkt</w:t>
      </w:r>
    </w:p>
    <w:p w:rsidR="00F11551" w:rsidRDefault="00F11551" w:rsidP="00C91A03">
      <w:pPr>
        <w:tabs>
          <w:tab w:val="left" w:pos="2835"/>
          <w:tab w:val="left" w:pos="5670"/>
        </w:tabs>
        <w:spacing w:after="240"/>
        <w:ind w:right="-1400"/>
      </w:pPr>
      <w:r>
        <w:rPr>
          <w:rFonts w:ascii="Arial" w:hAnsi="Arial" w:cs="Arial"/>
          <w:b/>
          <w:sz w:val="28"/>
          <w:szCs w:val="28"/>
        </w:rPr>
        <w:t>Von Live-Konzert bis Plätzchenbacken</w:t>
      </w:r>
    </w:p>
    <w:tbl>
      <w:tblPr>
        <w:tblW w:w="7767" w:type="dxa"/>
        <w:tblLayout w:type="fixed"/>
        <w:tblLook w:val="04A0" w:firstRow="1" w:lastRow="0" w:firstColumn="1" w:lastColumn="0" w:noHBand="0" w:noVBand="1"/>
      </w:tblPr>
      <w:tblGrid>
        <w:gridCol w:w="1871"/>
        <w:gridCol w:w="2948"/>
        <w:gridCol w:w="2948"/>
      </w:tblGrid>
      <w:tr w:rsidR="00BB3604" w:rsidRPr="00922A73" w:rsidTr="00E52D5A">
        <w:trPr>
          <w:trHeight w:val="1474"/>
        </w:trPr>
        <w:tc>
          <w:tcPr>
            <w:tcW w:w="1871" w:type="dxa"/>
          </w:tcPr>
          <w:p w:rsidR="00BB3604" w:rsidRDefault="00BB3604" w:rsidP="00BB3604">
            <w:pPr>
              <w:spacing w:after="120" w:line="288" w:lineRule="auto"/>
              <w:rPr>
                <w:rFonts w:ascii="Arial" w:hAnsi="Arial" w:cs="Arial"/>
                <w:noProof/>
                <w:sz w:val="14"/>
                <w:szCs w:val="16"/>
                <w:lang w:eastAsia="de-DE"/>
              </w:rPr>
            </w:pPr>
            <w:r>
              <w:rPr>
                <w:rFonts w:ascii="Arial" w:hAnsi="Arial" w:cs="Arial"/>
                <w:noProof/>
                <w:sz w:val="14"/>
                <w:szCs w:val="16"/>
                <w:lang w:eastAsia="de-DE"/>
              </w:rPr>
              <w:drawing>
                <wp:inline distT="0" distB="0" distL="0" distR="0" wp14:anchorId="315C3E10" wp14:editId="3AC5AF79">
                  <wp:extent cx="728040" cy="1152000"/>
                  <wp:effectExtent l="0" t="0" r="0" b="0"/>
                  <wp:docPr id="5" name="Grafik 5">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 Zumnorde Erfurt_Fassade_Eingang Grafengasse_Hochformat_low.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28040" cy="1152000"/>
                          </a:xfrm>
                          <a:prstGeom prst="rect">
                            <a:avLst/>
                          </a:prstGeom>
                        </pic:spPr>
                      </pic:pic>
                    </a:graphicData>
                  </a:graphic>
                </wp:inline>
              </w:drawing>
            </w:r>
          </w:p>
        </w:tc>
        <w:tc>
          <w:tcPr>
            <w:tcW w:w="2948" w:type="dxa"/>
            <w:shd w:val="clear" w:color="auto" w:fill="auto"/>
          </w:tcPr>
          <w:p w:rsidR="00BB3604" w:rsidRPr="0004105D" w:rsidRDefault="00E52D5A" w:rsidP="00FD3086">
            <w:pPr>
              <w:tabs>
                <w:tab w:val="left" w:pos="5387"/>
              </w:tabs>
              <w:spacing w:after="120" w:line="288" w:lineRule="auto"/>
              <w:jc w:val="both"/>
              <w:rPr>
                <w:rFonts w:ascii="Arial" w:hAnsi="Arial" w:cs="Arial"/>
                <w:sz w:val="14"/>
                <w:szCs w:val="16"/>
              </w:rPr>
            </w:pPr>
            <w:r>
              <w:rPr>
                <w:rFonts w:ascii="Arial" w:hAnsi="Arial" w:cs="Arial"/>
                <w:noProof/>
                <w:sz w:val="14"/>
                <w:szCs w:val="16"/>
                <w:lang w:eastAsia="de-DE"/>
              </w:rPr>
              <w:drawing>
                <wp:inline distT="0" distB="0" distL="0" distR="0" wp14:anchorId="4CE98F9F" wp14:editId="3737985C">
                  <wp:extent cx="1728000" cy="1152000"/>
                  <wp:effectExtent l="0" t="0" r="0" b="0"/>
                  <wp:docPr id="1" name="Grafik 1" descr="T:\Zumnorde\Weihnachten\LSKpf-jmuOeYRceJQVLWX4U4fBarQjBPaoZ3tfGnpXI.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Zumnorde\Weihnachten\LSKpf-jmuOeYRceJQVLWX4U4fBarQjBPaoZ3tfGnpXI.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28000" cy="1152000"/>
                          </a:xfrm>
                          <a:prstGeom prst="rect">
                            <a:avLst/>
                          </a:prstGeom>
                          <a:noFill/>
                          <a:ln>
                            <a:noFill/>
                          </a:ln>
                        </pic:spPr>
                      </pic:pic>
                    </a:graphicData>
                  </a:graphic>
                </wp:inline>
              </w:drawing>
            </w:r>
          </w:p>
        </w:tc>
        <w:tc>
          <w:tcPr>
            <w:tcW w:w="2948" w:type="dxa"/>
            <w:shd w:val="clear" w:color="auto" w:fill="auto"/>
          </w:tcPr>
          <w:p w:rsidR="00BB3604" w:rsidRPr="0004105D" w:rsidRDefault="00E52D5A" w:rsidP="00BB3604">
            <w:pPr>
              <w:spacing w:after="120" w:line="288" w:lineRule="auto"/>
              <w:jc w:val="both"/>
              <w:rPr>
                <w:rFonts w:ascii="Arial" w:hAnsi="Arial" w:cs="Arial"/>
                <w:sz w:val="14"/>
                <w:szCs w:val="16"/>
              </w:rPr>
            </w:pPr>
            <w:r>
              <w:rPr>
                <w:rFonts w:ascii="Arial" w:hAnsi="Arial" w:cs="Arial"/>
                <w:noProof/>
                <w:sz w:val="14"/>
                <w:szCs w:val="16"/>
                <w:lang w:eastAsia="de-DE"/>
              </w:rPr>
              <w:drawing>
                <wp:inline distT="0" distB="0" distL="0" distR="0" wp14:anchorId="6ADCD3D7" wp14:editId="34B7D7D1">
                  <wp:extent cx="1731182" cy="1152000"/>
                  <wp:effectExtent l="0" t="0" r="0" b="0"/>
                  <wp:docPr id="2" name="Grafik 2" descr="T:\Zumnorde\Zimmer\Hotel Zumnorde_Standardzimmer-2.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Zumnorde\Zimmer\Hotel Zumnorde_Standardzimmer-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31182" cy="1152000"/>
                          </a:xfrm>
                          <a:prstGeom prst="rect">
                            <a:avLst/>
                          </a:prstGeom>
                          <a:noFill/>
                          <a:ln>
                            <a:noFill/>
                          </a:ln>
                        </pic:spPr>
                      </pic:pic>
                    </a:graphicData>
                  </a:graphic>
                </wp:inline>
              </w:drawing>
            </w:r>
          </w:p>
        </w:tc>
      </w:tr>
      <w:tr w:rsidR="00BB3604" w:rsidRPr="00F05176">
        <w:tc>
          <w:tcPr>
            <w:tcW w:w="1871" w:type="dxa"/>
          </w:tcPr>
          <w:p w:rsidR="00BB3604" w:rsidRPr="0004105D" w:rsidRDefault="00BB3604" w:rsidP="00C91A03">
            <w:pPr>
              <w:rPr>
                <w:rFonts w:ascii="Arial" w:eastAsia="Helvetica" w:hAnsi="Arial" w:cs="Arial"/>
                <w:color w:val="000000"/>
                <w:sz w:val="14"/>
                <w:szCs w:val="22"/>
              </w:rPr>
            </w:pPr>
            <w:r w:rsidRPr="0004105D">
              <w:rPr>
                <w:rFonts w:ascii="Arial" w:eastAsia="Helvetica" w:hAnsi="Arial" w:cs="Arial"/>
                <w:color w:val="000000"/>
                <w:sz w:val="14"/>
                <w:szCs w:val="22"/>
              </w:rPr>
              <w:t>Das besondere Privathotel Zumnorde am Anger im Herzen von Erfurt.</w:t>
            </w:r>
          </w:p>
        </w:tc>
        <w:tc>
          <w:tcPr>
            <w:tcW w:w="2948" w:type="dxa"/>
            <w:shd w:val="clear" w:color="auto" w:fill="auto"/>
          </w:tcPr>
          <w:p w:rsidR="00BB3604" w:rsidRPr="0004105D" w:rsidRDefault="00E52D5A" w:rsidP="00C91A03">
            <w:pPr>
              <w:rPr>
                <w:rFonts w:ascii="Arial" w:eastAsia="Helvetica" w:hAnsi="Arial" w:cs="Arial"/>
                <w:color w:val="000000"/>
                <w:sz w:val="14"/>
                <w:szCs w:val="22"/>
              </w:rPr>
            </w:pPr>
            <w:r>
              <w:rPr>
                <w:rFonts w:ascii="Arial" w:eastAsia="Helvetica" w:hAnsi="Arial" w:cs="Arial"/>
                <w:color w:val="000000"/>
                <w:sz w:val="14"/>
                <w:szCs w:val="22"/>
              </w:rPr>
              <w:t xml:space="preserve">Wintergenuss im </w:t>
            </w:r>
            <w:r w:rsidR="00F11551">
              <w:rPr>
                <w:rFonts w:ascii="Arial" w:eastAsia="Helvetica" w:hAnsi="Arial" w:cs="Arial"/>
                <w:color w:val="000000"/>
                <w:sz w:val="14"/>
                <w:szCs w:val="22"/>
              </w:rPr>
              <w:t>weihnachtlich geschmückten</w:t>
            </w:r>
            <w:r>
              <w:rPr>
                <w:rFonts w:ascii="Arial" w:eastAsia="Helvetica" w:hAnsi="Arial" w:cs="Arial"/>
                <w:color w:val="000000"/>
                <w:sz w:val="14"/>
                <w:szCs w:val="22"/>
              </w:rPr>
              <w:t xml:space="preserve">, überdachten </w:t>
            </w:r>
            <w:r w:rsidR="00F11551">
              <w:rPr>
                <w:rFonts w:ascii="Arial" w:eastAsia="Helvetica" w:hAnsi="Arial" w:cs="Arial"/>
                <w:color w:val="000000"/>
                <w:sz w:val="14"/>
                <w:szCs w:val="22"/>
              </w:rPr>
              <w:t>Biergarten</w:t>
            </w:r>
          </w:p>
        </w:tc>
        <w:tc>
          <w:tcPr>
            <w:tcW w:w="2948" w:type="dxa"/>
            <w:shd w:val="clear" w:color="auto" w:fill="auto"/>
          </w:tcPr>
          <w:p w:rsidR="00BB3604" w:rsidRPr="0004105D" w:rsidRDefault="00C91A03" w:rsidP="00C91A03">
            <w:pPr>
              <w:rPr>
                <w:rFonts w:ascii="Arial" w:eastAsia="Helvetica" w:hAnsi="Arial" w:cs="Arial"/>
                <w:color w:val="000000"/>
                <w:sz w:val="14"/>
                <w:szCs w:val="22"/>
              </w:rPr>
            </w:pPr>
            <w:r>
              <w:rPr>
                <w:rFonts w:ascii="Arial" w:eastAsia="Helvetica" w:hAnsi="Arial" w:cs="Arial"/>
                <w:color w:val="000000"/>
                <w:sz w:val="14"/>
                <w:szCs w:val="22"/>
              </w:rPr>
              <w:t xml:space="preserve">Das </w:t>
            </w:r>
            <w:r w:rsidRPr="00C91A03">
              <w:rPr>
                <w:rFonts w:ascii="Arial" w:eastAsia="Helvetica" w:hAnsi="Arial" w:cs="Arial"/>
                <w:color w:val="000000"/>
                <w:sz w:val="14"/>
                <w:szCs w:val="22"/>
              </w:rPr>
              <w:t xml:space="preserve">Weihnachtsmarkt-Arrangement ist vom 24. November bis 22. Dezember 2015 </w:t>
            </w:r>
            <w:r>
              <w:rPr>
                <w:rFonts w:ascii="Arial" w:eastAsia="Helvetica" w:hAnsi="Arial" w:cs="Arial"/>
                <w:color w:val="000000"/>
                <w:sz w:val="14"/>
                <w:szCs w:val="22"/>
              </w:rPr>
              <w:t xml:space="preserve">ab 195 Euro </w:t>
            </w:r>
            <w:r w:rsidRPr="00C91A03">
              <w:rPr>
                <w:rFonts w:ascii="Arial" w:eastAsia="Helvetica" w:hAnsi="Arial" w:cs="Arial"/>
                <w:color w:val="000000"/>
                <w:sz w:val="14"/>
                <w:szCs w:val="22"/>
              </w:rPr>
              <w:t>buchbar</w:t>
            </w:r>
          </w:p>
        </w:tc>
      </w:tr>
    </w:tbl>
    <w:p w:rsidR="00CE60D1" w:rsidRPr="004F4815" w:rsidRDefault="00C91A03" w:rsidP="00C91A03">
      <w:pPr>
        <w:spacing w:before="120" w:after="120"/>
        <w:jc w:val="both"/>
        <w:rPr>
          <w:rFonts w:ascii="Arial" w:hAnsi="Arial" w:cs="Arial"/>
          <w:b/>
          <w:iCs/>
          <w:sz w:val="14"/>
          <w:szCs w:val="16"/>
        </w:rPr>
      </w:pPr>
      <w:r w:rsidRPr="00C91A03">
        <w:rPr>
          <w:rFonts w:ascii="Arial" w:hAnsi="Arial" w:cs="Arial"/>
          <w:sz w:val="14"/>
          <w:szCs w:val="14"/>
        </w:rPr>
        <w:t>©</w:t>
      </w:r>
      <w:r>
        <w:rPr>
          <w:rFonts w:ascii="Arial" w:hAnsi="Arial" w:cs="Arial"/>
          <w:sz w:val="14"/>
          <w:szCs w:val="14"/>
        </w:rPr>
        <w:t xml:space="preserve"> www.hotel-zumnorde.de | </w:t>
      </w:r>
      <w:r w:rsidR="00CE60D1" w:rsidRPr="004F4815">
        <w:rPr>
          <w:rFonts w:ascii="Arial" w:hAnsi="Arial" w:cs="Arial"/>
          <w:sz w:val="14"/>
          <w:szCs w:val="16"/>
        </w:rPr>
        <w:t xml:space="preserve">Download per hinterlegtem Hyperlink oder unter </w:t>
      </w:r>
      <w:hyperlink r:id="rId13" w:history="1">
        <w:r w:rsidR="00CE60D1" w:rsidRPr="004F4815">
          <w:rPr>
            <w:rStyle w:val="Hyperlink"/>
            <w:rFonts w:ascii="Arial" w:hAnsi="Arial" w:cs="Arial"/>
            <w:sz w:val="14"/>
            <w:szCs w:val="16"/>
          </w:rPr>
          <w:t>http://primo-pr.com/bildarchiv/downloads.php</w:t>
        </w:r>
      </w:hyperlink>
    </w:p>
    <w:p w:rsidR="00F11551" w:rsidRDefault="00F11551" w:rsidP="00C91A03">
      <w:pPr>
        <w:spacing w:after="120" w:line="280" w:lineRule="exact"/>
        <w:jc w:val="both"/>
        <w:rPr>
          <w:rFonts w:ascii="Arial" w:eastAsia="Verdana" w:hAnsi="Arial" w:cs="Arial"/>
          <w:color w:val="0D0C04"/>
          <w:sz w:val="22"/>
          <w:szCs w:val="22"/>
        </w:rPr>
      </w:pPr>
      <w:r>
        <w:rPr>
          <w:rFonts w:ascii="Arial" w:hAnsi="Arial" w:cs="Arial"/>
          <w:b/>
          <w:iCs/>
          <w:sz w:val="22"/>
          <w:szCs w:val="22"/>
        </w:rPr>
        <w:t xml:space="preserve">Erfurt, </w:t>
      </w:r>
      <w:r w:rsidR="00E52D5A">
        <w:rPr>
          <w:rFonts w:ascii="Arial" w:hAnsi="Arial" w:cs="Arial"/>
          <w:b/>
          <w:iCs/>
          <w:sz w:val="22"/>
          <w:szCs w:val="22"/>
        </w:rPr>
        <w:t>9. November</w:t>
      </w:r>
      <w:r>
        <w:rPr>
          <w:rFonts w:ascii="Arial" w:hAnsi="Arial" w:cs="Arial"/>
          <w:b/>
          <w:iCs/>
          <w:sz w:val="22"/>
          <w:szCs w:val="22"/>
        </w:rPr>
        <w:t xml:space="preserve"> 2015 – Zwei Millionen Menschen kommen jedes Jahr von Ende November bis kurz vor Heilig Abend nach Erfurt. Gelockt werden sie von einem der größten und stimmungsvollsten Weihnachtsmärkte in ganz Deutschland. Geschützt</w:t>
      </w:r>
      <w:r w:rsidR="00E52D5A">
        <w:rPr>
          <w:rFonts w:ascii="Arial" w:hAnsi="Arial" w:cs="Arial"/>
          <w:b/>
          <w:iCs/>
          <w:sz w:val="22"/>
          <w:szCs w:val="22"/>
        </w:rPr>
        <w:t xml:space="preserve"> vom Dom St. Marien und </w:t>
      </w:r>
      <w:bookmarkStart w:id="0" w:name="_GoBack"/>
      <w:bookmarkEnd w:id="0"/>
      <w:r w:rsidR="00E52D5A">
        <w:rPr>
          <w:rFonts w:ascii="Arial" w:hAnsi="Arial" w:cs="Arial"/>
          <w:b/>
          <w:iCs/>
          <w:sz w:val="22"/>
          <w:szCs w:val="22"/>
        </w:rPr>
        <w:t xml:space="preserve">der </w:t>
      </w:r>
      <w:proofErr w:type="spellStart"/>
      <w:r>
        <w:rPr>
          <w:rFonts w:ascii="Arial" w:hAnsi="Arial" w:cs="Arial"/>
          <w:b/>
          <w:iCs/>
          <w:sz w:val="22"/>
          <w:szCs w:val="22"/>
        </w:rPr>
        <w:t>Severikirche</w:t>
      </w:r>
      <w:proofErr w:type="spellEnd"/>
      <w:r>
        <w:rPr>
          <w:rFonts w:ascii="Arial" w:hAnsi="Arial" w:cs="Arial"/>
          <w:b/>
          <w:iCs/>
          <w:sz w:val="22"/>
          <w:szCs w:val="22"/>
        </w:rPr>
        <w:t>, den beiden Wahrzeichen Erfurts, und eingebettet in einen der am besten erhaltenen mittelalterlichen Stadtkerne Deutschlands, schmiegen sich kleine Holzhütten eng aneinander</w:t>
      </w:r>
      <w:r>
        <w:rPr>
          <w:rFonts w:ascii="Arial" w:hAnsi="Arial" w:cs="Arial"/>
          <w:b/>
          <w:iCs/>
          <w:color w:val="000000"/>
          <w:sz w:val="22"/>
          <w:szCs w:val="22"/>
        </w:rPr>
        <w:t xml:space="preserve">. </w:t>
      </w:r>
      <w:r>
        <w:rPr>
          <w:rFonts w:ascii="Arial" w:eastAsia="ArialMT" w:hAnsi="Arial" w:cs="Arial"/>
          <w:b/>
          <w:iCs/>
          <w:color w:val="000000"/>
          <w:sz w:val="22"/>
          <w:szCs w:val="22"/>
        </w:rPr>
        <w:t xml:space="preserve">Eine leichte Puderzucker-Schneeschicht liegt auf ihren Dächern und dämpft alle Geräusche, so dass die weihnachtlichen Live-Konzerte jeden Nachmittag sanft den Ohren schmeicheln. Auch Augen und Nase kommen nicht zu kurz. Das süße Aroma von gebrannten Mandeln liegt in der Luft und nicht nur Kinderaugen bestaunen die acht Meter hohe Weihnachtspyramide am Markt-Eingang. Auf fünf Etagen stellt sie Personen der Erfurter Geschichte aber auch weihnachtliche Szenen dar. Weitere Attraktionen sind die Weihnachtskrippe mit 14 handgeschnitzten, fast lebensgroßen Figuren sowie der Märchenwald, der Eltern wie Kinder begeistert. Für die gesamte Dauer des Weihnachtsmarktes hat das Hotel Zumnorde ein besonderes Arrangement zusammengestellt. Zwei Übernachtungen und viele Extras sind ab sofort ab 195 Euro pro Person im Doppelzimmer buchbar. </w:t>
      </w:r>
      <w:r>
        <w:rPr>
          <w:rFonts w:ascii="Arial" w:eastAsia="Verdana" w:hAnsi="Arial" w:cs="Arial"/>
          <w:b/>
          <w:iCs/>
          <w:color w:val="0D0C04"/>
          <w:sz w:val="22"/>
          <w:szCs w:val="22"/>
        </w:rPr>
        <w:t xml:space="preserve">Weitere Informationen unter </w:t>
      </w:r>
      <w:hyperlink r:id="rId14" w:history="1">
        <w:r>
          <w:rPr>
            <w:rStyle w:val="Hyperlink"/>
            <w:rFonts w:ascii="Arial" w:eastAsia="ArialMT" w:hAnsi="Arial" w:cs="Arial"/>
            <w:b/>
            <w:iCs/>
            <w:sz w:val="22"/>
            <w:szCs w:val="22"/>
          </w:rPr>
          <w:t>www.hotel-zumnorde.de</w:t>
        </w:r>
      </w:hyperlink>
      <w:r>
        <w:rPr>
          <w:rFonts w:ascii="Arial" w:eastAsia="Verdana" w:hAnsi="Arial" w:cs="Arial"/>
          <w:b/>
          <w:iCs/>
          <w:color w:val="0D0C04"/>
          <w:sz w:val="22"/>
          <w:szCs w:val="22"/>
        </w:rPr>
        <w:t>.</w:t>
      </w:r>
    </w:p>
    <w:p w:rsidR="00F11551" w:rsidRDefault="00F11551" w:rsidP="00C91A03">
      <w:pPr>
        <w:spacing w:after="120" w:line="280" w:lineRule="exact"/>
        <w:jc w:val="both"/>
        <w:rPr>
          <w:rFonts w:ascii="Arial" w:eastAsia="Verdana" w:hAnsi="Arial" w:cs="Arial"/>
          <w:color w:val="0D0C04"/>
          <w:sz w:val="22"/>
          <w:szCs w:val="22"/>
        </w:rPr>
      </w:pPr>
      <w:r>
        <w:rPr>
          <w:rFonts w:ascii="Arial" w:eastAsia="Verdana" w:hAnsi="Arial" w:cs="Arial"/>
          <w:color w:val="0D0C04"/>
          <w:sz w:val="22"/>
          <w:szCs w:val="22"/>
        </w:rPr>
        <w:t xml:space="preserve">Die Tore öffnen sich in diesem Jahr erstmals am 24. November um 17.00 Uhr. Bis zum 22. Dezember 2015 gibt es dann auf dem 165. Erfurter Weihnachtsmarkt für Groß und Klein überall viel zu entdecken. Auf dem Domplatz, aber auch in der restlichen Innenstadt von Erfurt – dem Fischmarkt, der Schlösserbrücke, dem Anger bis hin zum Willy-Brandt-Platz – verteilen sich die mehr als 200 Holzhäuschen. Sie bieten Kunsthandwerk, Weihnachtsaccessoires und kulinarische Spezialitäten an. Unter ihnen die </w:t>
      </w:r>
      <w:r>
        <w:rPr>
          <w:rFonts w:ascii="Arial" w:eastAsia="Verdana" w:hAnsi="Arial" w:cs="Arial"/>
          <w:color w:val="0D0C04"/>
          <w:sz w:val="22"/>
          <w:szCs w:val="22"/>
        </w:rPr>
        <w:lastRenderedPageBreak/>
        <w:t>Thüringer Bratwurst</w:t>
      </w:r>
      <w:r w:rsidR="00E52D5A">
        <w:rPr>
          <w:rFonts w:ascii="Arial" w:eastAsia="Verdana" w:hAnsi="Arial" w:cs="Arial"/>
          <w:color w:val="0D0C04"/>
          <w:sz w:val="22"/>
          <w:szCs w:val="22"/>
        </w:rPr>
        <w:t>,</w:t>
      </w:r>
      <w:r>
        <w:rPr>
          <w:rFonts w:ascii="Arial" w:eastAsia="Verdana" w:hAnsi="Arial" w:cs="Arial"/>
          <w:color w:val="0D0C04"/>
          <w:sz w:val="22"/>
          <w:szCs w:val="22"/>
        </w:rPr>
        <w:t xml:space="preserve"> aber auch das Erfurter Schnittchen. 1329 erstmals erwähnt, zählt es zu den ältesten Christstollen in Deutschland.</w:t>
      </w:r>
    </w:p>
    <w:p w:rsidR="00F11551" w:rsidRDefault="00F11551" w:rsidP="00C91A03">
      <w:pPr>
        <w:spacing w:after="120" w:line="280" w:lineRule="exact"/>
        <w:jc w:val="both"/>
        <w:rPr>
          <w:rFonts w:ascii="Arial" w:eastAsia="Verdana" w:hAnsi="Arial" w:cs="Arial"/>
          <w:color w:val="0D0C04"/>
          <w:sz w:val="22"/>
          <w:szCs w:val="22"/>
        </w:rPr>
      </w:pPr>
      <w:r>
        <w:rPr>
          <w:rFonts w:ascii="Arial" w:eastAsia="Verdana" w:hAnsi="Arial" w:cs="Arial"/>
          <w:color w:val="0D0C04"/>
          <w:sz w:val="22"/>
          <w:szCs w:val="22"/>
        </w:rPr>
        <w:t xml:space="preserve">Für die kleinen Gäste gehören die Karussells, das Riesenrad und die szenisch gestalteten Märchen, die in einem zauberhaften Märchenwald auf dem Domplatz aufgebaut sind, zu den beliebtesten Attraktionen. Im Märchenwald wartet mehrmals in der Woche ein Märchenerzähler auf die Kinder. Ein weiteres Highlight ist die Weihnachtsmarktbackstube. Sie lädt die kleinen Besucher montags bis freitags nachmittags ab 15.00 Uhr zum Plätzchenbacken ein. Auch Post für den Weihnachtsmann in 16797 Himmelspforte wird gern entgegengenommen. </w:t>
      </w:r>
    </w:p>
    <w:p w:rsidR="00F11551" w:rsidRDefault="00F11551" w:rsidP="00C91A03">
      <w:pPr>
        <w:spacing w:after="120" w:line="280" w:lineRule="exact"/>
        <w:jc w:val="both"/>
        <w:rPr>
          <w:rFonts w:ascii="Arial" w:eastAsia="Verdana" w:hAnsi="Arial" w:cs="Arial"/>
          <w:b/>
          <w:bCs/>
          <w:color w:val="0D0C04"/>
          <w:sz w:val="22"/>
          <w:szCs w:val="22"/>
        </w:rPr>
      </w:pPr>
      <w:r>
        <w:rPr>
          <w:rFonts w:ascii="Arial" w:eastAsia="Verdana" w:hAnsi="Arial" w:cs="Arial"/>
          <w:color w:val="0D0C04"/>
          <w:sz w:val="22"/>
          <w:szCs w:val="22"/>
        </w:rPr>
        <w:t xml:space="preserve">Neben dem großen Weihnachtsmarkt lohnt sich auch ein Besuch seines mittelalterlichen Pendants. Auf dem </w:t>
      </w:r>
      <w:proofErr w:type="spellStart"/>
      <w:r>
        <w:rPr>
          <w:rFonts w:ascii="Arial" w:eastAsia="Verdana" w:hAnsi="Arial" w:cs="Arial"/>
          <w:color w:val="0D0C04"/>
          <w:sz w:val="22"/>
          <w:szCs w:val="22"/>
        </w:rPr>
        <w:t>Wenigemarkt</w:t>
      </w:r>
      <w:proofErr w:type="spellEnd"/>
      <w:r>
        <w:rPr>
          <w:rFonts w:ascii="Arial" w:eastAsia="Verdana" w:hAnsi="Arial" w:cs="Arial"/>
          <w:color w:val="0D0C04"/>
          <w:sz w:val="22"/>
          <w:szCs w:val="22"/>
        </w:rPr>
        <w:t xml:space="preserve"> am östlichen Eingang der Krämerbrücke gelegen, bieten Händler in historischen Gewändern wie vor vielen hundert Jahren ihre Waren und kulinarischen Köstlichkeiten an. Gaukler, Musiker und Artisten zeigen ihr Können mit fröhlichen Klängen und Kleinkunst. </w:t>
      </w:r>
    </w:p>
    <w:p w:rsidR="00F11551" w:rsidRDefault="00F11551" w:rsidP="00C91A03">
      <w:pPr>
        <w:spacing w:after="120" w:line="280" w:lineRule="exact"/>
        <w:jc w:val="both"/>
        <w:rPr>
          <w:rFonts w:ascii="Arial" w:eastAsia="Verdana" w:hAnsi="Arial" w:cs="Arial"/>
          <w:color w:val="0D0C04"/>
          <w:sz w:val="22"/>
          <w:szCs w:val="22"/>
        </w:rPr>
      </w:pPr>
      <w:r>
        <w:rPr>
          <w:rFonts w:ascii="Arial" w:eastAsia="Verdana" w:hAnsi="Arial" w:cs="Arial"/>
          <w:b/>
          <w:bCs/>
          <w:color w:val="0D0C04"/>
          <w:sz w:val="22"/>
          <w:szCs w:val="22"/>
        </w:rPr>
        <w:t xml:space="preserve">Mit dem Hotel Zumnorde zum Erfurter Weihnachtsmarkt </w:t>
      </w:r>
    </w:p>
    <w:p w:rsidR="00F11551" w:rsidRDefault="00F11551" w:rsidP="00C91A03">
      <w:pPr>
        <w:spacing w:after="120" w:line="280" w:lineRule="exact"/>
        <w:jc w:val="both"/>
        <w:rPr>
          <w:rFonts w:ascii="Arial" w:hAnsi="Arial" w:cs="Arial"/>
          <w:sz w:val="22"/>
          <w:szCs w:val="22"/>
        </w:rPr>
      </w:pPr>
      <w:r>
        <w:rPr>
          <w:rFonts w:ascii="Arial" w:eastAsia="Verdana" w:hAnsi="Arial" w:cs="Arial"/>
          <w:color w:val="0D0C04"/>
          <w:sz w:val="22"/>
          <w:szCs w:val="22"/>
        </w:rPr>
        <w:t>Im Weihnachtsmarkt-Arrangement des Hotels sind zwei Übernachtungen in einem Doppelzimmer sowie das reichhaltige Frühstücksbuffet enthalten. Bei der Ankunft freut sich das Auto über einen Tiefgaragen-Stellplatz und seine Fahrer über ein Glas Punsch als Begrüßung an der Hotelbar. Nach einem Mittag- oder Abendessen in der urigen Weinstube geht es hinaus in die Weihnachtsstimmung. Weitere Bestandteile des Pakets sind ein regionales Tapas-Menü und eine heiße Schokolade mit Kuchen. Das besondere Extra ist ein persönlicher Beratungstermin im angesehenen Schuhhaus Zumnorde mit Tipps und Infos zu den neuesten Trends. Das Weihnachtsmarkt-Arrangement ist vom 24. November bis 22. Dezember 2015 buchbar und kostet 195 Euro pro Person im Doppelzimmer oder 255 Euro pro Person im Einzelzimmer. Die Kulturförderabgabe wird mit fünf Prozent auf den Übernachtungspreis berechnet. Bei Anreise am Freitag oder Samstag gilt ein Aufschlag von zehn Euro pro Tag und Person.</w:t>
      </w:r>
    </w:p>
    <w:p w:rsidR="00F11551" w:rsidRDefault="00F11551" w:rsidP="00C91A03">
      <w:pPr>
        <w:spacing w:after="120" w:line="280" w:lineRule="exact"/>
        <w:jc w:val="both"/>
        <w:rPr>
          <w:rFonts w:ascii="Arial" w:hAnsi="Arial" w:cs="Arial"/>
          <w:iCs/>
          <w:sz w:val="22"/>
          <w:szCs w:val="22"/>
        </w:rPr>
      </w:pPr>
      <w:r>
        <w:rPr>
          <w:rFonts w:ascii="Arial" w:hAnsi="Arial" w:cs="Arial"/>
          <w:sz w:val="22"/>
          <w:szCs w:val="22"/>
        </w:rPr>
        <w:t>Das besondere Privathotel Zumnorde im Herzen von Erfurt eröffnete 1994 im historischen Gebäude am Anger als erstes Vier-Sterne-Hotel am Platz. In den Bürgerbauten aus 1860 stehen den Gästen heute, nach umfangreichen Renovierungsarbeiten in den vergangenen Jahren, 47 klassisch gestaltete Doppel- oder Einzelzimmer, sieben Suiten, drei Ferienwohnungen, fünf Veranstaltungsräume, ein Restaurant, eine Weinstube, ein Tabakskolleg, ein Biergarten und ein Dachgarten zur Verfügung.</w:t>
      </w:r>
    </w:p>
    <w:p w:rsidR="00F11551" w:rsidRDefault="00F11551" w:rsidP="00C91A03">
      <w:pPr>
        <w:spacing w:after="120" w:line="280" w:lineRule="exact"/>
      </w:pPr>
      <w:r>
        <w:rPr>
          <w:rFonts w:ascii="Arial" w:hAnsi="Arial" w:cs="Arial"/>
          <w:iCs/>
          <w:sz w:val="22"/>
          <w:szCs w:val="22"/>
        </w:rPr>
        <w:t xml:space="preserve">Weitere Informationen unter </w:t>
      </w:r>
      <w:hyperlink r:id="rId15" w:history="1">
        <w:r>
          <w:rPr>
            <w:rStyle w:val="Hyperlink"/>
            <w:rFonts w:ascii="Arial" w:hAnsi="Arial" w:cs="Arial"/>
            <w:iCs/>
            <w:sz w:val="22"/>
          </w:rPr>
          <w:t>www.hotel-zumnorde.de</w:t>
        </w:r>
      </w:hyperlink>
      <w:r>
        <w:t>.</w:t>
      </w:r>
    </w:p>
    <w:sectPr w:rsidR="00F11551" w:rsidSect="00C91A03">
      <w:headerReference w:type="default" r:id="rId16"/>
      <w:footerReference w:type="default" r:id="rId17"/>
      <w:type w:val="continuous"/>
      <w:pgSz w:w="11906" w:h="16838" w:code="9"/>
      <w:pgMar w:top="3119" w:right="3119" w:bottom="1418" w:left="1134" w:header="567" w:footer="284"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74FE" w:rsidRDefault="003774FE">
      <w:r>
        <w:separator/>
      </w:r>
    </w:p>
  </w:endnote>
  <w:endnote w:type="continuationSeparator" w:id="0">
    <w:p w:rsidR="003774FE" w:rsidRDefault="003774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MT">
    <w:charset w:val="00"/>
    <w:family w:val="swiss"/>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0D1" w:rsidRDefault="00CE60D1">
    <w:pPr>
      <w:pStyle w:val="Fuzeile"/>
      <w:pBdr>
        <w:top w:val="single" w:sz="20" w:space="1" w:color="808080"/>
      </w:pBdr>
      <w:jc w:val="center"/>
      <w:rPr>
        <w:rFonts w:ascii="Arial" w:hAnsi="Arial" w:cs="Arial"/>
        <w:sz w:val="12"/>
        <w:szCs w:val="20"/>
      </w:rPr>
    </w:pPr>
  </w:p>
  <w:p w:rsidR="00CE60D1" w:rsidRDefault="00CE60D1">
    <w:pPr>
      <w:pStyle w:val="Fuzeile"/>
      <w:pBdr>
        <w:top w:val="single" w:sz="20" w:space="1" w:color="808080"/>
      </w:pBdr>
      <w:jc w:val="center"/>
      <w:rPr>
        <w:rFonts w:ascii="Arial" w:hAnsi="Arial" w:cs="Arial"/>
        <w:sz w:val="16"/>
        <w:szCs w:val="16"/>
      </w:rPr>
    </w:pPr>
    <w:r>
      <w:rPr>
        <w:rFonts w:ascii="Arial" w:hAnsi="Arial" w:cs="Arial"/>
        <w:b/>
        <w:sz w:val="16"/>
        <w:szCs w:val="16"/>
      </w:rPr>
      <w:t xml:space="preserve">Pressekontakt: </w:t>
    </w:r>
    <w:proofErr w:type="spellStart"/>
    <w:r>
      <w:rPr>
        <w:rFonts w:ascii="Arial" w:hAnsi="Arial" w:cs="Arial"/>
        <w:i/>
        <w:sz w:val="16"/>
        <w:szCs w:val="16"/>
      </w:rPr>
      <w:t>primo</w:t>
    </w:r>
    <w:proofErr w:type="spellEnd"/>
    <w:r>
      <w:rPr>
        <w:rFonts w:ascii="Arial" w:hAnsi="Arial" w:cs="Arial"/>
        <w:i/>
        <w:sz w:val="16"/>
        <w:szCs w:val="16"/>
      </w:rPr>
      <w:t xml:space="preserve"> PR</w:t>
    </w:r>
    <w:r>
      <w:rPr>
        <w:rFonts w:ascii="Arial" w:hAnsi="Arial" w:cs="Arial"/>
        <w:sz w:val="16"/>
        <w:szCs w:val="16"/>
      </w:rPr>
      <w:t xml:space="preserve"> Nuray Güler &amp; Anne </w:t>
    </w:r>
    <w:proofErr w:type="spellStart"/>
    <w:r>
      <w:rPr>
        <w:rFonts w:ascii="Arial" w:hAnsi="Arial" w:cs="Arial"/>
        <w:sz w:val="16"/>
        <w:szCs w:val="16"/>
      </w:rPr>
      <w:t>Heußner</w:t>
    </w:r>
    <w:proofErr w:type="spellEnd"/>
    <w:r>
      <w:rPr>
        <w:rFonts w:ascii="Arial" w:hAnsi="Arial" w:cs="Arial"/>
        <w:sz w:val="16"/>
        <w:szCs w:val="16"/>
      </w:rPr>
      <w:t xml:space="preserve"> </w:t>
    </w:r>
  </w:p>
  <w:p w:rsidR="00CE60D1" w:rsidRDefault="00CE60D1">
    <w:pPr>
      <w:pStyle w:val="Fuzeile"/>
      <w:jc w:val="center"/>
      <w:rPr>
        <w:rFonts w:ascii="Arial" w:hAnsi="Arial" w:cs="Arial"/>
        <w:sz w:val="16"/>
        <w:szCs w:val="16"/>
      </w:rPr>
    </w:pPr>
    <w:r>
      <w:rPr>
        <w:rFonts w:ascii="Arial" w:hAnsi="Arial" w:cs="Arial"/>
        <w:sz w:val="16"/>
        <w:szCs w:val="16"/>
      </w:rPr>
      <w:t>Am Borsdorfer 13, 60435 Frankfurt am Main</w:t>
    </w:r>
  </w:p>
  <w:p w:rsidR="00CE60D1" w:rsidRDefault="00CE60D1">
    <w:pPr>
      <w:pStyle w:val="Fuzeile"/>
      <w:jc w:val="center"/>
      <w:rPr>
        <w:rFonts w:ascii="Arial" w:hAnsi="Arial" w:cs="Arial"/>
        <w:sz w:val="16"/>
        <w:szCs w:val="16"/>
      </w:rPr>
    </w:pPr>
    <w:r>
      <w:rPr>
        <w:rFonts w:ascii="Arial" w:hAnsi="Arial" w:cs="Arial"/>
        <w:sz w:val="16"/>
        <w:szCs w:val="16"/>
      </w:rPr>
      <w:t>Tel: + 49 (0)69/530 546 50 oder</w:t>
    </w:r>
    <w:r>
      <w:rPr>
        <w:rStyle w:val="spinner"/>
        <w:rFonts w:ascii="Arial" w:hAnsi="Arial" w:cs="Arial"/>
        <w:sz w:val="16"/>
        <w:szCs w:val="16"/>
      </w:rPr>
      <w:t xml:space="preserve"> </w:t>
    </w:r>
    <w:r>
      <w:rPr>
        <w:rFonts w:ascii="Arial" w:hAnsi="Arial" w:cs="Arial"/>
        <w:sz w:val="16"/>
        <w:szCs w:val="16"/>
      </w:rPr>
      <w:t xml:space="preserve">+ 49 (0)6154/80 19 364   -   </w:t>
    </w:r>
    <w:hyperlink r:id="rId1" w:history="1">
      <w:r>
        <w:rPr>
          <w:rStyle w:val="Hyperlink"/>
          <w:rFonts w:ascii="Arial" w:hAnsi="Arial" w:cs="Arial"/>
          <w:sz w:val="16"/>
          <w:szCs w:val="16"/>
        </w:rPr>
        <w:t>info@primo-pr.com</w:t>
      </w:r>
    </w:hyperlink>
    <w:r>
      <w:rPr>
        <w:rFonts w:ascii="Arial" w:hAnsi="Arial" w:cs="Arial"/>
        <w:sz w:val="16"/>
        <w:szCs w:val="16"/>
      </w:rPr>
      <w:t xml:space="preserve">   -   </w:t>
    </w:r>
    <w:hyperlink r:id="rId2" w:history="1">
      <w:r>
        <w:rPr>
          <w:rStyle w:val="Hyperlink"/>
          <w:rFonts w:ascii="Arial" w:hAnsi="Arial" w:cs="Arial"/>
          <w:sz w:val="16"/>
          <w:szCs w:val="16"/>
        </w:rPr>
        <w:t>www.primo-pr.com</w:t>
      </w:r>
    </w:hyperlink>
  </w:p>
  <w:p w:rsidR="00CE60D1" w:rsidRPr="00E30635" w:rsidRDefault="00CE60D1">
    <w:pPr>
      <w:ind w:right="-1986"/>
      <w:jc w:val="right"/>
      <w:rPr>
        <w:rFonts w:ascii="Arial" w:hAnsi="Arial" w:cs="Arial"/>
        <w:sz w:val="16"/>
        <w:szCs w:val="16"/>
      </w:rPr>
    </w:pPr>
    <w:r w:rsidRPr="00E30635">
      <w:rPr>
        <w:rFonts w:ascii="Arial" w:hAnsi="Arial" w:cs="Arial"/>
        <w:sz w:val="16"/>
        <w:szCs w:val="16"/>
      </w:rPr>
      <w:t xml:space="preserve">Seite </w:t>
    </w:r>
    <w:r w:rsidR="0015050F" w:rsidRPr="00E30635">
      <w:rPr>
        <w:rFonts w:ascii="Arial" w:hAnsi="Arial" w:cs="Arial"/>
        <w:sz w:val="16"/>
        <w:szCs w:val="16"/>
      </w:rPr>
      <w:fldChar w:fldCharType="begin"/>
    </w:r>
    <w:r w:rsidRPr="00E30635">
      <w:rPr>
        <w:rFonts w:ascii="Arial" w:hAnsi="Arial" w:cs="Arial"/>
        <w:sz w:val="16"/>
        <w:szCs w:val="16"/>
      </w:rPr>
      <w:instrText xml:space="preserve"> </w:instrText>
    </w:r>
    <w:r w:rsidR="00DC2F8E" w:rsidRPr="00E30635">
      <w:rPr>
        <w:rFonts w:ascii="Arial" w:hAnsi="Arial" w:cs="Arial"/>
        <w:sz w:val="16"/>
        <w:szCs w:val="16"/>
      </w:rPr>
      <w:instrText>PAGE</w:instrText>
    </w:r>
    <w:r w:rsidRPr="00E30635">
      <w:rPr>
        <w:rFonts w:ascii="Arial" w:hAnsi="Arial" w:cs="Arial"/>
        <w:sz w:val="16"/>
        <w:szCs w:val="16"/>
      </w:rPr>
      <w:instrText xml:space="preserve"> \*Arabic </w:instrText>
    </w:r>
    <w:r w:rsidR="0015050F" w:rsidRPr="00E30635">
      <w:rPr>
        <w:rFonts w:ascii="Arial" w:hAnsi="Arial" w:cs="Arial"/>
        <w:sz w:val="16"/>
        <w:szCs w:val="16"/>
      </w:rPr>
      <w:fldChar w:fldCharType="separate"/>
    </w:r>
    <w:r w:rsidR="009A7E03">
      <w:rPr>
        <w:rFonts w:ascii="Arial" w:hAnsi="Arial" w:cs="Arial"/>
        <w:noProof/>
        <w:sz w:val="16"/>
        <w:szCs w:val="16"/>
      </w:rPr>
      <w:t>2</w:t>
    </w:r>
    <w:r w:rsidR="0015050F" w:rsidRPr="00E30635">
      <w:rPr>
        <w:rFonts w:ascii="Arial" w:hAnsi="Arial" w:cs="Arial"/>
        <w:sz w:val="16"/>
        <w:szCs w:val="16"/>
      </w:rPr>
      <w:fldChar w:fldCharType="end"/>
    </w:r>
    <w:r w:rsidRPr="00E30635">
      <w:rPr>
        <w:rFonts w:ascii="Arial" w:hAnsi="Arial" w:cs="Arial"/>
        <w:sz w:val="16"/>
        <w:szCs w:val="16"/>
      </w:rPr>
      <w:t xml:space="preserve"> von </w:t>
    </w:r>
    <w:r w:rsidR="0015050F" w:rsidRPr="00E30635">
      <w:rPr>
        <w:rFonts w:ascii="Arial" w:hAnsi="Arial" w:cs="Arial"/>
        <w:sz w:val="16"/>
        <w:szCs w:val="16"/>
      </w:rPr>
      <w:fldChar w:fldCharType="begin"/>
    </w:r>
    <w:r w:rsidRPr="00E30635">
      <w:rPr>
        <w:rFonts w:ascii="Arial" w:hAnsi="Arial" w:cs="Arial"/>
        <w:sz w:val="16"/>
        <w:szCs w:val="16"/>
      </w:rPr>
      <w:instrText xml:space="preserve"> </w:instrText>
    </w:r>
    <w:r w:rsidR="00DC2F8E" w:rsidRPr="00E30635">
      <w:rPr>
        <w:rFonts w:ascii="Arial" w:hAnsi="Arial" w:cs="Arial"/>
        <w:sz w:val="16"/>
        <w:szCs w:val="16"/>
      </w:rPr>
      <w:instrText>NUMPAGES</w:instrText>
    </w:r>
    <w:r w:rsidRPr="00E30635">
      <w:rPr>
        <w:rFonts w:ascii="Arial" w:hAnsi="Arial" w:cs="Arial"/>
        <w:sz w:val="16"/>
        <w:szCs w:val="16"/>
      </w:rPr>
      <w:instrText xml:space="preserve"> \*Arabic </w:instrText>
    </w:r>
    <w:r w:rsidR="0015050F" w:rsidRPr="00E30635">
      <w:rPr>
        <w:rFonts w:ascii="Arial" w:hAnsi="Arial" w:cs="Arial"/>
        <w:sz w:val="16"/>
        <w:szCs w:val="16"/>
      </w:rPr>
      <w:fldChar w:fldCharType="separate"/>
    </w:r>
    <w:r w:rsidR="009A7E03">
      <w:rPr>
        <w:rFonts w:ascii="Arial" w:hAnsi="Arial" w:cs="Arial"/>
        <w:noProof/>
        <w:sz w:val="16"/>
        <w:szCs w:val="16"/>
      </w:rPr>
      <w:t>2</w:t>
    </w:r>
    <w:r w:rsidR="0015050F" w:rsidRPr="00E30635">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74FE" w:rsidRDefault="003774FE">
      <w:r>
        <w:separator/>
      </w:r>
    </w:p>
  </w:footnote>
  <w:footnote w:type="continuationSeparator" w:id="0">
    <w:p w:rsidR="003774FE" w:rsidRDefault="003774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0D1" w:rsidRDefault="007F0B01" w:rsidP="00C91A03">
    <w:pPr>
      <w:pStyle w:val="Kopfzeile"/>
      <w:jc w:val="center"/>
      <w:rPr>
        <w:rFonts w:ascii="Arial" w:hAnsi="Arial" w:cs="Arial"/>
        <w:bCs/>
        <w:sz w:val="28"/>
        <w:szCs w:val="28"/>
      </w:rPr>
    </w:pPr>
    <w:r>
      <w:rPr>
        <w:noProof/>
        <w:lang w:eastAsia="de-DE"/>
      </w:rPr>
      <w:drawing>
        <wp:inline distT="0" distB="0" distL="0" distR="0" wp14:anchorId="14270B7B" wp14:editId="38F01C71">
          <wp:extent cx="2070100" cy="1035050"/>
          <wp:effectExtent l="0" t="0" r="6350" b="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0100" cy="1035050"/>
                  </a:xfrm>
                  <a:prstGeom prst="rect">
                    <a:avLst/>
                  </a:prstGeom>
                  <a:solidFill>
                    <a:srgbClr val="FFFFFF"/>
                  </a:solidFill>
                  <a:ln>
                    <a:noFill/>
                  </a:ln>
                </pic:spPr>
              </pic:pic>
            </a:graphicData>
          </a:graphic>
        </wp:inline>
      </w:drawing>
    </w:r>
  </w:p>
  <w:p w:rsidR="00CE60D1" w:rsidRDefault="00CE60D1">
    <w:pPr>
      <w:pStyle w:val="Kopfzeile"/>
      <w:rPr>
        <w:rFonts w:ascii="Arial" w:hAnsi="Arial" w:cs="Arial"/>
        <w:bCs/>
        <w:sz w:val="28"/>
        <w:szCs w:val="28"/>
      </w:rPr>
    </w:pPr>
  </w:p>
  <w:p w:rsidR="00CE60D1" w:rsidRDefault="00CE60D1">
    <w:pPr>
      <w:pStyle w:val="Kopfzeile"/>
      <w:rPr>
        <w:rFonts w:ascii="Arial" w:hAnsi="Arial" w:cs="Arial"/>
        <w:bCs/>
        <w:sz w:val="28"/>
        <w:szCs w:val="28"/>
      </w:rPr>
    </w:pPr>
    <w:r>
      <w:rPr>
        <w:rFonts w:ascii="Arial" w:hAnsi="Arial" w:cs="Arial"/>
        <w:bCs/>
        <w:sz w:val="28"/>
        <w:szCs w:val="28"/>
      </w:rPr>
      <w:t>PRESSEINFORMATION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294F"/>
    <w:rsid w:val="000067F9"/>
    <w:rsid w:val="00055EDC"/>
    <w:rsid w:val="000576C0"/>
    <w:rsid w:val="000D401C"/>
    <w:rsid w:val="0015050F"/>
    <w:rsid w:val="001835F0"/>
    <w:rsid w:val="003774FE"/>
    <w:rsid w:val="004F4815"/>
    <w:rsid w:val="005A304D"/>
    <w:rsid w:val="00615743"/>
    <w:rsid w:val="00701380"/>
    <w:rsid w:val="007F0B01"/>
    <w:rsid w:val="008444B7"/>
    <w:rsid w:val="00917C4C"/>
    <w:rsid w:val="0092294F"/>
    <w:rsid w:val="00960115"/>
    <w:rsid w:val="009A1498"/>
    <w:rsid w:val="009A7E03"/>
    <w:rsid w:val="00A319E1"/>
    <w:rsid w:val="00A616EF"/>
    <w:rsid w:val="00A73054"/>
    <w:rsid w:val="00A75464"/>
    <w:rsid w:val="00A94510"/>
    <w:rsid w:val="00AD66F2"/>
    <w:rsid w:val="00B263DF"/>
    <w:rsid w:val="00B66C24"/>
    <w:rsid w:val="00BB3604"/>
    <w:rsid w:val="00C3758D"/>
    <w:rsid w:val="00C6720B"/>
    <w:rsid w:val="00C91A03"/>
    <w:rsid w:val="00CD4BE5"/>
    <w:rsid w:val="00CE60D1"/>
    <w:rsid w:val="00D40FFE"/>
    <w:rsid w:val="00DC2F8E"/>
    <w:rsid w:val="00DE6E3F"/>
    <w:rsid w:val="00E30635"/>
    <w:rsid w:val="00E52D5A"/>
    <w:rsid w:val="00EB480A"/>
    <w:rsid w:val="00F07D78"/>
    <w:rsid w:val="00F11551"/>
    <w:rsid w:val="00FC303A"/>
    <w:rsid w:val="00FC6564"/>
    <w:rsid w:val="00FD3086"/>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sz w:val="24"/>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styleId="Fett">
    <w:name w:val="Strong"/>
    <w:qFormat/>
    <w:rPr>
      <w:b/>
      <w:bCs/>
    </w:rPr>
  </w:style>
  <w:style w:type="character" w:styleId="Hyperlink">
    <w:name w:val="Hyperlink"/>
    <w:rPr>
      <w:color w:val="0000FF"/>
      <w:u w:val="single"/>
    </w:rPr>
  </w:style>
  <w:style w:type="character" w:customStyle="1" w:styleId="SprechblasentextZchn">
    <w:name w:val="Sprechblasentext Zchn"/>
    <w:rPr>
      <w:rFonts w:ascii="Tahoma" w:hAnsi="Tahoma" w:cs="Tahoma"/>
      <w:sz w:val="16"/>
      <w:szCs w:val="16"/>
    </w:rPr>
  </w:style>
  <w:style w:type="character" w:styleId="BesuchterHyperlink">
    <w:name w:val="FollowedHyperlink"/>
    <w:rPr>
      <w:color w:val="800080"/>
      <w:u w:val="single"/>
    </w:rPr>
  </w:style>
  <w:style w:type="character" w:customStyle="1" w:styleId="spinner">
    <w:name w:val="spinner"/>
  </w:style>
  <w:style w:type="character" w:customStyle="1" w:styleId="TextkrperZchn">
    <w:name w:val="Textkörper Zchn"/>
    <w:rPr>
      <w:rFonts w:ascii="Arial" w:hAnsi="Arial" w:cs="Arial"/>
      <w:sz w:val="22"/>
      <w:lang w:val="x-none"/>
    </w:rPr>
  </w:style>
  <w:style w:type="character" w:customStyle="1" w:styleId="Kommentarzeichen1">
    <w:name w:val="Kommentarzeichen1"/>
    <w:rPr>
      <w:sz w:val="16"/>
      <w:szCs w:val="16"/>
    </w:rPr>
  </w:style>
  <w:style w:type="character" w:customStyle="1" w:styleId="KommentartextZchn">
    <w:name w:val="Kommentartext Zchn"/>
    <w:basedOn w:val="Absatz-Standardschriftart1"/>
  </w:style>
  <w:style w:type="character" w:customStyle="1" w:styleId="KommentarthemaZchn">
    <w:name w:val="Kommentarthema Zchn"/>
    <w:rPr>
      <w:b/>
      <w:bCs/>
    </w:rPr>
  </w:style>
  <w:style w:type="character" w:customStyle="1" w:styleId="NurTextZchn">
    <w:name w:val="Nur Text Zchn"/>
    <w:rPr>
      <w:rFonts w:ascii="Calibri" w:eastAsia="Calibri" w:hAnsi="Calibri" w:cs="Times New Roman"/>
      <w:sz w:val="22"/>
      <w:szCs w:val="21"/>
    </w:rPr>
  </w:style>
  <w:style w:type="character" w:customStyle="1" w:styleId="TitelZchn">
    <w:name w:val="Titel Zchn"/>
    <w:rPr>
      <w:rFonts w:ascii="Cambria" w:eastAsia="Times New Roman" w:hAnsi="Cambria" w:cs="Times New Roman"/>
      <w:color w:val="17365D"/>
      <w:spacing w:val="5"/>
      <w:kern w:val="1"/>
      <w:sz w:val="52"/>
      <w:szCs w:val="52"/>
    </w:rPr>
  </w:style>
  <w:style w:type="paragraph" w:customStyle="1" w:styleId="berschrift">
    <w:name w:val="Überschrift"/>
    <w:basedOn w:val="Standard"/>
    <w:next w:val="Textkrper"/>
    <w:pPr>
      <w:keepNext/>
      <w:spacing w:before="240" w:after="120"/>
    </w:pPr>
    <w:rPr>
      <w:rFonts w:ascii="Arial" w:eastAsia="Arial Unicode MS" w:hAnsi="Arial" w:cs="Arial Unicode MS"/>
      <w:sz w:val="28"/>
      <w:szCs w:val="28"/>
    </w:rPr>
  </w:style>
  <w:style w:type="paragraph" w:styleId="Textkrper">
    <w:name w:val="Body Text"/>
    <w:basedOn w:val="Standard"/>
    <w:pPr>
      <w:spacing w:after="120" w:line="336" w:lineRule="auto"/>
    </w:pPr>
    <w:rPr>
      <w:rFonts w:ascii="Arial" w:hAnsi="Arial" w:cs="Arial"/>
      <w:sz w:val="22"/>
      <w:szCs w:val="20"/>
      <w:lang w:val="x-none"/>
    </w:rPr>
  </w:style>
  <w:style w:type="paragraph" w:styleId="Liste">
    <w:name w:val="List"/>
    <w:basedOn w:val="Textkrper"/>
  </w:style>
  <w:style w:type="paragraph" w:customStyle="1" w:styleId="Beschriftung1">
    <w:name w:val="Beschriftung1"/>
    <w:basedOn w:val="Standard"/>
    <w:pPr>
      <w:suppressLineNumbers/>
      <w:spacing w:before="120" w:after="120"/>
    </w:pPr>
    <w:rPr>
      <w:i/>
      <w:iCs/>
    </w:rPr>
  </w:style>
  <w:style w:type="paragraph" w:customStyle="1" w:styleId="Verzeichnis">
    <w:name w:val="Verzeichnis"/>
    <w:basedOn w:val="Standard"/>
    <w:pPr>
      <w:suppressLineNumbers/>
    </w:pPr>
  </w:style>
  <w:style w:type="paragraph" w:styleId="Kopfzeile">
    <w:name w:val="header"/>
    <w:basedOn w:val="Standard"/>
  </w:style>
  <w:style w:type="paragraph" w:styleId="Fuzeile">
    <w:name w:val="footer"/>
    <w:basedOn w:val="Standard"/>
  </w:style>
  <w:style w:type="paragraph" w:styleId="Sprechblasentext">
    <w:name w:val="Balloon Text"/>
    <w:basedOn w:val="Standard"/>
    <w:rPr>
      <w:rFonts w:ascii="Tahoma" w:hAnsi="Tahoma" w:cs="Tahoma"/>
      <w:sz w:val="16"/>
      <w:szCs w:val="16"/>
      <w:lang w:val="x-none"/>
    </w:rPr>
  </w:style>
  <w:style w:type="paragraph" w:customStyle="1" w:styleId="Kommentartext1">
    <w:name w:val="Kommentartext1"/>
    <w:basedOn w:val="Standard"/>
    <w:rPr>
      <w:sz w:val="20"/>
      <w:szCs w:val="20"/>
    </w:rPr>
  </w:style>
  <w:style w:type="paragraph" w:styleId="Kommentarthema">
    <w:name w:val="annotation subject"/>
    <w:basedOn w:val="Kommentartext1"/>
    <w:next w:val="Kommentartext1"/>
    <w:rPr>
      <w:b/>
      <w:bCs/>
      <w:lang w:val="x-none"/>
    </w:rPr>
  </w:style>
  <w:style w:type="paragraph" w:customStyle="1" w:styleId="NurText1">
    <w:name w:val="Nur Text1"/>
    <w:basedOn w:val="Standard"/>
    <w:rPr>
      <w:rFonts w:ascii="Calibri" w:eastAsia="Calibri" w:hAnsi="Calibri" w:cs="Calibri"/>
      <w:sz w:val="22"/>
      <w:szCs w:val="21"/>
      <w:lang w:val="x-none"/>
    </w:rPr>
  </w:style>
  <w:style w:type="paragraph" w:styleId="Titel">
    <w:name w:val="Title"/>
    <w:basedOn w:val="Standard"/>
    <w:next w:val="Standard"/>
    <w:qFormat/>
    <w:pPr>
      <w:spacing w:after="300"/>
    </w:pPr>
    <w:rPr>
      <w:rFonts w:ascii="Cambria" w:hAnsi="Cambria" w:cs="Cambria"/>
      <w:color w:val="17365D"/>
      <w:spacing w:val="5"/>
      <w:kern w:val="1"/>
      <w:sz w:val="52"/>
      <w:szCs w:val="52"/>
      <w:lang w:val="x-none"/>
    </w:rPr>
  </w:style>
  <w:style w:type="paragraph" w:styleId="Untertitel">
    <w:name w:val="Subtitle"/>
    <w:basedOn w:val="berschrift"/>
    <w:next w:val="Textkrper"/>
    <w:qFormat/>
    <w:pPr>
      <w:jc w:val="center"/>
    </w:pPr>
    <w:rPr>
      <w:i/>
      <w:iCs/>
    </w:rPr>
  </w:style>
  <w:style w:type="paragraph" w:styleId="StandardWeb">
    <w:name w:val="Normal (Web)"/>
    <w:basedOn w:val="Standard"/>
    <w:pPr>
      <w:spacing w:before="280" w:after="280"/>
    </w:pPr>
    <w:rPr>
      <w:rFonts w:ascii="Trebuchet MS" w:hAnsi="Trebuchet MS" w:cs="Trebuchet MS"/>
      <w:color w:val="4A4A4A"/>
      <w:sz w:val="20"/>
      <w:szCs w:val="20"/>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table" w:styleId="Tabellenraster">
    <w:name w:val="Table Grid"/>
    <w:basedOn w:val="NormaleTabelle"/>
    <w:uiPriority w:val="59"/>
    <w:rsid w:val="00922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7F6660"/>
    <w:rPr>
      <w:sz w:val="18"/>
      <w:szCs w:val="18"/>
    </w:rPr>
  </w:style>
  <w:style w:type="paragraph" w:styleId="Kommentartext">
    <w:name w:val="annotation text"/>
    <w:basedOn w:val="Standard"/>
    <w:link w:val="KommentartextZchn1"/>
    <w:uiPriority w:val="99"/>
    <w:semiHidden/>
    <w:unhideWhenUsed/>
    <w:rsid w:val="007F6660"/>
  </w:style>
  <w:style w:type="character" w:customStyle="1" w:styleId="KommentartextZchn1">
    <w:name w:val="Kommentartext Zchn1"/>
    <w:basedOn w:val="Absatz-Standardschriftart"/>
    <w:link w:val="Kommentartext"/>
    <w:uiPriority w:val="99"/>
    <w:semiHidden/>
    <w:rsid w:val="007F6660"/>
    <w:rPr>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sz w:val="24"/>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styleId="Fett">
    <w:name w:val="Strong"/>
    <w:qFormat/>
    <w:rPr>
      <w:b/>
      <w:bCs/>
    </w:rPr>
  </w:style>
  <w:style w:type="character" w:styleId="Hyperlink">
    <w:name w:val="Hyperlink"/>
    <w:rPr>
      <w:color w:val="0000FF"/>
      <w:u w:val="single"/>
    </w:rPr>
  </w:style>
  <w:style w:type="character" w:customStyle="1" w:styleId="SprechblasentextZchn">
    <w:name w:val="Sprechblasentext Zchn"/>
    <w:rPr>
      <w:rFonts w:ascii="Tahoma" w:hAnsi="Tahoma" w:cs="Tahoma"/>
      <w:sz w:val="16"/>
      <w:szCs w:val="16"/>
    </w:rPr>
  </w:style>
  <w:style w:type="character" w:styleId="BesuchterHyperlink">
    <w:name w:val="FollowedHyperlink"/>
    <w:rPr>
      <w:color w:val="800080"/>
      <w:u w:val="single"/>
    </w:rPr>
  </w:style>
  <w:style w:type="character" w:customStyle="1" w:styleId="spinner">
    <w:name w:val="spinner"/>
  </w:style>
  <w:style w:type="character" w:customStyle="1" w:styleId="TextkrperZchn">
    <w:name w:val="Textkörper Zchn"/>
    <w:rPr>
      <w:rFonts w:ascii="Arial" w:hAnsi="Arial" w:cs="Arial"/>
      <w:sz w:val="22"/>
      <w:lang w:val="x-none"/>
    </w:rPr>
  </w:style>
  <w:style w:type="character" w:customStyle="1" w:styleId="Kommentarzeichen1">
    <w:name w:val="Kommentarzeichen1"/>
    <w:rPr>
      <w:sz w:val="16"/>
      <w:szCs w:val="16"/>
    </w:rPr>
  </w:style>
  <w:style w:type="character" w:customStyle="1" w:styleId="KommentartextZchn">
    <w:name w:val="Kommentartext Zchn"/>
    <w:basedOn w:val="Absatz-Standardschriftart1"/>
  </w:style>
  <w:style w:type="character" w:customStyle="1" w:styleId="KommentarthemaZchn">
    <w:name w:val="Kommentarthema Zchn"/>
    <w:rPr>
      <w:b/>
      <w:bCs/>
    </w:rPr>
  </w:style>
  <w:style w:type="character" w:customStyle="1" w:styleId="NurTextZchn">
    <w:name w:val="Nur Text Zchn"/>
    <w:rPr>
      <w:rFonts w:ascii="Calibri" w:eastAsia="Calibri" w:hAnsi="Calibri" w:cs="Times New Roman"/>
      <w:sz w:val="22"/>
      <w:szCs w:val="21"/>
    </w:rPr>
  </w:style>
  <w:style w:type="character" w:customStyle="1" w:styleId="TitelZchn">
    <w:name w:val="Titel Zchn"/>
    <w:rPr>
      <w:rFonts w:ascii="Cambria" w:eastAsia="Times New Roman" w:hAnsi="Cambria" w:cs="Times New Roman"/>
      <w:color w:val="17365D"/>
      <w:spacing w:val="5"/>
      <w:kern w:val="1"/>
      <w:sz w:val="52"/>
      <w:szCs w:val="52"/>
    </w:rPr>
  </w:style>
  <w:style w:type="paragraph" w:customStyle="1" w:styleId="berschrift">
    <w:name w:val="Überschrift"/>
    <w:basedOn w:val="Standard"/>
    <w:next w:val="Textkrper"/>
    <w:pPr>
      <w:keepNext/>
      <w:spacing w:before="240" w:after="120"/>
    </w:pPr>
    <w:rPr>
      <w:rFonts w:ascii="Arial" w:eastAsia="Arial Unicode MS" w:hAnsi="Arial" w:cs="Arial Unicode MS"/>
      <w:sz w:val="28"/>
      <w:szCs w:val="28"/>
    </w:rPr>
  </w:style>
  <w:style w:type="paragraph" w:styleId="Textkrper">
    <w:name w:val="Body Text"/>
    <w:basedOn w:val="Standard"/>
    <w:pPr>
      <w:spacing w:after="120" w:line="336" w:lineRule="auto"/>
    </w:pPr>
    <w:rPr>
      <w:rFonts w:ascii="Arial" w:hAnsi="Arial" w:cs="Arial"/>
      <w:sz w:val="22"/>
      <w:szCs w:val="20"/>
      <w:lang w:val="x-none"/>
    </w:rPr>
  </w:style>
  <w:style w:type="paragraph" w:styleId="Liste">
    <w:name w:val="List"/>
    <w:basedOn w:val="Textkrper"/>
  </w:style>
  <w:style w:type="paragraph" w:customStyle="1" w:styleId="Beschriftung1">
    <w:name w:val="Beschriftung1"/>
    <w:basedOn w:val="Standard"/>
    <w:pPr>
      <w:suppressLineNumbers/>
      <w:spacing w:before="120" w:after="120"/>
    </w:pPr>
    <w:rPr>
      <w:i/>
      <w:iCs/>
    </w:rPr>
  </w:style>
  <w:style w:type="paragraph" w:customStyle="1" w:styleId="Verzeichnis">
    <w:name w:val="Verzeichnis"/>
    <w:basedOn w:val="Standard"/>
    <w:pPr>
      <w:suppressLineNumbers/>
    </w:pPr>
  </w:style>
  <w:style w:type="paragraph" w:styleId="Kopfzeile">
    <w:name w:val="header"/>
    <w:basedOn w:val="Standard"/>
  </w:style>
  <w:style w:type="paragraph" w:styleId="Fuzeile">
    <w:name w:val="footer"/>
    <w:basedOn w:val="Standard"/>
  </w:style>
  <w:style w:type="paragraph" w:styleId="Sprechblasentext">
    <w:name w:val="Balloon Text"/>
    <w:basedOn w:val="Standard"/>
    <w:rPr>
      <w:rFonts w:ascii="Tahoma" w:hAnsi="Tahoma" w:cs="Tahoma"/>
      <w:sz w:val="16"/>
      <w:szCs w:val="16"/>
      <w:lang w:val="x-none"/>
    </w:rPr>
  </w:style>
  <w:style w:type="paragraph" w:customStyle="1" w:styleId="Kommentartext1">
    <w:name w:val="Kommentartext1"/>
    <w:basedOn w:val="Standard"/>
    <w:rPr>
      <w:sz w:val="20"/>
      <w:szCs w:val="20"/>
    </w:rPr>
  </w:style>
  <w:style w:type="paragraph" w:styleId="Kommentarthema">
    <w:name w:val="annotation subject"/>
    <w:basedOn w:val="Kommentartext1"/>
    <w:next w:val="Kommentartext1"/>
    <w:rPr>
      <w:b/>
      <w:bCs/>
      <w:lang w:val="x-none"/>
    </w:rPr>
  </w:style>
  <w:style w:type="paragraph" w:customStyle="1" w:styleId="NurText1">
    <w:name w:val="Nur Text1"/>
    <w:basedOn w:val="Standard"/>
    <w:rPr>
      <w:rFonts w:ascii="Calibri" w:eastAsia="Calibri" w:hAnsi="Calibri" w:cs="Calibri"/>
      <w:sz w:val="22"/>
      <w:szCs w:val="21"/>
      <w:lang w:val="x-none"/>
    </w:rPr>
  </w:style>
  <w:style w:type="paragraph" w:styleId="Titel">
    <w:name w:val="Title"/>
    <w:basedOn w:val="Standard"/>
    <w:next w:val="Standard"/>
    <w:qFormat/>
    <w:pPr>
      <w:spacing w:after="300"/>
    </w:pPr>
    <w:rPr>
      <w:rFonts w:ascii="Cambria" w:hAnsi="Cambria" w:cs="Cambria"/>
      <w:color w:val="17365D"/>
      <w:spacing w:val="5"/>
      <w:kern w:val="1"/>
      <w:sz w:val="52"/>
      <w:szCs w:val="52"/>
      <w:lang w:val="x-none"/>
    </w:rPr>
  </w:style>
  <w:style w:type="paragraph" w:styleId="Untertitel">
    <w:name w:val="Subtitle"/>
    <w:basedOn w:val="berschrift"/>
    <w:next w:val="Textkrper"/>
    <w:qFormat/>
    <w:pPr>
      <w:jc w:val="center"/>
    </w:pPr>
    <w:rPr>
      <w:i/>
      <w:iCs/>
    </w:rPr>
  </w:style>
  <w:style w:type="paragraph" w:styleId="StandardWeb">
    <w:name w:val="Normal (Web)"/>
    <w:basedOn w:val="Standard"/>
    <w:pPr>
      <w:spacing w:before="280" w:after="280"/>
    </w:pPr>
    <w:rPr>
      <w:rFonts w:ascii="Trebuchet MS" w:hAnsi="Trebuchet MS" w:cs="Trebuchet MS"/>
      <w:color w:val="4A4A4A"/>
      <w:sz w:val="20"/>
      <w:szCs w:val="20"/>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table" w:styleId="Tabellenraster">
    <w:name w:val="Table Grid"/>
    <w:basedOn w:val="NormaleTabelle"/>
    <w:uiPriority w:val="59"/>
    <w:rsid w:val="00922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7F6660"/>
    <w:rPr>
      <w:sz w:val="18"/>
      <w:szCs w:val="18"/>
    </w:rPr>
  </w:style>
  <w:style w:type="paragraph" w:styleId="Kommentartext">
    <w:name w:val="annotation text"/>
    <w:basedOn w:val="Standard"/>
    <w:link w:val="KommentartextZchn1"/>
    <w:uiPriority w:val="99"/>
    <w:semiHidden/>
    <w:unhideWhenUsed/>
    <w:rsid w:val="007F6660"/>
  </w:style>
  <w:style w:type="character" w:customStyle="1" w:styleId="KommentartextZchn1">
    <w:name w:val="Kommentartext Zchn1"/>
    <w:basedOn w:val="Absatz-Standardschriftart"/>
    <w:link w:val="Kommentartext"/>
    <w:uiPriority w:val="99"/>
    <w:semiHidden/>
    <w:rsid w:val="007F6660"/>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primo-pr.com/bildarchiv/downloads.php"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rimo-pr.com/bildarchiv/downloads.php?download=552" TargetMode="External"/><Relationship Id="rId12" Type="http://schemas.openxmlformats.org/officeDocument/2006/relationships/image" Target="media/image3.jpeg"/><Relationship Id="rId17" Type="http://schemas.openxmlformats.org/officeDocument/2006/relationships/footer" Target="footer1.xml"/><Relationship Id="rId2" Type="http://schemas.microsoft.com/office/2007/relationships/stylesWithEffects" Target="stylesWithEffect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primo-pr.com/bildarchiv/downloads.php?download=554" TargetMode="External"/><Relationship Id="rId5" Type="http://schemas.openxmlformats.org/officeDocument/2006/relationships/footnotes" Target="footnotes.xml"/><Relationship Id="rId15" Type="http://schemas.openxmlformats.org/officeDocument/2006/relationships/hyperlink" Target="http://www.hotel-zumnorde.de/" TargetMode="Externa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rimo-pr.com/bildarchiv/downloads.php?download=932" TargetMode="External"/><Relationship Id="rId14" Type="http://schemas.openxmlformats.org/officeDocument/2006/relationships/hyperlink" Target="http://www.hotel-zumnorde.de/"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primo-pr.com/" TargetMode="External"/><Relationship Id="rId1" Type="http://schemas.openxmlformats.org/officeDocument/2006/relationships/hyperlink" Target="mailto:info@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684</Words>
  <Characters>4312</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Neue PR-Agentur für Hotellerie und Tourismus</vt:lpstr>
      <vt:lpstr>Neue PR-Agentur für Hotellerie und Tourismus</vt:lpstr>
    </vt:vector>
  </TitlesOfParts>
  <Company/>
  <LinksUpToDate>false</LinksUpToDate>
  <CharactersWithSpaces>4987</CharactersWithSpaces>
  <SharedDoc>false</SharedDoc>
  <HLinks>
    <vt:vector size="60" baseType="variant">
      <vt:variant>
        <vt:i4>786480</vt:i4>
      </vt:variant>
      <vt:variant>
        <vt:i4>12</vt:i4>
      </vt:variant>
      <vt:variant>
        <vt:i4>0</vt:i4>
      </vt:variant>
      <vt:variant>
        <vt:i4>5</vt:i4>
      </vt:variant>
      <vt:variant>
        <vt:lpwstr>http://www.hotel-zumnorde.de/</vt:lpwstr>
      </vt:variant>
      <vt:variant>
        <vt:lpwstr/>
      </vt:variant>
      <vt:variant>
        <vt:i4>786480</vt:i4>
      </vt:variant>
      <vt:variant>
        <vt:i4>9</vt:i4>
      </vt:variant>
      <vt:variant>
        <vt:i4>0</vt:i4>
      </vt:variant>
      <vt:variant>
        <vt:i4>5</vt:i4>
      </vt:variant>
      <vt:variant>
        <vt:lpwstr>http://www.hotel-zumnorde.de/</vt:lpwstr>
      </vt:variant>
      <vt:variant>
        <vt:lpwstr/>
      </vt:variant>
      <vt:variant>
        <vt:i4>5177409</vt:i4>
      </vt:variant>
      <vt:variant>
        <vt:i4>6</vt:i4>
      </vt:variant>
      <vt:variant>
        <vt:i4>0</vt:i4>
      </vt:variant>
      <vt:variant>
        <vt:i4>5</vt:i4>
      </vt:variant>
      <vt:variant>
        <vt:lpwstr>http://primo-pr.com/bildarchiv/downloads.php</vt:lpwstr>
      </vt:variant>
      <vt:variant>
        <vt:lpwstr/>
      </vt:variant>
      <vt:variant>
        <vt:i4>786480</vt:i4>
      </vt:variant>
      <vt:variant>
        <vt:i4>3</vt:i4>
      </vt:variant>
      <vt:variant>
        <vt:i4>0</vt:i4>
      </vt:variant>
      <vt:variant>
        <vt:i4>5</vt:i4>
      </vt:variant>
      <vt:variant>
        <vt:lpwstr>http://www.hotel-zumnorde.de/</vt:lpwstr>
      </vt:variant>
      <vt:variant>
        <vt:lpwstr/>
      </vt:variant>
      <vt:variant>
        <vt:i4>5767201</vt:i4>
      </vt:variant>
      <vt:variant>
        <vt:i4>0</vt:i4>
      </vt:variant>
      <vt:variant>
        <vt:i4>0</vt:i4>
      </vt:variant>
      <vt:variant>
        <vt:i4>5</vt:i4>
      </vt:variant>
      <vt:variant>
        <vt:lpwstr>http://www.primo-pr.com/bildarchiv/downloads.php?download=448</vt:lpwstr>
      </vt:variant>
      <vt:variant>
        <vt:lpwstr/>
      </vt:variant>
      <vt:variant>
        <vt:i4>4390942</vt:i4>
      </vt:variant>
      <vt:variant>
        <vt:i4>3</vt:i4>
      </vt:variant>
      <vt:variant>
        <vt:i4>0</vt:i4>
      </vt:variant>
      <vt:variant>
        <vt:i4>5</vt:i4>
      </vt:variant>
      <vt:variant>
        <vt:lpwstr>http://www.primo-pr.com/</vt:lpwstr>
      </vt:variant>
      <vt:variant>
        <vt:lpwstr/>
      </vt:variant>
      <vt:variant>
        <vt:i4>6488076</vt:i4>
      </vt:variant>
      <vt:variant>
        <vt:i4>0</vt:i4>
      </vt:variant>
      <vt:variant>
        <vt:i4>0</vt:i4>
      </vt:variant>
      <vt:variant>
        <vt:i4>5</vt:i4>
      </vt:variant>
      <vt:variant>
        <vt:lpwstr>mailto:info@primo-pr.com</vt:lpwstr>
      </vt:variant>
      <vt:variant>
        <vt:lpwstr/>
      </vt:variant>
      <vt:variant>
        <vt:i4>5767201</vt:i4>
      </vt:variant>
      <vt:variant>
        <vt:i4>2225</vt:i4>
      </vt:variant>
      <vt:variant>
        <vt:i4>1025</vt:i4>
      </vt:variant>
      <vt:variant>
        <vt:i4>4</vt:i4>
      </vt:variant>
      <vt:variant>
        <vt:lpwstr>http://www.primo-pr.com/bildarchiv/downloads.php?download=448</vt:lpwstr>
      </vt:variant>
      <vt:variant>
        <vt:lpwstr/>
      </vt:variant>
      <vt:variant>
        <vt:i4>1441840</vt:i4>
      </vt:variant>
      <vt:variant>
        <vt:i4>2228</vt:i4>
      </vt:variant>
      <vt:variant>
        <vt:i4>1026</vt:i4>
      </vt:variant>
      <vt:variant>
        <vt:i4>1</vt:i4>
      </vt:variant>
      <vt:variant>
        <vt:lpwstr>Biergarten_Grillbuffet_Kamin_low</vt:lpwstr>
      </vt:variant>
      <vt:variant>
        <vt:lpwstr/>
      </vt:variant>
      <vt:variant>
        <vt:i4>6160404</vt:i4>
      </vt:variant>
      <vt:variant>
        <vt:i4>2230</vt:i4>
      </vt:variant>
      <vt:variant>
        <vt:i4>1027</vt:i4>
      </vt:variant>
      <vt:variant>
        <vt:i4>1</vt:i4>
      </vt:variant>
      <vt:variant>
        <vt:lpwstr>Hotel Zumnorde_Golfplatz-Muelberg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Neue PR-Agentur für Hotellerie und Tourismus</dc:title>
  <dc:creator>pr00315</dc:creator>
  <cp:lastModifiedBy>Heike Brinkmann</cp:lastModifiedBy>
  <cp:revision>2</cp:revision>
  <cp:lastPrinted>2015-11-09T10:28:00Z</cp:lastPrinted>
  <dcterms:created xsi:type="dcterms:W3CDTF">2015-11-09T10:37:00Z</dcterms:created>
  <dcterms:modified xsi:type="dcterms:W3CDTF">2015-11-09T10:37:00Z</dcterms:modified>
</cp:coreProperties>
</file>