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4E6B" w:rsidRDefault="00A15667" w:rsidP="00A15E8A">
      <w:pPr>
        <w:spacing w:after="120" w:line="288" w:lineRule="auto"/>
        <w:ind w:right="-1135"/>
        <w:jc w:val="both"/>
        <w:rPr>
          <w:rFonts w:ascii="Arial" w:hAnsi="Arial" w:cs="Arial"/>
          <w:b/>
          <w:i/>
          <w:iCs/>
          <w:sz w:val="22"/>
          <w:szCs w:val="22"/>
          <w:u w:val="single"/>
        </w:rPr>
      </w:pPr>
      <w:r>
        <w:rPr>
          <w:rFonts w:ascii="Arial" w:hAnsi="Arial" w:cs="Arial"/>
          <w:b/>
          <w:i/>
          <w:iCs/>
          <w:sz w:val="22"/>
          <w:szCs w:val="22"/>
          <w:u w:val="single"/>
        </w:rPr>
        <w:t>Jüdisches Leben in der Mitte Deutschlands</w:t>
      </w:r>
    </w:p>
    <w:p w:rsidR="000A448D" w:rsidRDefault="00A15667" w:rsidP="000A448D">
      <w:pPr>
        <w:spacing w:after="120" w:line="288" w:lineRule="auto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Auf den Spuren jüdischer Geschichte</w:t>
      </w:r>
      <w:r w:rsidR="00DD235C">
        <w:rPr>
          <w:rFonts w:ascii="Arial" w:hAnsi="Arial" w:cs="Arial"/>
          <w:b/>
          <w:sz w:val="28"/>
          <w:szCs w:val="28"/>
        </w:rPr>
        <w:t xml:space="preserve"> in Erfurt</w:t>
      </w:r>
    </w:p>
    <w:p w:rsidR="000A448D" w:rsidRDefault="009E0F53" w:rsidP="00471AA9">
      <w:pPr>
        <w:tabs>
          <w:tab w:val="left" w:pos="2552"/>
          <w:tab w:val="left" w:pos="5387"/>
        </w:tabs>
        <w:spacing w:line="288" w:lineRule="auto"/>
        <w:ind w:right="-1"/>
        <w:jc w:val="both"/>
        <w:rPr>
          <w:rFonts w:ascii="Arial" w:hAnsi="Arial" w:cs="Arial"/>
          <w:sz w:val="14"/>
          <w:szCs w:val="16"/>
        </w:rPr>
      </w:pPr>
      <w:r>
        <w:rPr>
          <w:rFonts w:ascii="Arial" w:hAnsi="Arial" w:cs="Arial"/>
          <w:noProof/>
          <w:sz w:val="14"/>
          <w:szCs w:val="16"/>
          <w:lang w:val="en-US" w:eastAsia="en-US"/>
        </w:rPr>
        <w:drawing>
          <wp:inline distT="0" distB="0" distL="0" distR="0" wp14:anchorId="1A0B1593" wp14:editId="364763F9">
            <wp:extent cx="1440000" cy="960753"/>
            <wp:effectExtent l="0" t="0" r="8255" b="0"/>
            <wp:docPr id="10" name="Grafik 10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otel Zumnorde_Erfurt_Fassade_Bartholomaeusturm_quer_low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0000" cy="9607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A448D">
        <w:rPr>
          <w:rFonts w:ascii="Arial" w:hAnsi="Arial" w:cs="Arial"/>
          <w:sz w:val="14"/>
          <w:szCs w:val="16"/>
        </w:rPr>
        <w:tab/>
      </w:r>
      <w:r>
        <w:rPr>
          <w:rFonts w:ascii="Arial" w:hAnsi="Arial" w:cs="Arial"/>
          <w:noProof/>
          <w:sz w:val="14"/>
          <w:szCs w:val="16"/>
          <w:lang w:val="en-US" w:eastAsia="en-US"/>
        </w:rPr>
        <w:drawing>
          <wp:inline distT="0" distB="0" distL="0" distR="0" wp14:anchorId="6BD30A71" wp14:editId="1A4479BA">
            <wp:extent cx="1440000" cy="957579"/>
            <wp:effectExtent l="0" t="0" r="8255" b="0"/>
            <wp:docPr id="8" name="Grafik 8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otel Zumnorde_Standardzimmer-2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0000" cy="9575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A448D">
        <w:rPr>
          <w:rFonts w:ascii="Arial" w:hAnsi="Arial" w:cs="Arial"/>
          <w:sz w:val="14"/>
          <w:szCs w:val="16"/>
        </w:rPr>
        <w:tab/>
      </w:r>
      <w:bookmarkStart w:id="0" w:name="_GoBack"/>
      <w:r>
        <w:rPr>
          <w:rFonts w:ascii="Arial" w:hAnsi="Arial" w:cs="Arial"/>
          <w:noProof/>
          <w:sz w:val="14"/>
          <w:szCs w:val="16"/>
          <w:lang w:val="en-US" w:eastAsia="en-US"/>
        </w:rPr>
        <w:drawing>
          <wp:inline distT="0" distB="0" distL="0" distR="0" wp14:anchorId="4FFEA4F8" wp14:editId="770B941C">
            <wp:extent cx="1440000" cy="960480"/>
            <wp:effectExtent l="0" t="0" r="8255" b="0"/>
            <wp:docPr id="6" name="Grafik 6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otel Zumnorde Erfurt_Weinstube-1_low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0000" cy="960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0A448D" w:rsidRDefault="000A448D" w:rsidP="00471AA9">
      <w:pPr>
        <w:tabs>
          <w:tab w:val="left" w:pos="2552"/>
          <w:tab w:val="left" w:pos="5387"/>
        </w:tabs>
        <w:spacing w:line="288" w:lineRule="auto"/>
        <w:ind w:right="-1"/>
        <w:jc w:val="both"/>
        <w:rPr>
          <w:rFonts w:ascii="Arial" w:hAnsi="Arial" w:cs="Arial"/>
          <w:sz w:val="14"/>
          <w:szCs w:val="16"/>
        </w:rPr>
      </w:pPr>
      <w:r>
        <w:rPr>
          <w:rFonts w:ascii="Arial" w:hAnsi="Arial" w:cs="Arial"/>
          <w:sz w:val="14"/>
          <w:szCs w:val="16"/>
        </w:rPr>
        <w:t>Hotel Zumnorde am Anger</w:t>
      </w:r>
      <w:r>
        <w:rPr>
          <w:rFonts w:ascii="Arial" w:hAnsi="Arial" w:cs="Arial"/>
          <w:sz w:val="14"/>
          <w:szCs w:val="16"/>
        </w:rPr>
        <w:tab/>
      </w:r>
      <w:r w:rsidR="00C60929">
        <w:rPr>
          <w:rFonts w:ascii="Arial" w:hAnsi="Arial" w:cs="Arial"/>
          <w:sz w:val="14"/>
          <w:szCs w:val="16"/>
        </w:rPr>
        <w:t>Doppelzimmer</w:t>
      </w:r>
      <w:r>
        <w:rPr>
          <w:rFonts w:ascii="Arial" w:hAnsi="Arial" w:cs="Arial"/>
          <w:sz w:val="14"/>
          <w:szCs w:val="16"/>
        </w:rPr>
        <w:tab/>
        <w:t>Weinstube</w:t>
      </w:r>
    </w:p>
    <w:p w:rsidR="000A448D" w:rsidRPr="0030258E" w:rsidRDefault="000A448D" w:rsidP="000A448D">
      <w:pPr>
        <w:tabs>
          <w:tab w:val="left" w:pos="1985"/>
          <w:tab w:val="left" w:pos="3969"/>
          <w:tab w:val="left" w:pos="5954"/>
        </w:tabs>
        <w:spacing w:line="288" w:lineRule="auto"/>
        <w:ind w:right="-1"/>
        <w:jc w:val="both"/>
        <w:rPr>
          <w:rFonts w:ascii="Arial" w:hAnsi="Arial" w:cs="Arial"/>
          <w:sz w:val="14"/>
          <w:szCs w:val="16"/>
        </w:rPr>
      </w:pPr>
      <w:r w:rsidRPr="0030258E">
        <w:rPr>
          <w:rFonts w:ascii="Arial" w:hAnsi="Arial" w:cs="Arial"/>
          <w:sz w:val="14"/>
          <w:szCs w:val="16"/>
        </w:rPr>
        <w:t xml:space="preserve">©Foto: Hotel Zumnorde  </w:t>
      </w:r>
      <w:hyperlink r:id="rId14" w:history="1">
        <w:r w:rsidRPr="00736C6B">
          <w:rPr>
            <w:rFonts w:ascii="Arial" w:hAnsi="Arial" w:cs="Arial"/>
            <w:sz w:val="14"/>
            <w:szCs w:val="16"/>
          </w:rPr>
          <w:t>www.hotel-zumnorde.de</w:t>
        </w:r>
      </w:hyperlink>
    </w:p>
    <w:p w:rsidR="000A448D" w:rsidRPr="0030258E" w:rsidRDefault="000A448D" w:rsidP="000A448D">
      <w:pPr>
        <w:tabs>
          <w:tab w:val="left" w:pos="1985"/>
          <w:tab w:val="left" w:pos="3969"/>
          <w:tab w:val="left" w:pos="5954"/>
        </w:tabs>
        <w:spacing w:line="288" w:lineRule="auto"/>
        <w:ind w:right="-1"/>
        <w:jc w:val="both"/>
        <w:rPr>
          <w:rFonts w:ascii="Arial" w:hAnsi="Arial" w:cs="Arial"/>
          <w:sz w:val="14"/>
          <w:szCs w:val="16"/>
        </w:rPr>
      </w:pPr>
      <w:r w:rsidRPr="0030258E">
        <w:rPr>
          <w:rFonts w:ascii="Arial" w:hAnsi="Arial" w:cs="Arial"/>
          <w:sz w:val="14"/>
          <w:szCs w:val="16"/>
        </w:rPr>
        <w:t xml:space="preserve">Download per hinterlegtem Hyperlink oder unter </w:t>
      </w:r>
      <w:hyperlink r:id="rId15" w:history="1">
        <w:r w:rsidRPr="00736C6B">
          <w:rPr>
            <w:rFonts w:ascii="Arial" w:hAnsi="Arial" w:cs="Arial"/>
            <w:sz w:val="14"/>
            <w:szCs w:val="16"/>
          </w:rPr>
          <w:t>http://primo-pr.com/bildarchiv/downloads.php</w:t>
        </w:r>
      </w:hyperlink>
    </w:p>
    <w:p w:rsidR="009E0F53" w:rsidRDefault="009E0F53" w:rsidP="000A448D">
      <w:pPr>
        <w:spacing w:after="120" w:line="288" w:lineRule="auto"/>
        <w:jc w:val="both"/>
        <w:rPr>
          <w:rFonts w:ascii="Arial" w:hAnsi="Arial" w:cs="Arial"/>
          <w:b/>
          <w:iCs/>
          <w:sz w:val="22"/>
          <w:szCs w:val="22"/>
        </w:rPr>
      </w:pPr>
    </w:p>
    <w:p w:rsidR="00664D27" w:rsidRDefault="000A448D" w:rsidP="00664D27">
      <w:pPr>
        <w:spacing w:after="120" w:line="288" w:lineRule="auto"/>
        <w:jc w:val="both"/>
        <w:rPr>
          <w:rFonts w:ascii="Arial" w:hAnsi="Arial" w:cs="Arial"/>
          <w:b/>
          <w:iCs/>
          <w:sz w:val="22"/>
          <w:szCs w:val="22"/>
        </w:rPr>
      </w:pPr>
      <w:r w:rsidRPr="00280EE2">
        <w:rPr>
          <w:rFonts w:ascii="Arial" w:hAnsi="Arial" w:cs="Arial"/>
          <w:b/>
          <w:iCs/>
          <w:sz w:val="22"/>
          <w:szCs w:val="22"/>
        </w:rPr>
        <w:t xml:space="preserve">Erfurt, </w:t>
      </w:r>
      <w:r w:rsidR="00F77722">
        <w:rPr>
          <w:rFonts w:ascii="Arial" w:hAnsi="Arial" w:cs="Arial"/>
          <w:b/>
          <w:iCs/>
          <w:sz w:val="22"/>
          <w:szCs w:val="22"/>
        </w:rPr>
        <w:t>30</w:t>
      </w:r>
      <w:r w:rsidR="00A15E8A">
        <w:rPr>
          <w:rFonts w:ascii="Arial" w:hAnsi="Arial" w:cs="Arial"/>
          <w:b/>
          <w:iCs/>
          <w:sz w:val="22"/>
          <w:szCs w:val="22"/>
        </w:rPr>
        <w:t>.</w:t>
      </w:r>
      <w:r w:rsidRPr="00280EE2">
        <w:rPr>
          <w:rFonts w:ascii="Arial" w:hAnsi="Arial" w:cs="Arial"/>
          <w:b/>
          <w:iCs/>
          <w:sz w:val="22"/>
          <w:szCs w:val="22"/>
        </w:rPr>
        <w:t xml:space="preserve"> </w:t>
      </w:r>
      <w:r w:rsidR="00F77722">
        <w:rPr>
          <w:rFonts w:ascii="Arial" w:hAnsi="Arial" w:cs="Arial"/>
          <w:b/>
          <w:iCs/>
          <w:sz w:val="22"/>
          <w:szCs w:val="22"/>
        </w:rPr>
        <w:t>Juli</w:t>
      </w:r>
      <w:r w:rsidRPr="00280EE2">
        <w:rPr>
          <w:rFonts w:ascii="Arial" w:hAnsi="Arial" w:cs="Arial"/>
          <w:b/>
          <w:iCs/>
          <w:sz w:val="22"/>
          <w:szCs w:val="22"/>
        </w:rPr>
        <w:t xml:space="preserve"> 2014 – </w:t>
      </w:r>
      <w:r w:rsidR="00B86685">
        <w:rPr>
          <w:rFonts w:ascii="Arial" w:hAnsi="Arial" w:cs="Arial"/>
          <w:b/>
          <w:iCs/>
          <w:sz w:val="22"/>
          <w:szCs w:val="22"/>
        </w:rPr>
        <w:t>In der Thüringische</w:t>
      </w:r>
      <w:r w:rsidR="00664D27">
        <w:rPr>
          <w:rFonts w:ascii="Arial" w:hAnsi="Arial" w:cs="Arial"/>
          <w:b/>
          <w:iCs/>
          <w:sz w:val="22"/>
          <w:szCs w:val="22"/>
        </w:rPr>
        <w:t>n</w:t>
      </w:r>
      <w:r w:rsidR="00B86685">
        <w:rPr>
          <w:rFonts w:ascii="Arial" w:hAnsi="Arial" w:cs="Arial"/>
          <w:b/>
          <w:iCs/>
          <w:sz w:val="22"/>
          <w:szCs w:val="22"/>
        </w:rPr>
        <w:t xml:space="preserve"> Landeshauptstadt können Gäste des Privathotels Zumnorde eine weltweit einzigartige Fülle von erhaltenen Bau- und Sachzeugnissen jüdischer Geschichte entdecken.</w:t>
      </w:r>
      <w:r w:rsidR="00664D27">
        <w:rPr>
          <w:rFonts w:ascii="Arial" w:hAnsi="Arial" w:cs="Arial"/>
          <w:b/>
          <w:iCs/>
          <w:sz w:val="22"/>
          <w:szCs w:val="22"/>
        </w:rPr>
        <w:t xml:space="preserve"> Das </w:t>
      </w:r>
      <w:r w:rsidR="00DD235C">
        <w:rPr>
          <w:rFonts w:ascii="Arial" w:hAnsi="Arial" w:cs="Arial"/>
          <w:b/>
          <w:iCs/>
          <w:sz w:val="22"/>
          <w:szCs w:val="22"/>
        </w:rPr>
        <w:t xml:space="preserve">neue </w:t>
      </w:r>
      <w:r w:rsidR="00664D27">
        <w:rPr>
          <w:rFonts w:ascii="Arial" w:hAnsi="Arial" w:cs="Arial"/>
          <w:b/>
          <w:iCs/>
          <w:sz w:val="22"/>
          <w:szCs w:val="22"/>
        </w:rPr>
        <w:t>Zwei-Tages-</w:t>
      </w:r>
      <w:r w:rsidR="00664D27" w:rsidRPr="00280EE2">
        <w:rPr>
          <w:rFonts w:ascii="Arial" w:hAnsi="Arial" w:cs="Arial"/>
          <w:b/>
          <w:iCs/>
          <w:sz w:val="22"/>
          <w:szCs w:val="22"/>
        </w:rPr>
        <w:t xml:space="preserve">Arrangement </w:t>
      </w:r>
      <w:r w:rsidR="00664D27">
        <w:rPr>
          <w:rFonts w:ascii="Arial" w:hAnsi="Arial" w:cs="Arial"/>
          <w:b/>
          <w:iCs/>
          <w:sz w:val="22"/>
          <w:szCs w:val="22"/>
        </w:rPr>
        <w:t>ab 21</w:t>
      </w:r>
      <w:r w:rsidR="00664D27" w:rsidRPr="00280EE2">
        <w:rPr>
          <w:rFonts w:ascii="Arial" w:hAnsi="Arial" w:cs="Arial"/>
          <w:b/>
          <w:iCs/>
          <w:sz w:val="22"/>
          <w:szCs w:val="22"/>
        </w:rPr>
        <w:t>5 Euro pro Person inkl</w:t>
      </w:r>
      <w:r w:rsidR="00664D27">
        <w:rPr>
          <w:rFonts w:ascii="Arial" w:hAnsi="Arial" w:cs="Arial"/>
          <w:b/>
          <w:iCs/>
          <w:sz w:val="22"/>
          <w:szCs w:val="22"/>
        </w:rPr>
        <w:t>usive</w:t>
      </w:r>
      <w:r w:rsidR="00664D27" w:rsidRPr="00280EE2">
        <w:rPr>
          <w:rFonts w:ascii="Arial" w:hAnsi="Arial" w:cs="Arial"/>
          <w:b/>
          <w:iCs/>
          <w:sz w:val="22"/>
          <w:szCs w:val="22"/>
        </w:rPr>
        <w:t xml:space="preserve"> </w:t>
      </w:r>
      <w:r w:rsidR="00664D27">
        <w:rPr>
          <w:rFonts w:ascii="Arial" w:hAnsi="Arial" w:cs="Arial"/>
          <w:b/>
          <w:iCs/>
          <w:sz w:val="22"/>
          <w:szCs w:val="22"/>
        </w:rPr>
        <w:t>Erfurt-Card und Stadtführung macht auf die beeindruckende Geschichte jüdischen Lebens in Erfurt und deren viels</w:t>
      </w:r>
      <w:r w:rsidR="00EA541A">
        <w:rPr>
          <w:rFonts w:ascii="Arial" w:hAnsi="Arial" w:cs="Arial"/>
          <w:b/>
          <w:iCs/>
          <w:sz w:val="22"/>
          <w:szCs w:val="22"/>
        </w:rPr>
        <w:t>ei</w:t>
      </w:r>
      <w:r w:rsidR="00664D27">
        <w:rPr>
          <w:rFonts w:ascii="Arial" w:hAnsi="Arial" w:cs="Arial"/>
          <w:b/>
          <w:iCs/>
          <w:sz w:val="22"/>
          <w:szCs w:val="22"/>
        </w:rPr>
        <w:t xml:space="preserve">tige </w:t>
      </w:r>
      <w:r w:rsidR="004A37B7">
        <w:rPr>
          <w:rFonts w:ascii="Arial" w:hAnsi="Arial" w:cs="Arial"/>
          <w:b/>
          <w:iCs/>
          <w:sz w:val="22"/>
          <w:szCs w:val="22"/>
        </w:rPr>
        <w:t xml:space="preserve">Belege </w:t>
      </w:r>
      <w:r w:rsidR="00664D27">
        <w:rPr>
          <w:rFonts w:ascii="Arial" w:hAnsi="Arial" w:cs="Arial"/>
          <w:b/>
          <w:iCs/>
          <w:sz w:val="22"/>
          <w:szCs w:val="22"/>
        </w:rPr>
        <w:t xml:space="preserve">aufmerksam. </w:t>
      </w:r>
      <w:r w:rsidR="00664D27" w:rsidRPr="004A128D">
        <w:rPr>
          <w:rFonts w:ascii="Arial" w:hAnsi="Arial" w:cs="Arial"/>
          <w:b/>
          <w:iCs/>
          <w:sz w:val="22"/>
          <w:szCs w:val="22"/>
        </w:rPr>
        <w:t>Weitere Informationen</w:t>
      </w:r>
      <w:r w:rsidR="00664D27">
        <w:rPr>
          <w:rFonts w:ascii="Arial" w:hAnsi="Arial" w:cs="Arial"/>
          <w:b/>
          <w:iCs/>
          <w:sz w:val="22"/>
          <w:szCs w:val="22"/>
        </w:rPr>
        <w:t xml:space="preserve"> unter </w:t>
      </w:r>
      <w:hyperlink r:id="rId16" w:history="1">
        <w:r w:rsidR="00664D27" w:rsidRPr="00335CC1">
          <w:rPr>
            <w:rStyle w:val="Hyperlink"/>
            <w:rFonts w:ascii="Arial" w:hAnsi="Arial" w:cs="Arial"/>
            <w:b/>
            <w:iCs/>
            <w:sz w:val="22"/>
            <w:szCs w:val="22"/>
          </w:rPr>
          <w:t>www.hotel-zumnorde.de</w:t>
        </w:r>
      </w:hyperlink>
      <w:r w:rsidR="00664D27">
        <w:rPr>
          <w:rFonts w:ascii="Arial" w:hAnsi="Arial" w:cs="Arial"/>
          <w:b/>
          <w:iCs/>
          <w:sz w:val="22"/>
          <w:szCs w:val="22"/>
        </w:rPr>
        <w:t>.</w:t>
      </w:r>
    </w:p>
    <w:p w:rsidR="00FB3129" w:rsidRDefault="00663BFB" w:rsidP="00B86685">
      <w:pPr>
        <w:spacing w:after="120" w:line="288" w:lineRule="auto"/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 xml:space="preserve">Bereits Anfang des 12. Jahrhunderts siedelten die ersten </w:t>
      </w:r>
      <w:r w:rsidR="00EA541A" w:rsidRPr="00664D27">
        <w:rPr>
          <w:rFonts w:ascii="Arial" w:hAnsi="Arial" w:cs="Arial"/>
          <w:iCs/>
          <w:sz w:val="22"/>
          <w:szCs w:val="22"/>
        </w:rPr>
        <w:t>jüdischen Kaufleute</w:t>
      </w:r>
      <w:r>
        <w:rPr>
          <w:rFonts w:ascii="Arial" w:hAnsi="Arial" w:cs="Arial"/>
          <w:iCs/>
          <w:sz w:val="22"/>
          <w:szCs w:val="22"/>
        </w:rPr>
        <w:t xml:space="preserve"> </w:t>
      </w:r>
      <w:r w:rsidRPr="00664D27">
        <w:rPr>
          <w:rFonts w:ascii="Arial" w:hAnsi="Arial" w:cs="Arial"/>
          <w:iCs/>
          <w:sz w:val="22"/>
          <w:szCs w:val="22"/>
        </w:rPr>
        <w:t xml:space="preserve">in der alten Handelsstadt </w:t>
      </w:r>
      <w:r>
        <w:rPr>
          <w:rFonts w:ascii="Arial" w:hAnsi="Arial" w:cs="Arial"/>
          <w:iCs/>
          <w:sz w:val="22"/>
          <w:szCs w:val="22"/>
        </w:rPr>
        <w:t>Erfurt. Im Zentrum der Stadt standen die meisten von Juden bewohnten Häuser: Zwischen dem Rathaus und der Gerafurt – der heutigen Krämerbrücke</w:t>
      </w:r>
      <w:r w:rsidR="007F0BF5">
        <w:rPr>
          <w:rFonts w:ascii="Arial" w:hAnsi="Arial" w:cs="Arial"/>
          <w:iCs/>
          <w:sz w:val="22"/>
          <w:szCs w:val="22"/>
        </w:rPr>
        <w:t xml:space="preserve">. Die jüdische Gemeinde entwickelte sich zu </w:t>
      </w:r>
      <w:r w:rsidR="00FB3129">
        <w:rPr>
          <w:rFonts w:ascii="Arial" w:hAnsi="Arial" w:cs="Arial"/>
          <w:iCs/>
          <w:sz w:val="22"/>
          <w:szCs w:val="22"/>
        </w:rPr>
        <w:t>eine</w:t>
      </w:r>
      <w:r w:rsidR="007F0BF5">
        <w:rPr>
          <w:rFonts w:ascii="Arial" w:hAnsi="Arial" w:cs="Arial"/>
          <w:iCs/>
          <w:sz w:val="22"/>
          <w:szCs w:val="22"/>
        </w:rPr>
        <w:t>r</w:t>
      </w:r>
      <w:r w:rsidR="00FB3129">
        <w:rPr>
          <w:rFonts w:ascii="Arial" w:hAnsi="Arial" w:cs="Arial"/>
          <w:iCs/>
          <w:sz w:val="22"/>
          <w:szCs w:val="22"/>
        </w:rPr>
        <w:t xml:space="preserve"> der größten im deutschsprachigen Raum. Drei Mal wurden </w:t>
      </w:r>
      <w:r w:rsidR="007F0BF5">
        <w:rPr>
          <w:rFonts w:ascii="Arial" w:hAnsi="Arial" w:cs="Arial"/>
          <w:iCs/>
          <w:sz w:val="22"/>
          <w:szCs w:val="22"/>
        </w:rPr>
        <w:t>sie</w:t>
      </w:r>
      <w:r w:rsidR="00FB3129">
        <w:rPr>
          <w:rFonts w:ascii="Arial" w:hAnsi="Arial" w:cs="Arial"/>
          <w:iCs/>
          <w:sz w:val="22"/>
          <w:szCs w:val="22"/>
        </w:rPr>
        <w:t xml:space="preserve"> im Laufe der Jahrhunderte aus der Stadt vertrieben. Erst nach Kriegsende bildete sich wieder eine kleine jüdische Gemeinde, die 1952 die einzige zu DDR-Zeiten errichtete Synagoge erhielt. Heute erfährt die jüdische Geschichte Erfurts eine breite Würdigung in der Forschung. </w:t>
      </w:r>
    </w:p>
    <w:p w:rsidR="00A07A88" w:rsidRDefault="00EA541A" w:rsidP="00A07A88">
      <w:pPr>
        <w:spacing w:after="120" w:line="288" w:lineRule="auto"/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 xml:space="preserve">Mit dem Arrangement „Auf den Spuren jüdischer Geschichte“ besuchen die Gäste </w:t>
      </w:r>
      <w:r w:rsidRPr="00EA541A">
        <w:rPr>
          <w:rFonts w:ascii="Arial" w:hAnsi="Arial" w:cs="Arial"/>
          <w:iCs/>
          <w:sz w:val="22"/>
          <w:szCs w:val="22"/>
        </w:rPr>
        <w:t xml:space="preserve">die Reste der ältesten Synagogen Europas </w:t>
      </w:r>
      <w:r w:rsidR="004A37B7">
        <w:rPr>
          <w:rFonts w:ascii="Arial" w:hAnsi="Arial" w:cs="Arial"/>
          <w:iCs/>
          <w:sz w:val="22"/>
          <w:szCs w:val="22"/>
        </w:rPr>
        <w:t>– die ‚</w:t>
      </w:r>
      <w:r w:rsidRPr="00EA541A">
        <w:rPr>
          <w:rFonts w:ascii="Arial" w:hAnsi="Arial" w:cs="Arial"/>
          <w:iCs/>
          <w:sz w:val="22"/>
          <w:szCs w:val="22"/>
        </w:rPr>
        <w:t>Alte Synag</w:t>
      </w:r>
      <w:r>
        <w:rPr>
          <w:rFonts w:ascii="Arial" w:hAnsi="Arial" w:cs="Arial"/>
          <w:iCs/>
          <w:sz w:val="22"/>
          <w:szCs w:val="22"/>
        </w:rPr>
        <w:t>oge</w:t>
      </w:r>
      <w:r w:rsidR="004A37B7">
        <w:rPr>
          <w:rFonts w:ascii="Arial" w:hAnsi="Arial" w:cs="Arial"/>
          <w:iCs/>
          <w:sz w:val="22"/>
          <w:szCs w:val="22"/>
        </w:rPr>
        <w:t>‘</w:t>
      </w:r>
      <w:r>
        <w:rPr>
          <w:rFonts w:ascii="Arial" w:hAnsi="Arial" w:cs="Arial"/>
          <w:iCs/>
          <w:sz w:val="22"/>
          <w:szCs w:val="22"/>
        </w:rPr>
        <w:t xml:space="preserve"> und die </w:t>
      </w:r>
      <w:r w:rsidR="004A37B7">
        <w:rPr>
          <w:rFonts w:ascii="Arial" w:hAnsi="Arial" w:cs="Arial"/>
          <w:iCs/>
          <w:sz w:val="22"/>
          <w:szCs w:val="22"/>
        </w:rPr>
        <w:t>‘</w:t>
      </w:r>
      <w:r>
        <w:rPr>
          <w:rFonts w:ascii="Arial" w:hAnsi="Arial" w:cs="Arial"/>
          <w:iCs/>
          <w:sz w:val="22"/>
          <w:szCs w:val="22"/>
        </w:rPr>
        <w:t>Kleine Synagoge</w:t>
      </w:r>
      <w:r w:rsidR="004A37B7">
        <w:rPr>
          <w:rFonts w:ascii="Arial" w:hAnsi="Arial" w:cs="Arial"/>
          <w:iCs/>
          <w:sz w:val="22"/>
          <w:szCs w:val="22"/>
        </w:rPr>
        <w:t>‘</w:t>
      </w:r>
      <w:r>
        <w:rPr>
          <w:rFonts w:ascii="Arial" w:hAnsi="Arial" w:cs="Arial"/>
          <w:iCs/>
          <w:sz w:val="22"/>
          <w:szCs w:val="22"/>
        </w:rPr>
        <w:t xml:space="preserve">. 1998 </w:t>
      </w:r>
      <w:r w:rsidR="00A07A88">
        <w:rPr>
          <w:rFonts w:ascii="Arial" w:hAnsi="Arial" w:cs="Arial"/>
          <w:iCs/>
          <w:sz w:val="22"/>
          <w:szCs w:val="22"/>
        </w:rPr>
        <w:t>wurde b</w:t>
      </w:r>
      <w:r w:rsidR="00664D27">
        <w:rPr>
          <w:rFonts w:ascii="Arial" w:hAnsi="Arial" w:cs="Arial"/>
          <w:iCs/>
          <w:sz w:val="22"/>
          <w:szCs w:val="22"/>
        </w:rPr>
        <w:t>ei Umbaumaßnahmen in der Nähe der Alten Synagoge der „Erfurter Schatz“</w:t>
      </w:r>
      <w:r>
        <w:rPr>
          <w:rFonts w:ascii="Arial" w:hAnsi="Arial" w:cs="Arial"/>
          <w:iCs/>
          <w:sz w:val="22"/>
          <w:szCs w:val="22"/>
        </w:rPr>
        <w:t xml:space="preserve"> entdeckt. M</w:t>
      </w:r>
      <w:r w:rsidRPr="00EA541A">
        <w:rPr>
          <w:rFonts w:ascii="Arial" w:hAnsi="Arial" w:cs="Arial"/>
          <w:iCs/>
          <w:sz w:val="22"/>
          <w:szCs w:val="22"/>
        </w:rPr>
        <w:t>it 3.141 Silbermünzen, 14 Silberbarren, über 700 gotischen Gold- und Silberschmiedearbeiten sowie dem jüdischen Hochzeitsring</w:t>
      </w:r>
      <w:r>
        <w:rPr>
          <w:rFonts w:ascii="Arial" w:hAnsi="Arial" w:cs="Arial"/>
          <w:iCs/>
          <w:sz w:val="22"/>
          <w:szCs w:val="22"/>
        </w:rPr>
        <w:t xml:space="preserve"> ist dieser Fund aus dem 13./14. Jahrhundert </w:t>
      </w:r>
      <w:r w:rsidRPr="00EA541A">
        <w:rPr>
          <w:rFonts w:ascii="Arial" w:hAnsi="Arial" w:cs="Arial"/>
          <w:iCs/>
          <w:sz w:val="22"/>
          <w:szCs w:val="22"/>
        </w:rPr>
        <w:t>weltweit einzigartig.</w:t>
      </w:r>
      <w:r w:rsidR="00A07A88">
        <w:rPr>
          <w:rFonts w:ascii="Arial" w:hAnsi="Arial" w:cs="Arial"/>
          <w:iCs/>
          <w:sz w:val="22"/>
          <w:szCs w:val="22"/>
        </w:rPr>
        <w:t xml:space="preserve"> Weiterer </w:t>
      </w:r>
      <w:r w:rsidR="00DD235C">
        <w:rPr>
          <w:rFonts w:ascii="Arial" w:hAnsi="Arial" w:cs="Arial"/>
          <w:iCs/>
          <w:sz w:val="22"/>
          <w:szCs w:val="22"/>
        </w:rPr>
        <w:t xml:space="preserve">wichtiger </w:t>
      </w:r>
      <w:r w:rsidR="00A07A88">
        <w:rPr>
          <w:rFonts w:ascii="Arial" w:hAnsi="Arial" w:cs="Arial"/>
          <w:iCs/>
          <w:sz w:val="22"/>
          <w:szCs w:val="22"/>
        </w:rPr>
        <w:t xml:space="preserve">Zeitzeuge ist die Krämerbrücke, Europas </w:t>
      </w:r>
      <w:r w:rsidR="00A07A88" w:rsidRPr="003947AC">
        <w:rPr>
          <w:rFonts w:ascii="Arial" w:hAnsi="Arial" w:cs="Arial"/>
          <w:iCs/>
          <w:sz w:val="22"/>
          <w:szCs w:val="22"/>
        </w:rPr>
        <w:t>längste durchgehend mit Häusern bebaute und bewohnte Brücke</w:t>
      </w:r>
      <w:r w:rsidR="00A07A88">
        <w:rPr>
          <w:rFonts w:ascii="Arial" w:hAnsi="Arial" w:cs="Arial"/>
          <w:iCs/>
          <w:sz w:val="22"/>
          <w:szCs w:val="22"/>
        </w:rPr>
        <w:t xml:space="preserve">, auf der immer noch </w:t>
      </w:r>
      <w:r w:rsidR="00A07A88" w:rsidRPr="003947AC">
        <w:rPr>
          <w:rFonts w:ascii="Arial" w:hAnsi="Arial" w:cs="Arial"/>
          <w:iCs/>
          <w:sz w:val="22"/>
          <w:szCs w:val="22"/>
        </w:rPr>
        <w:t>Töpfer, Holzschnitz</w:t>
      </w:r>
      <w:r w:rsidR="00A07A88">
        <w:rPr>
          <w:rFonts w:ascii="Arial" w:hAnsi="Arial" w:cs="Arial"/>
          <w:iCs/>
          <w:sz w:val="22"/>
          <w:szCs w:val="22"/>
        </w:rPr>
        <w:t>er</w:t>
      </w:r>
      <w:r w:rsidR="00A07A88" w:rsidRPr="003947AC">
        <w:rPr>
          <w:rFonts w:ascii="Arial" w:hAnsi="Arial" w:cs="Arial"/>
          <w:iCs/>
          <w:sz w:val="22"/>
          <w:szCs w:val="22"/>
        </w:rPr>
        <w:t xml:space="preserve"> und Glasbläser</w:t>
      </w:r>
      <w:r w:rsidR="00A07A88">
        <w:rPr>
          <w:rFonts w:ascii="Arial" w:hAnsi="Arial" w:cs="Arial"/>
          <w:iCs/>
          <w:sz w:val="22"/>
          <w:szCs w:val="22"/>
        </w:rPr>
        <w:t xml:space="preserve"> ihre </w:t>
      </w:r>
      <w:r w:rsidR="00A07A88" w:rsidRPr="003947AC">
        <w:rPr>
          <w:rFonts w:ascii="Arial" w:hAnsi="Arial" w:cs="Arial"/>
          <w:iCs/>
          <w:sz w:val="22"/>
          <w:szCs w:val="22"/>
        </w:rPr>
        <w:t xml:space="preserve">Handwerkskunst </w:t>
      </w:r>
      <w:r w:rsidR="00A07A88">
        <w:rPr>
          <w:rFonts w:ascii="Arial" w:hAnsi="Arial" w:cs="Arial"/>
          <w:iCs/>
          <w:sz w:val="22"/>
          <w:szCs w:val="22"/>
        </w:rPr>
        <w:t xml:space="preserve">anbieten. </w:t>
      </w:r>
    </w:p>
    <w:p w:rsidR="00A15667" w:rsidRDefault="00F728E7" w:rsidP="00B86685">
      <w:pPr>
        <w:spacing w:after="120" w:line="288" w:lineRule="auto"/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Im Preis von 215 Euro (pro Person im Doppelzimmer) oder 275 (im Einzelzimmer) sind zwei Übernachten inklusive reichhaltigem Früh</w:t>
      </w:r>
      <w:r w:rsidR="00B86685" w:rsidRPr="00B86685">
        <w:rPr>
          <w:rFonts w:ascii="Arial" w:hAnsi="Arial" w:cs="Arial"/>
          <w:iCs/>
          <w:sz w:val="22"/>
          <w:szCs w:val="22"/>
        </w:rPr>
        <w:t>stücksbuffet</w:t>
      </w:r>
      <w:r>
        <w:rPr>
          <w:rFonts w:ascii="Arial" w:hAnsi="Arial" w:cs="Arial"/>
          <w:iCs/>
          <w:sz w:val="22"/>
          <w:szCs w:val="22"/>
        </w:rPr>
        <w:t xml:space="preserve">, </w:t>
      </w:r>
      <w:r>
        <w:rPr>
          <w:rFonts w:ascii="Arial" w:hAnsi="Arial" w:cs="Arial"/>
          <w:iCs/>
          <w:sz w:val="22"/>
          <w:szCs w:val="22"/>
        </w:rPr>
        <w:lastRenderedPageBreak/>
        <w:t xml:space="preserve">eine </w:t>
      </w:r>
      <w:r w:rsidR="00B86685" w:rsidRPr="00B86685">
        <w:rPr>
          <w:rFonts w:ascii="Arial" w:hAnsi="Arial" w:cs="Arial"/>
          <w:iCs/>
          <w:sz w:val="22"/>
          <w:szCs w:val="22"/>
        </w:rPr>
        <w:t>Tapas-Spezialität für zwei in der Weinstube</w:t>
      </w:r>
      <w:r>
        <w:rPr>
          <w:rFonts w:ascii="Arial" w:hAnsi="Arial" w:cs="Arial"/>
          <w:iCs/>
          <w:sz w:val="22"/>
          <w:szCs w:val="22"/>
        </w:rPr>
        <w:t xml:space="preserve">, ein </w:t>
      </w:r>
      <w:r w:rsidR="00B86685" w:rsidRPr="00B86685">
        <w:rPr>
          <w:rFonts w:ascii="Arial" w:hAnsi="Arial" w:cs="Arial"/>
          <w:iCs/>
          <w:sz w:val="22"/>
          <w:szCs w:val="22"/>
        </w:rPr>
        <w:t xml:space="preserve">3-Gang-Menü als regionales Abendessen </w:t>
      </w:r>
      <w:r w:rsidR="00A15667">
        <w:rPr>
          <w:rFonts w:ascii="Arial" w:hAnsi="Arial" w:cs="Arial"/>
          <w:iCs/>
          <w:sz w:val="22"/>
          <w:szCs w:val="22"/>
        </w:rPr>
        <w:t xml:space="preserve">im </w:t>
      </w:r>
      <w:r w:rsidR="00B86685" w:rsidRPr="00B86685">
        <w:rPr>
          <w:rFonts w:ascii="Arial" w:hAnsi="Arial" w:cs="Arial"/>
          <w:iCs/>
          <w:sz w:val="22"/>
          <w:szCs w:val="22"/>
        </w:rPr>
        <w:t>Restaurant</w:t>
      </w:r>
      <w:r w:rsidR="00A15667">
        <w:rPr>
          <w:rFonts w:ascii="Arial" w:hAnsi="Arial" w:cs="Arial"/>
          <w:iCs/>
          <w:sz w:val="22"/>
          <w:szCs w:val="22"/>
        </w:rPr>
        <w:t xml:space="preserve">, </w:t>
      </w:r>
      <w:r w:rsidR="00DD235C">
        <w:rPr>
          <w:rFonts w:ascii="Arial" w:hAnsi="Arial" w:cs="Arial"/>
          <w:iCs/>
          <w:sz w:val="22"/>
          <w:szCs w:val="22"/>
        </w:rPr>
        <w:t xml:space="preserve">ein </w:t>
      </w:r>
      <w:r w:rsidR="00DD235C" w:rsidRPr="00DD235C">
        <w:rPr>
          <w:rFonts w:ascii="Arial" w:hAnsi="Arial" w:cs="Arial"/>
          <w:iCs/>
          <w:sz w:val="22"/>
          <w:szCs w:val="22"/>
        </w:rPr>
        <w:t>Tiefgaragenstellplatz</w:t>
      </w:r>
      <w:r w:rsidR="00DD235C">
        <w:rPr>
          <w:rFonts w:ascii="Arial" w:hAnsi="Arial" w:cs="Arial"/>
          <w:iCs/>
          <w:sz w:val="22"/>
          <w:szCs w:val="22"/>
        </w:rPr>
        <w:t>,</w:t>
      </w:r>
      <w:r w:rsidR="00DD235C" w:rsidRPr="00DD235C">
        <w:rPr>
          <w:rFonts w:ascii="Arial" w:hAnsi="Arial" w:cs="Arial"/>
          <w:iCs/>
          <w:sz w:val="22"/>
          <w:szCs w:val="22"/>
        </w:rPr>
        <w:t xml:space="preserve"> </w:t>
      </w:r>
      <w:r w:rsidR="00A15667">
        <w:rPr>
          <w:rFonts w:ascii="Arial" w:hAnsi="Arial" w:cs="Arial"/>
          <w:iCs/>
          <w:sz w:val="22"/>
          <w:szCs w:val="22"/>
        </w:rPr>
        <w:t xml:space="preserve">die </w:t>
      </w:r>
      <w:r w:rsidR="00B86685" w:rsidRPr="00B86685">
        <w:rPr>
          <w:rFonts w:ascii="Arial" w:hAnsi="Arial" w:cs="Arial"/>
          <w:iCs/>
          <w:sz w:val="22"/>
          <w:szCs w:val="22"/>
        </w:rPr>
        <w:t>Erfurt-Card</w:t>
      </w:r>
      <w:r w:rsidR="00A15667">
        <w:rPr>
          <w:rFonts w:ascii="Arial" w:hAnsi="Arial" w:cs="Arial"/>
          <w:iCs/>
          <w:sz w:val="22"/>
          <w:szCs w:val="22"/>
        </w:rPr>
        <w:t xml:space="preserve">, </w:t>
      </w:r>
      <w:r w:rsidR="00DD235C">
        <w:rPr>
          <w:rFonts w:ascii="Arial" w:hAnsi="Arial" w:cs="Arial"/>
          <w:iCs/>
          <w:sz w:val="22"/>
          <w:szCs w:val="22"/>
        </w:rPr>
        <w:t xml:space="preserve">eine </w:t>
      </w:r>
      <w:r w:rsidR="00A15667">
        <w:rPr>
          <w:rFonts w:ascii="Arial" w:hAnsi="Arial" w:cs="Arial"/>
          <w:iCs/>
          <w:sz w:val="22"/>
          <w:szCs w:val="22"/>
        </w:rPr>
        <w:t>Stadtführung und ein Buch zur jüdischen Geschichte</w:t>
      </w:r>
      <w:r w:rsidR="004A37B7">
        <w:rPr>
          <w:rFonts w:ascii="Arial" w:hAnsi="Arial" w:cs="Arial"/>
          <w:iCs/>
          <w:sz w:val="22"/>
          <w:szCs w:val="22"/>
        </w:rPr>
        <w:t xml:space="preserve"> enthalten</w:t>
      </w:r>
      <w:r w:rsidR="00A15667">
        <w:rPr>
          <w:rFonts w:ascii="Arial" w:hAnsi="Arial" w:cs="Arial"/>
          <w:iCs/>
          <w:sz w:val="22"/>
          <w:szCs w:val="22"/>
        </w:rPr>
        <w:t xml:space="preserve">. Ein dreitägiger Aufenthalt kann </w:t>
      </w:r>
      <w:r w:rsidR="00DD235C">
        <w:rPr>
          <w:rFonts w:ascii="Arial" w:hAnsi="Arial" w:cs="Arial"/>
          <w:iCs/>
          <w:sz w:val="22"/>
          <w:szCs w:val="22"/>
        </w:rPr>
        <w:t xml:space="preserve">ab </w:t>
      </w:r>
      <w:r w:rsidR="00A15667">
        <w:rPr>
          <w:rFonts w:ascii="Arial" w:hAnsi="Arial" w:cs="Arial"/>
          <w:iCs/>
          <w:sz w:val="22"/>
          <w:szCs w:val="22"/>
        </w:rPr>
        <w:t>355 Euro (pro Person im Doppelzimmer) gebucht werden.</w:t>
      </w:r>
    </w:p>
    <w:p w:rsidR="00364DB2" w:rsidRDefault="00364DB2" w:rsidP="00364DB2">
      <w:pPr>
        <w:spacing w:after="120"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Das besondere Privathotel Zumnorde am Anger im Herzen von Erfurt feiert in diesem Jahr seinen 20. Geburtstag. Es eröffnete 1994 im historischen Gebäude am Anger als erstes Vier-Sterne-Hotel am Platz. In den Bürgerbauten aus 1860 stehen den Gästen heute, nach umfangreichen Renovierungsarbeiten in den vergangenen Jahren, 47 klassisch gestaltete Doppel- oder Einzelzimmer, sieben Suiten, drei Ferienwohnungen, fünf Veranstaltungsräume, ein Restaurant, eine Weinstube, ein Tabakskolleg, ein Biergarten und ein Dachgarten zur Verfügung.</w:t>
      </w:r>
    </w:p>
    <w:p w:rsidR="00364DB2" w:rsidRDefault="00364DB2" w:rsidP="00364DB2">
      <w:pPr>
        <w:spacing w:after="120" w:line="288" w:lineRule="auto"/>
        <w:rPr>
          <w:rFonts w:ascii="Arial" w:hAnsi="Arial"/>
          <w:iCs/>
          <w:sz w:val="22"/>
        </w:rPr>
      </w:pPr>
      <w:r>
        <w:rPr>
          <w:rFonts w:ascii="Arial" w:hAnsi="Arial" w:cs="Arial"/>
          <w:iCs/>
          <w:sz w:val="22"/>
          <w:szCs w:val="22"/>
        </w:rPr>
        <w:t>Weitere Informationen unter</w:t>
      </w:r>
      <w:r>
        <w:rPr>
          <w:rFonts w:ascii="Arial" w:hAnsi="Arial" w:cs="Arial"/>
          <w:iCs/>
          <w:sz w:val="22"/>
          <w:szCs w:val="22"/>
        </w:rPr>
        <w:br/>
      </w:r>
      <w:hyperlink r:id="rId17" w:history="1">
        <w:r>
          <w:rPr>
            <w:rStyle w:val="Hyperlink"/>
            <w:rFonts w:ascii="Arial" w:hAnsi="Arial"/>
            <w:iCs/>
            <w:sz w:val="22"/>
          </w:rPr>
          <w:t>www.hotel-zumnorde.de</w:t>
        </w:r>
      </w:hyperlink>
      <w:r>
        <w:rPr>
          <w:rFonts w:ascii="Arial" w:hAnsi="Arial" w:cs="Arial"/>
          <w:iCs/>
          <w:sz w:val="22"/>
          <w:szCs w:val="22"/>
        </w:rPr>
        <w:t xml:space="preserve"> und </w:t>
      </w:r>
      <w:hyperlink r:id="rId18" w:history="1">
        <w:r>
          <w:rPr>
            <w:rStyle w:val="Hyperlink"/>
            <w:rFonts w:ascii="Arial" w:hAnsi="Arial"/>
            <w:iCs/>
            <w:sz w:val="22"/>
          </w:rPr>
          <w:t>www.restaurant-zumnorde.de</w:t>
        </w:r>
      </w:hyperlink>
      <w:r>
        <w:rPr>
          <w:rFonts w:ascii="Arial" w:hAnsi="Arial" w:cs="Arial"/>
          <w:iCs/>
          <w:sz w:val="22"/>
          <w:szCs w:val="22"/>
        </w:rPr>
        <w:t>.</w:t>
      </w:r>
    </w:p>
    <w:sectPr w:rsidR="00364DB2" w:rsidSect="000A448D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type w:val="continuous"/>
      <w:pgSz w:w="11906" w:h="16838" w:code="9"/>
      <w:pgMar w:top="3119" w:right="2835" w:bottom="1701" w:left="1134" w:header="56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411D" w:rsidRDefault="0069411D">
      <w:r>
        <w:separator/>
      </w:r>
    </w:p>
  </w:endnote>
  <w:endnote w:type="continuationSeparator" w:id="0">
    <w:p w:rsidR="0069411D" w:rsidRDefault="006941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0F53" w:rsidRDefault="009E0F53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448D" w:rsidRPr="00507B60" w:rsidRDefault="000A448D" w:rsidP="000A448D">
    <w:pPr>
      <w:pStyle w:val="Fuzeile"/>
      <w:pBdr>
        <w:top w:val="single" w:sz="18" w:space="1" w:color="365F91"/>
      </w:pBdr>
      <w:jc w:val="center"/>
      <w:rPr>
        <w:rFonts w:ascii="Arial" w:hAnsi="Arial" w:cs="Arial"/>
        <w:sz w:val="12"/>
        <w:szCs w:val="20"/>
      </w:rPr>
    </w:pPr>
  </w:p>
  <w:p w:rsidR="000A448D" w:rsidRPr="005D2F32" w:rsidRDefault="000A448D" w:rsidP="000A448D">
    <w:pPr>
      <w:pStyle w:val="Fuzeile"/>
      <w:pBdr>
        <w:top w:val="single" w:sz="18" w:space="1" w:color="365F91"/>
      </w:pBdr>
      <w:jc w:val="center"/>
      <w:rPr>
        <w:rFonts w:ascii="Arial" w:hAnsi="Arial" w:cs="Arial"/>
        <w:sz w:val="16"/>
        <w:szCs w:val="16"/>
      </w:rPr>
    </w:pPr>
    <w:r w:rsidRPr="005D2F32">
      <w:rPr>
        <w:rFonts w:ascii="Arial" w:hAnsi="Arial" w:cs="Arial"/>
        <w:b/>
        <w:sz w:val="16"/>
        <w:szCs w:val="16"/>
      </w:rPr>
      <w:t xml:space="preserve">Pressekontakt: </w:t>
    </w:r>
    <w:r w:rsidRPr="005D2F32">
      <w:rPr>
        <w:rFonts w:ascii="Arial" w:hAnsi="Arial" w:cs="Arial"/>
        <w:i/>
        <w:sz w:val="16"/>
        <w:szCs w:val="16"/>
      </w:rPr>
      <w:t>primo PR</w:t>
    </w:r>
    <w:r w:rsidRPr="005D2F32">
      <w:rPr>
        <w:rFonts w:ascii="Arial" w:hAnsi="Arial" w:cs="Arial"/>
        <w:sz w:val="16"/>
        <w:szCs w:val="16"/>
      </w:rPr>
      <w:t xml:space="preserve"> Nuray Güler &amp; Anne Heußner </w:t>
    </w:r>
  </w:p>
  <w:p w:rsidR="000A448D" w:rsidRPr="005D2F32" w:rsidRDefault="000A448D" w:rsidP="000A448D">
    <w:pPr>
      <w:pStyle w:val="Fuzeile"/>
      <w:jc w:val="center"/>
      <w:rPr>
        <w:rFonts w:ascii="Arial" w:hAnsi="Arial" w:cs="Arial"/>
        <w:sz w:val="16"/>
        <w:szCs w:val="16"/>
      </w:rPr>
    </w:pPr>
    <w:r w:rsidRPr="005D2F32">
      <w:rPr>
        <w:rFonts w:ascii="Arial" w:hAnsi="Arial" w:cs="Arial"/>
        <w:sz w:val="16"/>
        <w:szCs w:val="16"/>
      </w:rPr>
      <w:t>Am Borsdorfer 13, 60435 Frankfurt am Main</w:t>
    </w:r>
  </w:p>
  <w:p w:rsidR="000A448D" w:rsidRPr="005D2F32" w:rsidRDefault="000A448D" w:rsidP="000A448D">
    <w:pPr>
      <w:pStyle w:val="Fuzeile"/>
      <w:jc w:val="center"/>
      <w:rPr>
        <w:rFonts w:ascii="Arial" w:hAnsi="Arial" w:cs="Arial"/>
        <w:sz w:val="16"/>
        <w:szCs w:val="16"/>
      </w:rPr>
    </w:pPr>
    <w:r w:rsidRPr="005D2F32">
      <w:rPr>
        <w:rFonts w:ascii="Arial" w:hAnsi="Arial" w:cs="Arial"/>
        <w:sz w:val="16"/>
        <w:szCs w:val="16"/>
      </w:rPr>
      <w:t>Tel: + 49 (0)69/530 546 50 oder</w:t>
    </w:r>
    <w:r w:rsidRPr="005D2F32">
      <w:rPr>
        <w:rStyle w:val="spinner"/>
        <w:rFonts w:ascii="Arial" w:hAnsi="Arial" w:cs="Arial"/>
        <w:sz w:val="16"/>
        <w:szCs w:val="16"/>
      </w:rPr>
      <w:t xml:space="preserve"> </w:t>
    </w:r>
    <w:r w:rsidRPr="005D2F32">
      <w:rPr>
        <w:rFonts w:ascii="Arial" w:hAnsi="Arial" w:cs="Arial"/>
        <w:sz w:val="16"/>
        <w:szCs w:val="16"/>
      </w:rPr>
      <w:t xml:space="preserve">+ 49 (0)6154/80 19 364   -   </w:t>
    </w:r>
    <w:hyperlink r:id="rId1" w:history="1">
      <w:r w:rsidRPr="005D2F32">
        <w:rPr>
          <w:rStyle w:val="Hyperlink"/>
          <w:rFonts w:ascii="Arial" w:hAnsi="Arial" w:cs="Arial"/>
          <w:sz w:val="16"/>
          <w:szCs w:val="16"/>
        </w:rPr>
        <w:t>info@primo-pr.com</w:t>
      </w:r>
    </w:hyperlink>
    <w:r w:rsidRPr="005D2F32">
      <w:rPr>
        <w:rFonts w:ascii="Arial" w:hAnsi="Arial" w:cs="Arial"/>
        <w:sz w:val="16"/>
        <w:szCs w:val="16"/>
      </w:rPr>
      <w:t xml:space="preserve">   -   </w:t>
    </w:r>
    <w:hyperlink r:id="rId2" w:history="1"/>
    <w:hyperlink r:id="rId3" w:history="1">
      <w:r w:rsidRPr="005D2F32">
        <w:rPr>
          <w:rStyle w:val="Hyperlink"/>
          <w:rFonts w:ascii="Arial" w:hAnsi="Arial" w:cs="Arial"/>
          <w:sz w:val="16"/>
          <w:szCs w:val="16"/>
        </w:rPr>
        <w:t>www.primo-pr.com</w:t>
      </w:r>
    </w:hyperlink>
  </w:p>
  <w:p w:rsidR="000A448D" w:rsidRPr="00507B60" w:rsidRDefault="000A448D" w:rsidP="000A448D">
    <w:pPr>
      <w:ind w:right="-1986"/>
      <w:jc w:val="right"/>
      <w:rPr>
        <w:rFonts w:ascii="Arial" w:hAnsi="Arial" w:cs="Arial"/>
        <w:sz w:val="16"/>
      </w:rPr>
    </w:pPr>
    <w:r w:rsidRPr="00507B60">
      <w:rPr>
        <w:rFonts w:ascii="Arial" w:hAnsi="Arial" w:cs="Arial"/>
        <w:sz w:val="16"/>
      </w:rPr>
      <w:t xml:space="preserve">Seite </w:t>
    </w:r>
    <w:r w:rsidR="00A64C7D">
      <w:fldChar w:fldCharType="begin"/>
    </w:r>
    <w:r w:rsidR="00A64C7D">
      <w:instrText>PAGE  \* Arabic  \* MERGEFORMAT</w:instrText>
    </w:r>
    <w:r w:rsidR="00A64C7D">
      <w:fldChar w:fldCharType="separate"/>
    </w:r>
    <w:r w:rsidR="00090573" w:rsidRPr="00090573">
      <w:rPr>
        <w:rFonts w:ascii="Arial" w:hAnsi="Arial" w:cs="Arial"/>
        <w:b/>
        <w:noProof/>
        <w:sz w:val="16"/>
      </w:rPr>
      <w:t>1</w:t>
    </w:r>
    <w:r w:rsidR="00A64C7D">
      <w:rPr>
        <w:rFonts w:ascii="Arial" w:hAnsi="Arial" w:cs="Arial"/>
        <w:b/>
        <w:noProof/>
        <w:sz w:val="16"/>
      </w:rPr>
      <w:fldChar w:fldCharType="end"/>
    </w:r>
    <w:r w:rsidRPr="00507B60">
      <w:rPr>
        <w:rFonts w:ascii="Arial" w:hAnsi="Arial" w:cs="Arial"/>
        <w:sz w:val="16"/>
      </w:rPr>
      <w:t xml:space="preserve"> von </w:t>
    </w:r>
    <w:fldSimple w:instr="NUMPAGES  \* Arabic  \* MERGEFORMAT">
      <w:r w:rsidR="00090573" w:rsidRPr="00090573">
        <w:rPr>
          <w:rFonts w:ascii="Arial" w:hAnsi="Arial" w:cs="Arial"/>
          <w:b/>
          <w:noProof/>
          <w:sz w:val="16"/>
        </w:rPr>
        <w:t>2</w:t>
      </w:r>
    </w:fldSimple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0F53" w:rsidRDefault="009E0F53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411D" w:rsidRDefault="0069411D">
      <w:r>
        <w:separator/>
      </w:r>
    </w:p>
  </w:footnote>
  <w:footnote w:type="continuationSeparator" w:id="0">
    <w:p w:rsidR="0069411D" w:rsidRDefault="006941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0F53" w:rsidRDefault="009E0F53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448D" w:rsidRDefault="00A15E8A" w:rsidP="000A448D">
    <w:pPr>
      <w:pStyle w:val="Kopfzeile"/>
      <w:tabs>
        <w:tab w:val="clear" w:pos="4536"/>
        <w:tab w:val="clear" w:pos="9072"/>
        <w:tab w:val="right" w:pos="7937"/>
      </w:tabs>
      <w:jc w:val="center"/>
    </w:pPr>
    <w:r>
      <w:rPr>
        <w:noProof/>
        <w:lang w:val="en-US" w:eastAsia="en-US"/>
      </w:rPr>
      <w:drawing>
        <wp:inline distT="0" distB="0" distL="0" distR="0">
          <wp:extent cx="2070100" cy="1038860"/>
          <wp:effectExtent l="0" t="0" r="6350" b="8890"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0100" cy="1038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A448D" w:rsidRDefault="000A448D" w:rsidP="000A448D">
    <w:pPr>
      <w:pStyle w:val="Kopfzeile"/>
      <w:rPr>
        <w:rFonts w:ascii="Arial" w:hAnsi="Arial" w:cs="Arial"/>
        <w:bCs/>
        <w:sz w:val="28"/>
        <w:szCs w:val="28"/>
      </w:rPr>
    </w:pPr>
  </w:p>
  <w:p w:rsidR="000A448D" w:rsidRPr="00356711" w:rsidRDefault="000A448D" w:rsidP="000A448D">
    <w:pPr>
      <w:pStyle w:val="Kopfzeile"/>
      <w:rPr>
        <w:rFonts w:ascii="Arial" w:hAnsi="Arial" w:cs="Arial"/>
        <w:bCs/>
        <w:sz w:val="28"/>
        <w:szCs w:val="28"/>
      </w:rPr>
    </w:pPr>
    <w:r w:rsidRPr="00356711">
      <w:rPr>
        <w:rFonts w:ascii="Arial" w:hAnsi="Arial" w:cs="Arial"/>
        <w:bCs/>
        <w:sz w:val="28"/>
        <w:szCs w:val="28"/>
      </w:rPr>
      <w:t>PRESSEINFORMATION</w:t>
    </w:r>
    <w:r>
      <w:rPr>
        <w:rFonts w:ascii="Arial" w:hAnsi="Arial" w:cs="Arial"/>
        <w:bCs/>
        <w:sz w:val="28"/>
        <w:szCs w:val="28"/>
      </w:rPr>
      <w:t xml:space="preserve"> 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0F53" w:rsidRDefault="009E0F53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72AB"/>
    <w:rsid w:val="00004AA2"/>
    <w:rsid w:val="00090573"/>
    <w:rsid w:val="000A448D"/>
    <w:rsid w:val="000A74E0"/>
    <w:rsid w:val="00224744"/>
    <w:rsid w:val="0026146C"/>
    <w:rsid w:val="0026736C"/>
    <w:rsid w:val="00364DB2"/>
    <w:rsid w:val="003947AC"/>
    <w:rsid w:val="003E61CE"/>
    <w:rsid w:val="00471AA9"/>
    <w:rsid w:val="004A37B7"/>
    <w:rsid w:val="004B4CF1"/>
    <w:rsid w:val="004F51CD"/>
    <w:rsid w:val="005F6476"/>
    <w:rsid w:val="00604271"/>
    <w:rsid w:val="00663BFB"/>
    <w:rsid w:val="00664D27"/>
    <w:rsid w:val="00683CE3"/>
    <w:rsid w:val="0069411D"/>
    <w:rsid w:val="006D15D4"/>
    <w:rsid w:val="006D630E"/>
    <w:rsid w:val="0073089F"/>
    <w:rsid w:val="00740E2A"/>
    <w:rsid w:val="007F0BF5"/>
    <w:rsid w:val="009A4E6B"/>
    <w:rsid w:val="009A74C6"/>
    <w:rsid w:val="009E0F53"/>
    <w:rsid w:val="00A07A88"/>
    <w:rsid w:val="00A15667"/>
    <w:rsid w:val="00A15E8A"/>
    <w:rsid w:val="00A64C7D"/>
    <w:rsid w:val="00AD72AB"/>
    <w:rsid w:val="00B86685"/>
    <w:rsid w:val="00C60929"/>
    <w:rsid w:val="00DD235C"/>
    <w:rsid w:val="00E3384A"/>
    <w:rsid w:val="00EA541A"/>
    <w:rsid w:val="00F728E7"/>
    <w:rsid w:val="00F77722"/>
    <w:rsid w:val="00FB3129"/>
    <w:rsid w:val="00FC160D"/>
    <w:rsid w:val="00FE6C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AD72AB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AD72AB"/>
    <w:pPr>
      <w:tabs>
        <w:tab w:val="center" w:pos="4536"/>
        <w:tab w:val="right" w:pos="9072"/>
      </w:tabs>
    </w:pPr>
  </w:style>
  <w:style w:type="character" w:styleId="Fett">
    <w:name w:val="Strong"/>
    <w:qFormat/>
    <w:rsid w:val="008F6013"/>
    <w:rPr>
      <w:b/>
      <w:bCs/>
    </w:rPr>
  </w:style>
  <w:style w:type="character" w:styleId="Hyperlink">
    <w:name w:val="Hyperlink"/>
    <w:rsid w:val="008F6013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rsid w:val="002D1EC4"/>
    <w:rPr>
      <w:rFonts w:ascii="Tahoma" w:hAnsi="Tahoma"/>
      <w:sz w:val="16"/>
      <w:szCs w:val="16"/>
      <w:lang w:val="x-none" w:eastAsia="x-none"/>
    </w:rPr>
  </w:style>
  <w:style w:type="character" w:customStyle="1" w:styleId="SprechblasentextZchn">
    <w:name w:val="Sprechblasentext Zchn"/>
    <w:link w:val="Sprechblasentext"/>
    <w:rsid w:val="002D1EC4"/>
    <w:rPr>
      <w:rFonts w:ascii="Tahoma" w:hAnsi="Tahoma" w:cs="Tahoma"/>
      <w:sz w:val="16"/>
      <w:szCs w:val="16"/>
    </w:rPr>
  </w:style>
  <w:style w:type="character" w:styleId="BesuchterHyperlink">
    <w:name w:val="FollowedHyperlink"/>
    <w:rsid w:val="00D87891"/>
    <w:rPr>
      <w:color w:val="800080"/>
      <w:u w:val="single"/>
    </w:rPr>
  </w:style>
  <w:style w:type="character" w:customStyle="1" w:styleId="spinner">
    <w:name w:val="spinner"/>
    <w:rsid w:val="00A12060"/>
  </w:style>
  <w:style w:type="paragraph" w:styleId="Textkrper">
    <w:name w:val="Body Text"/>
    <w:basedOn w:val="Standard"/>
    <w:link w:val="TextkrperZchn"/>
    <w:rsid w:val="0087596D"/>
    <w:pPr>
      <w:spacing w:after="120" w:line="336" w:lineRule="auto"/>
    </w:pPr>
    <w:rPr>
      <w:rFonts w:ascii="Arial" w:hAnsi="Arial"/>
      <w:sz w:val="22"/>
      <w:szCs w:val="20"/>
      <w:lang w:val="x-none" w:eastAsia="x-none"/>
    </w:rPr>
  </w:style>
  <w:style w:type="character" w:customStyle="1" w:styleId="TextkrperZchn">
    <w:name w:val="Textkörper Zchn"/>
    <w:link w:val="Textkrper"/>
    <w:rsid w:val="0087596D"/>
    <w:rPr>
      <w:rFonts w:ascii="Arial" w:hAnsi="Arial"/>
      <w:sz w:val="22"/>
      <w:lang w:val="x-none" w:eastAsia="x-none"/>
    </w:rPr>
  </w:style>
  <w:style w:type="character" w:styleId="Kommentarzeichen">
    <w:name w:val="annotation reference"/>
    <w:rsid w:val="00C63D71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C63D71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C63D71"/>
  </w:style>
  <w:style w:type="paragraph" w:styleId="Kommentarthema">
    <w:name w:val="annotation subject"/>
    <w:basedOn w:val="Kommentartext"/>
    <w:next w:val="Kommentartext"/>
    <w:link w:val="KommentarthemaZchn"/>
    <w:rsid w:val="00C63D71"/>
    <w:rPr>
      <w:b/>
      <w:bCs/>
      <w:lang w:val="x-none" w:eastAsia="x-none"/>
    </w:rPr>
  </w:style>
  <w:style w:type="character" w:customStyle="1" w:styleId="KommentarthemaZchn">
    <w:name w:val="Kommentarthema Zchn"/>
    <w:link w:val="Kommentarthema"/>
    <w:rsid w:val="00C63D71"/>
    <w:rPr>
      <w:b/>
      <w:bCs/>
    </w:rPr>
  </w:style>
  <w:style w:type="paragraph" w:styleId="NurText">
    <w:name w:val="Plain Text"/>
    <w:basedOn w:val="Standard"/>
    <w:link w:val="NurTextZchn"/>
    <w:uiPriority w:val="99"/>
    <w:unhideWhenUsed/>
    <w:rsid w:val="000362C6"/>
    <w:rPr>
      <w:rFonts w:ascii="Calibri" w:eastAsia="Calibri" w:hAnsi="Calibri"/>
      <w:sz w:val="22"/>
      <w:szCs w:val="21"/>
      <w:lang w:val="x-none" w:eastAsia="en-US"/>
    </w:rPr>
  </w:style>
  <w:style w:type="character" w:customStyle="1" w:styleId="NurTextZchn">
    <w:name w:val="Nur Text Zchn"/>
    <w:link w:val="NurText"/>
    <w:uiPriority w:val="99"/>
    <w:rsid w:val="000362C6"/>
    <w:rPr>
      <w:rFonts w:ascii="Calibri" w:eastAsia="Calibri" w:hAnsi="Calibri" w:cs="Times New Roman"/>
      <w:sz w:val="22"/>
      <w:szCs w:val="21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AD72AB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AD72AB"/>
    <w:pPr>
      <w:tabs>
        <w:tab w:val="center" w:pos="4536"/>
        <w:tab w:val="right" w:pos="9072"/>
      </w:tabs>
    </w:pPr>
  </w:style>
  <w:style w:type="character" w:styleId="Fett">
    <w:name w:val="Strong"/>
    <w:qFormat/>
    <w:rsid w:val="008F6013"/>
    <w:rPr>
      <w:b/>
      <w:bCs/>
    </w:rPr>
  </w:style>
  <w:style w:type="character" w:styleId="Hyperlink">
    <w:name w:val="Hyperlink"/>
    <w:rsid w:val="008F6013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rsid w:val="002D1EC4"/>
    <w:rPr>
      <w:rFonts w:ascii="Tahoma" w:hAnsi="Tahoma"/>
      <w:sz w:val="16"/>
      <w:szCs w:val="16"/>
      <w:lang w:val="x-none" w:eastAsia="x-none"/>
    </w:rPr>
  </w:style>
  <w:style w:type="character" w:customStyle="1" w:styleId="SprechblasentextZchn">
    <w:name w:val="Sprechblasentext Zchn"/>
    <w:link w:val="Sprechblasentext"/>
    <w:rsid w:val="002D1EC4"/>
    <w:rPr>
      <w:rFonts w:ascii="Tahoma" w:hAnsi="Tahoma" w:cs="Tahoma"/>
      <w:sz w:val="16"/>
      <w:szCs w:val="16"/>
    </w:rPr>
  </w:style>
  <w:style w:type="character" w:styleId="BesuchterHyperlink">
    <w:name w:val="FollowedHyperlink"/>
    <w:rsid w:val="00D87891"/>
    <w:rPr>
      <w:color w:val="800080"/>
      <w:u w:val="single"/>
    </w:rPr>
  </w:style>
  <w:style w:type="character" w:customStyle="1" w:styleId="spinner">
    <w:name w:val="spinner"/>
    <w:rsid w:val="00A12060"/>
  </w:style>
  <w:style w:type="paragraph" w:styleId="Textkrper">
    <w:name w:val="Body Text"/>
    <w:basedOn w:val="Standard"/>
    <w:link w:val="TextkrperZchn"/>
    <w:rsid w:val="0087596D"/>
    <w:pPr>
      <w:spacing w:after="120" w:line="336" w:lineRule="auto"/>
    </w:pPr>
    <w:rPr>
      <w:rFonts w:ascii="Arial" w:hAnsi="Arial"/>
      <w:sz w:val="22"/>
      <w:szCs w:val="20"/>
      <w:lang w:val="x-none" w:eastAsia="x-none"/>
    </w:rPr>
  </w:style>
  <w:style w:type="character" w:customStyle="1" w:styleId="TextkrperZchn">
    <w:name w:val="Textkörper Zchn"/>
    <w:link w:val="Textkrper"/>
    <w:rsid w:val="0087596D"/>
    <w:rPr>
      <w:rFonts w:ascii="Arial" w:hAnsi="Arial"/>
      <w:sz w:val="22"/>
      <w:lang w:val="x-none" w:eastAsia="x-none"/>
    </w:rPr>
  </w:style>
  <w:style w:type="character" w:styleId="Kommentarzeichen">
    <w:name w:val="annotation reference"/>
    <w:rsid w:val="00C63D71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C63D71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C63D71"/>
  </w:style>
  <w:style w:type="paragraph" w:styleId="Kommentarthema">
    <w:name w:val="annotation subject"/>
    <w:basedOn w:val="Kommentartext"/>
    <w:next w:val="Kommentartext"/>
    <w:link w:val="KommentarthemaZchn"/>
    <w:rsid w:val="00C63D71"/>
    <w:rPr>
      <w:b/>
      <w:bCs/>
      <w:lang w:val="x-none" w:eastAsia="x-none"/>
    </w:rPr>
  </w:style>
  <w:style w:type="character" w:customStyle="1" w:styleId="KommentarthemaZchn">
    <w:name w:val="Kommentarthema Zchn"/>
    <w:link w:val="Kommentarthema"/>
    <w:rsid w:val="00C63D71"/>
    <w:rPr>
      <w:b/>
      <w:bCs/>
    </w:rPr>
  </w:style>
  <w:style w:type="paragraph" w:styleId="NurText">
    <w:name w:val="Plain Text"/>
    <w:basedOn w:val="Standard"/>
    <w:link w:val="NurTextZchn"/>
    <w:uiPriority w:val="99"/>
    <w:unhideWhenUsed/>
    <w:rsid w:val="000362C6"/>
    <w:rPr>
      <w:rFonts w:ascii="Calibri" w:eastAsia="Calibri" w:hAnsi="Calibri"/>
      <w:sz w:val="22"/>
      <w:szCs w:val="21"/>
      <w:lang w:val="x-none" w:eastAsia="en-US"/>
    </w:rPr>
  </w:style>
  <w:style w:type="character" w:customStyle="1" w:styleId="NurTextZchn">
    <w:name w:val="Nur Text Zchn"/>
    <w:link w:val="NurText"/>
    <w:uiPriority w:val="99"/>
    <w:rsid w:val="000362C6"/>
    <w:rPr>
      <w:rFonts w:ascii="Calibri" w:eastAsia="Calibri" w:hAnsi="Calibri" w:cs="Times New Roman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455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19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90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391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4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9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2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4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96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90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74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429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113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54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65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58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96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285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04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60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imo-pr.com/bildarchiv/downloads.php?download=448" TargetMode="External"/><Relationship Id="rId13" Type="http://schemas.openxmlformats.org/officeDocument/2006/relationships/image" Target="media/image3.jpeg"/><Relationship Id="rId18" Type="http://schemas.openxmlformats.org/officeDocument/2006/relationships/hyperlink" Target="http://www.restaurant-zumnorde.de" TargetMode="External"/><Relationship Id="rId26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://www.primo-pr.com/bildarchiv/downloads.php?download=470" TargetMode="External"/><Relationship Id="rId17" Type="http://schemas.openxmlformats.org/officeDocument/2006/relationships/hyperlink" Target="http://www.hotel-zumnorde.de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hotel-zumnorde.de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24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hyperlink" Target="http://primo-pr.com/bildarchiv/downloads.php" TargetMode="External"/><Relationship Id="rId23" Type="http://schemas.openxmlformats.org/officeDocument/2006/relationships/header" Target="header3.xml"/><Relationship Id="rId10" Type="http://schemas.openxmlformats.org/officeDocument/2006/relationships/hyperlink" Target="http://www.primo-pr.com/bildarchiv/downloads.php?download=554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hyperlink" Target="http://www.hotel-zumnorde.de" TargetMode="External"/><Relationship Id="rId22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primo-pr.com" TargetMode="External"/><Relationship Id="rId2" Type="http://schemas.openxmlformats.org/officeDocument/2006/relationships/hyperlink" Target="http://www.primo-pr.com" TargetMode="External"/><Relationship Id="rId1" Type="http://schemas.openxmlformats.org/officeDocument/2006/relationships/hyperlink" Target="mailto:info@primo-pr.com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6A90E2-5765-45FB-B9B5-B4BEA22E6B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498</Words>
  <Characters>2842</Characters>
  <Application>Microsoft Office Word</Application>
  <DocSecurity>0</DocSecurity>
  <Lines>23</Lines>
  <Paragraphs>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Neue PR-Agentur für Hotellerie und Tourismus</vt:lpstr>
      <vt:lpstr>Neue PR-Agentur für Hotellerie und Tourismus</vt:lpstr>
    </vt:vector>
  </TitlesOfParts>
  <Company>Hewlett-Packard Company</Company>
  <LinksUpToDate>false</LinksUpToDate>
  <CharactersWithSpaces>3334</CharactersWithSpaces>
  <SharedDoc>false</SharedDoc>
  <HLinks>
    <vt:vector size="78" baseType="variant">
      <vt:variant>
        <vt:i4>1179766</vt:i4>
      </vt:variant>
      <vt:variant>
        <vt:i4>15</vt:i4>
      </vt:variant>
      <vt:variant>
        <vt:i4>0</vt:i4>
      </vt:variant>
      <vt:variant>
        <vt:i4>5</vt:i4>
      </vt:variant>
      <vt:variant>
        <vt:lpwstr>http://www.restaurant-zumnorde.de</vt:lpwstr>
      </vt:variant>
      <vt:variant>
        <vt:lpwstr/>
      </vt:variant>
      <vt:variant>
        <vt:i4>786463</vt:i4>
      </vt:variant>
      <vt:variant>
        <vt:i4>12</vt:i4>
      </vt:variant>
      <vt:variant>
        <vt:i4>0</vt:i4>
      </vt:variant>
      <vt:variant>
        <vt:i4>5</vt:i4>
      </vt:variant>
      <vt:variant>
        <vt:lpwstr>http://www.hotel-zumnorde.de</vt:lpwstr>
      </vt:variant>
      <vt:variant>
        <vt:lpwstr/>
      </vt:variant>
      <vt:variant>
        <vt:i4>1179766</vt:i4>
      </vt:variant>
      <vt:variant>
        <vt:i4>9</vt:i4>
      </vt:variant>
      <vt:variant>
        <vt:i4>0</vt:i4>
      </vt:variant>
      <vt:variant>
        <vt:i4>5</vt:i4>
      </vt:variant>
      <vt:variant>
        <vt:lpwstr>http://www.restaurant-zumnorde.de</vt:lpwstr>
      </vt:variant>
      <vt:variant>
        <vt:lpwstr/>
      </vt:variant>
      <vt:variant>
        <vt:i4>786463</vt:i4>
      </vt:variant>
      <vt:variant>
        <vt:i4>6</vt:i4>
      </vt:variant>
      <vt:variant>
        <vt:i4>0</vt:i4>
      </vt:variant>
      <vt:variant>
        <vt:i4>5</vt:i4>
      </vt:variant>
      <vt:variant>
        <vt:lpwstr>http://www.hotel-zumnorde.de</vt:lpwstr>
      </vt:variant>
      <vt:variant>
        <vt:lpwstr/>
      </vt:variant>
      <vt:variant>
        <vt:i4>5177409</vt:i4>
      </vt:variant>
      <vt:variant>
        <vt:i4>3</vt:i4>
      </vt:variant>
      <vt:variant>
        <vt:i4>0</vt:i4>
      </vt:variant>
      <vt:variant>
        <vt:i4>5</vt:i4>
      </vt:variant>
      <vt:variant>
        <vt:lpwstr>http://primo-pr.com/bildarchiv/downloads.php</vt:lpwstr>
      </vt:variant>
      <vt:variant>
        <vt:lpwstr/>
      </vt:variant>
      <vt:variant>
        <vt:i4>786463</vt:i4>
      </vt:variant>
      <vt:variant>
        <vt:i4>0</vt:i4>
      </vt:variant>
      <vt:variant>
        <vt:i4>0</vt:i4>
      </vt:variant>
      <vt:variant>
        <vt:i4>5</vt:i4>
      </vt:variant>
      <vt:variant>
        <vt:lpwstr>http://www.hotel-zumnorde.de</vt:lpwstr>
      </vt:variant>
      <vt:variant>
        <vt:lpwstr/>
      </vt:variant>
      <vt:variant>
        <vt:i4>7077918</vt:i4>
      </vt:variant>
      <vt:variant>
        <vt:i4>6</vt:i4>
      </vt:variant>
      <vt:variant>
        <vt:i4>0</vt:i4>
      </vt:variant>
      <vt:variant>
        <vt:i4>5</vt:i4>
      </vt:variant>
      <vt:variant>
        <vt:lpwstr>http://www.primo-pr.com</vt:lpwstr>
      </vt:variant>
      <vt:variant>
        <vt:lpwstr/>
      </vt:variant>
      <vt:variant>
        <vt:i4>7077918</vt:i4>
      </vt:variant>
      <vt:variant>
        <vt:i4>3</vt:i4>
      </vt:variant>
      <vt:variant>
        <vt:i4>0</vt:i4>
      </vt:variant>
      <vt:variant>
        <vt:i4>5</vt:i4>
      </vt:variant>
      <vt:variant>
        <vt:lpwstr>http://www.primo-pr.com</vt:lpwstr>
      </vt:variant>
      <vt:variant>
        <vt:lpwstr/>
      </vt:variant>
      <vt:variant>
        <vt:i4>6488076</vt:i4>
      </vt:variant>
      <vt:variant>
        <vt:i4>0</vt:i4>
      </vt:variant>
      <vt:variant>
        <vt:i4>0</vt:i4>
      </vt:variant>
      <vt:variant>
        <vt:i4>5</vt:i4>
      </vt:variant>
      <vt:variant>
        <vt:lpwstr>mailto:info@primo-pr.com</vt:lpwstr>
      </vt:variant>
      <vt:variant>
        <vt:lpwstr/>
      </vt:variant>
      <vt:variant>
        <vt:i4>6619138</vt:i4>
      </vt:variant>
      <vt:variant>
        <vt:i4>2145</vt:i4>
      </vt:variant>
      <vt:variant>
        <vt:i4>1025</vt:i4>
      </vt:variant>
      <vt:variant>
        <vt:i4>1</vt:i4>
      </vt:variant>
      <vt:variant>
        <vt:lpwstr>Hotel Zumnorde_Erfurt_Fassade_Bartholomaeusturm_quer_low</vt:lpwstr>
      </vt:variant>
      <vt:variant>
        <vt:lpwstr/>
      </vt:variant>
      <vt:variant>
        <vt:i4>7536760</vt:i4>
      </vt:variant>
      <vt:variant>
        <vt:i4>2147</vt:i4>
      </vt:variant>
      <vt:variant>
        <vt:i4>1026</vt:i4>
      </vt:variant>
      <vt:variant>
        <vt:i4>1</vt:i4>
      </vt:variant>
      <vt:variant>
        <vt:lpwstr>Hotel Zumnorde Erfurt_Biergarten_low</vt:lpwstr>
      </vt:variant>
      <vt:variant>
        <vt:lpwstr/>
      </vt:variant>
      <vt:variant>
        <vt:i4>8192104</vt:i4>
      </vt:variant>
      <vt:variant>
        <vt:i4>2149</vt:i4>
      </vt:variant>
      <vt:variant>
        <vt:i4>1027</vt:i4>
      </vt:variant>
      <vt:variant>
        <vt:i4>1</vt:i4>
      </vt:variant>
      <vt:variant>
        <vt:lpwstr>Hotel Zumnorde_Standardzimmer-2</vt:lpwstr>
      </vt:variant>
      <vt:variant>
        <vt:lpwstr/>
      </vt:variant>
      <vt:variant>
        <vt:i4>4718698</vt:i4>
      </vt:variant>
      <vt:variant>
        <vt:i4>2151</vt:i4>
      </vt:variant>
      <vt:variant>
        <vt:i4>1028</vt:i4>
      </vt:variant>
      <vt:variant>
        <vt:i4>1</vt:i4>
      </vt:variant>
      <vt:variant>
        <vt:lpwstr>Stube-03_cmyk_klein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Neue PR-Agentur für Hotellerie und Tourismus</dc:title>
  <dc:creator>pr00315</dc:creator>
  <cp:lastModifiedBy>Anne Heußner</cp:lastModifiedBy>
  <cp:revision>3</cp:revision>
  <cp:lastPrinted>2014-07-29T13:23:00Z</cp:lastPrinted>
  <dcterms:created xsi:type="dcterms:W3CDTF">2014-07-29T13:23:00Z</dcterms:created>
  <dcterms:modified xsi:type="dcterms:W3CDTF">2014-07-29T13:23:00Z</dcterms:modified>
</cp:coreProperties>
</file>