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ED94B4D" w14:textId="4F165CB5" w:rsidR="00640A92" w:rsidRPr="003C1977" w:rsidRDefault="00494D0E" w:rsidP="003C1977">
      <w:pPr>
        <w:tabs>
          <w:tab w:val="left" w:pos="2835"/>
        </w:tabs>
        <w:spacing w:line="288" w:lineRule="auto"/>
        <w:ind w:right="-1400"/>
        <w:rPr>
          <w:rFonts w:ascii="Arial" w:hAnsi="Arial" w:cs="Arial"/>
          <w:b/>
          <w:sz w:val="22"/>
          <w:szCs w:val="28"/>
          <w:u w:val="single"/>
        </w:rPr>
      </w:pPr>
      <w:r w:rsidRPr="00640A92">
        <w:rPr>
          <w:rFonts w:ascii="Arial" w:hAnsi="Arial" w:cs="Arial"/>
          <w:b/>
          <w:sz w:val="22"/>
          <w:szCs w:val="28"/>
          <w:u w:val="single"/>
        </w:rPr>
        <w:t xml:space="preserve">1. </w:t>
      </w:r>
      <w:r w:rsidRPr="00494D0E">
        <w:rPr>
          <w:rFonts w:ascii="Arial" w:hAnsi="Arial" w:cs="Arial"/>
          <w:b/>
          <w:sz w:val="22"/>
          <w:szCs w:val="28"/>
          <w:u w:val="single"/>
        </w:rPr>
        <w:t>Krimifestival in Erfurt</w:t>
      </w:r>
      <w:r w:rsidRPr="00640A92">
        <w:rPr>
          <w:rFonts w:ascii="Arial" w:hAnsi="Arial" w:cs="Arial"/>
          <w:b/>
          <w:sz w:val="22"/>
          <w:szCs w:val="28"/>
          <w:u w:val="single"/>
        </w:rPr>
        <w:t xml:space="preserve"> </w:t>
      </w:r>
      <w:r>
        <w:rPr>
          <w:rFonts w:ascii="Arial" w:hAnsi="Arial" w:cs="Arial"/>
          <w:b/>
          <w:sz w:val="22"/>
          <w:szCs w:val="28"/>
          <w:u w:val="single"/>
        </w:rPr>
        <w:t xml:space="preserve">vom </w:t>
      </w:r>
      <w:r w:rsidR="003418FF">
        <w:rPr>
          <w:rFonts w:ascii="Arial" w:hAnsi="Arial" w:cs="Arial"/>
          <w:b/>
          <w:sz w:val="22"/>
          <w:szCs w:val="28"/>
          <w:u w:val="single"/>
        </w:rPr>
        <w:t>23. bis 30. Oktober 2016</w:t>
      </w:r>
    </w:p>
    <w:p w14:paraId="312A95C6" w14:textId="77777777" w:rsidR="000E2E48" w:rsidRPr="003C1977" w:rsidRDefault="00640A92" w:rsidP="003C1977">
      <w:pPr>
        <w:tabs>
          <w:tab w:val="left" w:pos="2835"/>
        </w:tabs>
        <w:spacing w:line="288" w:lineRule="auto"/>
        <w:ind w:right="-1400"/>
        <w:rPr>
          <w:rFonts w:ascii="Arial" w:hAnsi="Arial" w:cs="Arial"/>
          <w:sz w:val="14"/>
          <w:szCs w:val="16"/>
        </w:rPr>
      </w:pPr>
      <w:r w:rsidRPr="003C1977">
        <w:rPr>
          <w:rFonts w:ascii="Arial" w:hAnsi="Arial" w:cs="Arial"/>
          <w:b/>
          <w:sz w:val="28"/>
          <w:szCs w:val="28"/>
        </w:rPr>
        <w:t xml:space="preserve">Ladies Crime </w:t>
      </w:r>
      <w:proofErr w:type="spellStart"/>
      <w:r w:rsidRPr="003C1977">
        <w:rPr>
          <w:rFonts w:ascii="Arial" w:hAnsi="Arial" w:cs="Arial"/>
          <w:b/>
          <w:sz w:val="28"/>
          <w:szCs w:val="28"/>
        </w:rPr>
        <w:t>Night</w:t>
      </w:r>
      <w:proofErr w:type="spellEnd"/>
      <w:r w:rsidRPr="003C1977">
        <w:rPr>
          <w:rFonts w:ascii="Arial" w:hAnsi="Arial" w:cs="Arial"/>
          <w:b/>
          <w:sz w:val="28"/>
          <w:szCs w:val="28"/>
        </w:rPr>
        <w:t xml:space="preserve"> im Hotel Zumnorde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04"/>
        <w:gridCol w:w="2652"/>
        <w:gridCol w:w="2613"/>
      </w:tblGrid>
      <w:tr w:rsidR="00AB7A08" w:rsidRPr="00922A73" w14:paraId="2C528875" w14:textId="77777777">
        <w:tc>
          <w:tcPr>
            <w:tcW w:w="2692" w:type="dxa"/>
          </w:tcPr>
          <w:p w14:paraId="49C0ADBD" w14:textId="77777777" w:rsidR="00AB7A08" w:rsidRPr="00922A73" w:rsidRDefault="00AB7A08" w:rsidP="003C1977">
            <w:pPr>
              <w:spacing w:line="288" w:lineRule="auto"/>
              <w:jc w:val="both"/>
              <w:rPr>
                <w:rFonts w:ascii="Arial" w:hAnsi="Arial" w:cs="Arial"/>
                <w:sz w:val="14"/>
                <w:szCs w:val="16"/>
              </w:rPr>
            </w:pPr>
            <w:r>
              <w:rPr>
                <w:rFonts w:ascii="Arial" w:hAnsi="Arial" w:cs="Arial"/>
                <w:noProof/>
                <w:sz w:val="14"/>
                <w:szCs w:val="16"/>
                <w:lang w:eastAsia="de-DE"/>
              </w:rPr>
              <w:drawing>
                <wp:inline distT="0" distB="0" distL="0" distR="0" wp14:anchorId="3A647B91" wp14:editId="3BE54A09">
                  <wp:extent cx="1625455" cy="1080000"/>
                  <wp:effectExtent l="0" t="0" r="0" b="0"/>
                  <wp:docPr id="8" name="Grafik 1">
                    <a:hlinkClick xmlns:a="http://schemas.openxmlformats.org/drawingml/2006/main" r:id="rId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">
                            <a:hlinkClick r:id="rId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5455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2" w:type="dxa"/>
          </w:tcPr>
          <w:p w14:paraId="7FD5F935" w14:textId="7143221F" w:rsidR="00AB7A08" w:rsidRPr="00922A73" w:rsidRDefault="007552CF" w:rsidP="003C1977">
            <w:pPr>
              <w:spacing w:line="288" w:lineRule="auto"/>
              <w:jc w:val="both"/>
              <w:rPr>
                <w:rFonts w:ascii="Arial" w:hAnsi="Arial" w:cs="Arial"/>
                <w:sz w:val="14"/>
                <w:szCs w:val="16"/>
              </w:rPr>
            </w:pPr>
            <w:r>
              <w:rPr>
                <w:rFonts w:ascii="Arial" w:hAnsi="Arial" w:cs="Arial"/>
                <w:noProof/>
                <w:sz w:val="14"/>
                <w:szCs w:val="16"/>
                <w:lang w:eastAsia="de-DE"/>
              </w:rPr>
              <w:drawing>
                <wp:inline distT="0" distB="0" distL="0" distR="0" wp14:anchorId="7E1AA8AA" wp14:editId="69049E8B">
                  <wp:extent cx="1650365" cy="1074420"/>
                  <wp:effectExtent l="0" t="0" r="6985" b="0"/>
                  <wp:docPr id="1" name="Grafik 1" descr="Hotel Zumnorde_Standardzimmer">
                    <a:hlinkClick xmlns:a="http://schemas.openxmlformats.org/drawingml/2006/main" r:id="rId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otel Zumnorde_Standardzimme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0365" cy="1074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</w:tcPr>
          <w:p w14:paraId="4EC66661" w14:textId="37EAFD2C" w:rsidR="00AB7A08" w:rsidRPr="00922A73" w:rsidRDefault="007552CF" w:rsidP="003C1977">
            <w:pPr>
              <w:spacing w:line="288" w:lineRule="auto"/>
              <w:jc w:val="both"/>
              <w:rPr>
                <w:rFonts w:ascii="Arial" w:hAnsi="Arial" w:cs="Arial"/>
                <w:sz w:val="14"/>
                <w:szCs w:val="16"/>
              </w:rPr>
            </w:pPr>
            <w:hyperlink r:id="rId11" w:history="1">
              <w:r w:rsidR="00966456">
                <w:rPr>
                  <w:rFonts w:ascii="Arial" w:hAnsi="Arial" w:cs="Arial"/>
                  <w:sz w:val="14"/>
                  <w:szCs w:val="16"/>
                </w:rPr>
                <w:pict w14:anchorId="6DF8E196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_x0000_i1026" type="#_x0000_t75" style="width:128.55pt;height:85.1pt">
                    <v:imagedata r:id="rId12" o:title="zumnorde-8457-optimiert_low"/>
                  </v:shape>
                </w:pict>
              </w:r>
            </w:hyperlink>
          </w:p>
        </w:tc>
      </w:tr>
      <w:tr w:rsidR="00AB7A08" w:rsidRPr="00E50FC3" w14:paraId="0B394939" w14:textId="77777777">
        <w:tc>
          <w:tcPr>
            <w:tcW w:w="2692" w:type="dxa"/>
          </w:tcPr>
          <w:p w14:paraId="35066A6C" w14:textId="77777777" w:rsidR="00681E90" w:rsidRDefault="00E50FC3" w:rsidP="00AB7A08">
            <w:pPr>
              <w:jc w:val="both"/>
              <w:rPr>
                <w:rFonts w:ascii="Arial" w:eastAsia="Helvetica" w:hAnsi="Arial" w:cs="Arial"/>
                <w:color w:val="000000"/>
                <w:sz w:val="14"/>
                <w:szCs w:val="22"/>
              </w:rPr>
            </w:pPr>
            <w:r w:rsidRPr="00E50FC3">
              <w:rPr>
                <w:rFonts w:ascii="Arial" w:eastAsia="Helvetica" w:hAnsi="Arial" w:cs="Arial"/>
                <w:color w:val="000000"/>
                <w:sz w:val="14"/>
                <w:szCs w:val="22"/>
              </w:rPr>
              <w:t>Die Ladies-Crime-</w:t>
            </w:r>
            <w:proofErr w:type="spellStart"/>
            <w:r w:rsidRPr="00E50FC3">
              <w:rPr>
                <w:rFonts w:ascii="Arial" w:eastAsia="Helvetica" w:hAnsi="Arial" w:cs="Arial"/>
                <w:color w:val="000000"/>
                <w:sz w:val="14"/>
                <w:szCs w:val="22"/>
              </w:rPr>
              <w:t>Night</w:t>
            </w:r>
            <w:proofErr w:type="spellEnd"/>
            <w:r w:rsidRPr="00E50FC3">
              <w:rPr>
                <w:rFonts w:ascii="Arial" w:eastAsia="Helvetica" w:hAnsi="Arial" w:cs="Arial"/>
                <w:color w:val="000000"/>
                <w:sz w:val="14"/>
                <w:szCs w:val="22"/>
              </w:rPr>
              <w:t xml:space="preserve"> am Donnerstag, 27. Oktober 2016 im „Tatort“ Hotel Zumnorde verspricht ei</w:t>
            </w:r>
            <w:r w:rsidR="00681E90">
              <w:rPr>
                <w:rFonts w:ascii="Arial" w:eastAsia="Helvetica" w:hAnsi="Arial" w:cs="Arial"/>
                <w:color w:val="000000"/>
                <w:sz w:val="14"/>
                <w:szCs w:val="22"/>
              </w:rPr>
              <w:t xml:space="preserve">nen ganz besonderen </w:t>
            </w:r>
            <w:proofErr w:type="spellStart"/>
            <w:r w:rsidR="00681E90">
              <w:rPr>
                <w:rFonts w:ascii="Arial" w:eastAsia="Helvetica" w:hAnsi="Arial" w:cs="Arial"/>
                <w:color w:val="000000"/>
                <w:sz w:val="14"/>
                <w:szCs w:val="22"/>
              </w:rPr>
              <w:t>Mädelsabend</w:t>
            </w:r>
            <w:proofErr w:type="spellEnd"/>
          </w:p>
          <w:p w14:paraId="27C82777" w14:textId="354D83B1" w:rsidR="005B5550" w:rsidRPr="00F05176" w:rsidRDefault="005B6D6E" w:rsidP="00AB7A08">
            <w:pPr>
              <w:jc w:val="both"/>
              <w:rPr>
                <w:rFonts w:ascii="Arial" w:eastAsia="Helvetica" w:hAnsi="Arial" w:cs="Arial"/>
                <w:color w:val="000000"/>
                <w:sz w:val="14"/>
                <w:szCs w:val="22"/>
              </w:rPr>
            </w:pPr>
            <w:r>
              <w:rPr>
                <w:rFonts w:ascii="Arial" w:hAnsi="Arial" w:cs="Arial"/>
                <w:sz w:val="14"/>
                <w:szCs w:val="16"/>
              </w:rPr>
              <w:t>©Foto: Hotel Zumnorde</w:t>
            </w:r>
          </w:p>
        </w:tc>
        <w:tc>
          <w:tcPr>
            <w:tcW w:w="2692" w:type="dxa"/>
          </w:tcPr>
          <w:p w14:paraId="2B921EBC" w14:textId="77777777" w:rsidR="005B2812" w:rsidRDefault="00E50FC3" w:rsidP="00E50FC3">
            <w:pPr>
              <w:jc w:val="both"/>
              <w:rPr>
                <w:rFonts w:ascii="Arial" w:eastAsia="Helvetica" w:hAnsi="Arial" w:cs="Arial"/>
                <w:color w:val="000000"/>
                <w:sz w:val="14"/>
                <w:szCs w:val="22"/>
              </w:rPr>
            </w:pPr>
            <w:r w:rsidRPr="00E50FC3">
              <w:rPr>
                <w:rFonts w:ascii="Arial" w:eastAsia="Helvetica" w:hAnsi="Arial" w:cs="Arial"/>
                <w:color w:val="000000"/>
                <w:sz w:val="14"/>
                <w:szCs w:val="22"/>
              </w:rPr>
              <w:t>Speziell für das Krimifestival bietet das zentral gelegene Hotel Zumnorde besondere Zimmerpreise an</w:t>
            </w:r>
          </w:p>
          <w:p w14:paraId="449ED054" w14:textId="1AB3A084" w:rsidR="00E50FC3" w:rsidRPr="00E50FC3" w:rsidRDefault="00E50FC3" w:rsidP="00E50FC3">
            <w:pPr>
              <w:jc w:val="both"/>
              <w:rPr>
                <w:rFonts w:ascii="Arial" w:eastAsia="Helvetica" w:hAnsi="Arial" w:cs="Arial"/>
                <w:color w:val="000000"/>
                <w:sz w:val="14"/>
                <w:szCs w:val="22"/>
              </w:rPr>
            </w:pPr>
            <w:r>
              <w:rPr>
                <w:rFonts w:ascii="Arial" w:hAnsi="Arial" w:cs="Arial"/>
                <w:sz w:val="14"/>
                <w:szCs w:val="16"/>
              </w:rPr>
              <w:t>©Foto: Hotel Zumnorde</w:t>
            </w:r>
          </w:p>
        </w:tc>
        <w:tc>
          <w:tcPr>
            <w:tcW w:w="2693" w:type="dxa"/>
          </w:tcPr>
          <w:p w14:paraId="2C1C067D" w14:textId="77777777" w:rsidR="00F05176" w:rsidRDefault="00681E90" w:rsidP="00681E90">
            <w:pPr>
              <w:jc w:val="both"/>
              <w:rPr>
                <w:rFonts w:ascii="Arial" w:eastAsia="Helvetica" w:hAnsi="Arial" w:cs="Arial"/>
                <w:color w:val="000000"/>
                <w:sz w:val="14"/>
                <w:szCs w:val="22"/>
              </w:rPr>
            </w:pPr>
            <w:r w:rsidRPr="00681E90">
              <w:rPr>
                <w:rFonts w:ascii="Arial" w:eastAsia="Helvetica" w:hAnsi="Arial" w:cs="Arial"/>
                <w:color w:val="000000"/>
                <w:sz w:val="14"/>
                <w:szCs w:val="22"/>
              </w:rPr>
              <w:t xml:space="preserve">Frauen ermitteln anders: </w:t>
            </w:r>
            <w:r w:rsidR="00E50FC3" w:rsidRPr="00681E90">
              <w:rPr>
                <w:rFonts w:ascii="Arial" w:eastAsia="Helvetica" w:hAnsi="Arial" w:cs="Arial"/>
                <w:color w:val="000000"/>
                <w:sz w:val="14"/>
                <w:szCs w:val="22"/>
              </w:rPr>
              <w:t xml:space="preserve">Eva </w:t>
            </w:r>
            <w:proofErr w:type="spellStart"/>
            <w:r w:rsidR="00E50FC3" w:rsidRPr="00681E90">
              <w:rPr>
                <w:rFonts w:ascii="Arial" w:eastAsia="Helvetica" w:hAnsi="Arial" w:cs="Arial"/>
                <w:color w:val="000000"/>
                <w:sz w:val="14"/>
                <w:szCs w:val="22"/>
              </w:rPr>
              <w:t>Almstädt</w:t>
            </w:r>
            <w:proofErr w:type="spellEnd"/>
            <w:r>
              <w:rPr>
                <w:rFonts w:ascii="Arial" w:eastAsia="Helvetica" w:hAnsi="Arial" w:cs="Arial"/>
                <w:color w:val="000000"/>
                <w:sz w:val="14"/>
                <w:szCs w:val="22"/>
              </w:rPr>
              <w:t xml:space="preserve"> liest während der Ladies-Crime-</w:t>
            </w:r>
            <w:proofErr w:type="spellStart"/>
            <w:r>
              <w:rPr>
                <w:rFonts w:ascii="Arial" w:eastAsia="Helvetica" w:hAnsi="Arial" w:cs="Arial"/>
                <w:color w:val="000000"/>
                <w:sz w:val="14"/>
                <w:szCs w:val="22"/>
              </w:rPr>
              <w:t>Night</w:t>
            </w:r>
            <w:proofErr w:type="spellEnd"/>
            <w:r>
              <w:rPr>
                <w:rFonts w:ascii="Arial" w:eastAsia="Helvetica" w:hAnsi="Arial" w:cs="Arial"/>
                <w:color w:val="000000"/>
                <w:sz w:val="14"/>
                <w:szCs w:val="22"/>
              </w:rPr>
              <w:t xml:space="preserve"> aus „Ostseetod“, </w:t>
            </w:r>
            <w:r w:rsidR="00E50FC3" w:rsidRPr="00681E90">
              <w:rPr>
                <w:rFonts w:ascii="Arial" w:eastAsia="Helvetica" w:hAnsi="Arial" w:cs="Arial"/>
                <w:color w:val="000000"/>
                <w:sz w:val="14"/>
                <w:szCs w:val="22"/>
              </w:rPr>
              <w:t>Christine Drews</w:t>
            </w:r>
            <w:r>
              <w:rPr>
                <w:rFonts w:ascii="Arial" w:eastAsia="Helvetica" w:hAnsi="Arial" w:cs="Arial"/>
                <w:color w:val="000000"/>
                <w:sz w:val="14"/>
                <w:szCs w:val="22"/>
              </w:rPr>
              <w:t xml:space="preserve"> aus „Denn mir entkommst du nicht“ und </w:t>
            </w:r>
            <w:r w:rsidR="00E50FC3" w:rsidRPr="00681E90">
              <w:rPr>
                <w:rFonts w:ascii="Arial" w:eastAsia="Helvetica" w:hAnsi="Arial" w:cs="Arial"/>
                <w:color w:val="000000"/>
                <w:sz w:val="14"/>
                <w:szCs w:val="22"/>
              </w:rPr>
              <w:t>Ellen Jacobi</w:t>
            </w:r>
            <w:r>
              <w:rPr>
                <w:rFonts w:ascii="Arial" w:eastAsia="Helvetica" w:hAnsi="Arial" w:cs="Arial"/>
                <w:color w:val="000000"/>
                <w:sz w:val="14"/>
                <w:szCs w:val="22"/>
              </w:rPr>
              <w:t xml:space="preserve"> aus „Mordsüberraschung“</w:t>
            </w:r>
          </w:p>
          <w:p w14:paraId="1BAB0707" w14:textId="02FCC246" w:rsidR="00681E90" w:rsidRPr="00681E90" w:rsidRDefault="00681E90" w:rsidP="00681E90">
            <w:pPr>
              <w:jc w:val="both"/>
              <w:rPr>
                <w:rFonts w:ascii="Arial" w:eastAsia="Helvetica" w:hAnsi="Arial" w:cs="Arial"/>
                <w:color w:val="000000"/>
                <w:sz w:val="14"/>
                <w:szCs w:val="22"/>
              </w:rPr>
            </w:pPr>
            <w:r w:rsidRPr="00F05176">
              <w:rPr>
                <w:rFonts w:ascii="Arial" w:hAnsi="Arial" w:cs="Arial"/>
                <w:sz w:val="14"/>
                <w:szCs w:val="16"/>
              </w:rPr>
              <w:t xml:space="preserve">©Foto: Hotel Zumnorde  </w:t>
            </w:r>
          </w:p>
        </w:tc>
      </w:tr>
    </w:tbl>
    <w:p w14:paraId="12DF15D6" w14:textId="77777777" w:rsidR="000E2E48" w:rsidRDefault="00AD0096" w:rsidP="005B6D6E">
      <w:pPr>
        <w:spacing w:before="120" w:after="240"/>
        <w:ind w:right="-1117"/>
        <w:rPr>
          <w:rFonts w:ascii="Arial" w:hAnsi="Arial" w:cs="Arial"/>
          <w:b/>
          <w:iCs/>
          <w:sz w:val="22"/>
          <w:szCs w:val="22"/>
        </w:rPr>
      </w:pPr>
      <w:r>
        <w:rPr>
          <w:rFonts w:ascii="Arial" w:hAnsi="Arial" w:cs="Arial"/>
          <w:sz w:val="14"/>
          <w:szCs w:val="16"/>
        </w:rPr>
        <w:t xml:space="preserve">Download per hinterlegtem Hyperlink oder unter </w:t>
      </w:r>
      <w:hyperlink r:id="rId13" w:history="1">
        <w:r>
          <w:rPr>
            <w:rStyle w:val="Hyperlink"/>
            <w:rFonts w:ascii="Arial" w:hAnsi="Arial" w:cs="Arial"/>
            <w:sz w:val="16"/>
            <w:szCs w:val="16"/>
          </w:rPr>
          <w:t>http://primo-pr.com/bildarchiv/downloads.php</w:t>
        </w:r>
      </w:hyperlink>
    </w:p>
    <w:p w14:paraId="13555FED" w14:textId="1710E4F3" w:rsidR="000E2E48" w:rsidRPr="00492240" w:rsidRDefault="00AD0096">
      <w:pPr>
        <w:spacing w:after="120" w:line="288" w:lineRule="auto"/>
        <w:jc w:val="both"/>
        <w:rPr>
          <w:rFonts w:ascii="Arial" w:eastAsia="Helvetica" w:hAnsi="Arial" w:cs="Arial"/>
          <w:color w:val="000000"/>
          <w:sz w:val="22"/>
          <w:szCs w:val="22"/>
        </w:rPr>
      </w:pPr>
      <w:r>
        <w:rPr>
          <w:rFonts w:ascii="Arial" w:hAnsi="Arial" w:cs="Arial"/>
          <w:b/>
          <w:iCs/>
          <w:sz w:val="22"/>
          <w:szCs w:val="22"/>
        </w:rPr>
        <w:t>Erfurt,</w:t>
      </w:r>
      <w:bookmarkStart w:id="0" w:name="_GoBack"/>
      <w:bookmarkEnd w:id="0"/>
      <w:r>
        <w:rPr>
          <w:rFonts w:ascii="Arial" w:hAnsi="Arial" w:cs="Arial"/>
          <w:b/>
          <w:iCs/>
          <w:sz w:val="22"/>
          <w:szCs w:val="22"/>
        </w:rPr>
        <w:t xml:space="preserve"> </w:t>
      </w:r>
      <w:r w:rsidR="00681E90">
        <w:rPr>
          <w:rFonts w:ascii="Arial" w:hAnsi="Arial" w:cs="Arial"/>
          <w:b/>
          <w:iCs/>
          <w:sz w:val="22"/>
          <w:szCs w:val="22"/>
        </w:rPr>
        <w:t>6.</w:t>
      </w:r>
      <w:r w:rsidR="00A74D9D">
        <w:rPr>
          <w:rFonts w:ascii="Arial" w:hAnsi="Arial" w:cs="Arial"/>
          <w:b/>
          <w:iCs/>
          <w:sz w:val="22"/>
          <w:szCs w:val="22"/>
        </w:rPr>
        <w:t xml:space="preserve"> Ju</w:t>
      </w:r>
      <w:r w:rsidR="00640A92">
        <w:rPr>
          <w:rFonts w:ascii="Arial" w:hAnsi="Arial" w:cs="Arial"/>
          <w:b/>
          <w:iCs/>
          <w:sz w:val="22"/>
          <w:szCs w:val="22"/>
        </w:rPr>
        <w:t>l</w:t>
      </w:r>
      <w:r w:rsidR="00A74D9D">
        <w:rPr>
          <w:rFonts w:ascii="Arial" w:hAnsi="Arial" w:cs="Arial"/>
          <w:b/>
          <w:iCs/>
          <w:sz w:val="22"/>
          <w:szCs w:val="22"/>
        </w:rPr>
        <w:t>i 2016</w:t>
      </w:r>
      <w:r>
        <w:rPr>
          <w:rFonts w:ascii="Arial" w:hAnsi="Arial" w:cs="Arial"/>
          <w:b/>
          <w:iCs/>
          <w:sz w:val="22"/>
          <w:szCs w:val="22"/>
        </w:rPr>
        <w:t xml:space="preserve"> – </w:t>
      </w:r>
      <w:r w:rsidR="00640A92" w:rsidRPr="00640A92">
        <w:rPr>
          <w:rFonts w:ascii="Arial" w:hAnsi="Arial" w:cs="Arial"/>
          <w:b/>
          <w:iCs/>
          <w:sz w:val="22"/>
          <w:szCs w:val="22"/>
        </w:rPr>
        <w:t xml:space="preserve">Acht Tage, neun Lesungen und </w:t>
      </w:r>
      <w:r w:rsidR="00640A92">
        <w:rPr>
          <w:rFonts w:ascii="Arial" w:hAnsi="Arial" w:cs="Arial"/>
          <w:b/>
          <w:iCs/>
          <w:sz w:val="22"/>
          <w:szCs w:val="22"/>
        </w:rPr>
        <w:t>13</w:t>
      </w:r>
      <w:r w:rsidR="00640A92" w:rsidRPr="00640A92">
        <w:rPr>
          <w:rFonts w:ascii="Arial" w:hAnsi="Arial" w:cs="Arial"/>
          <w:b/>
          <w:iCs/>
          <w:sz w:val="22"/>
          <w:szCs w:val="22"/>
        </w:rPr>
        <w:t xml:space="preserve"> mörderische Fälle: Zum ersten Mal </w:t>
      </w:r>
      <w:proofErr w:type="spellStart"/>
      <w:r w:rsidR="00640A92" w:rsidRPr="00640A92">
        <w:rPr>
          <w:rFonts w:ascii="Arial" w:hAnsi="Arial" w:cs="Arial"/>
          <w:b/>
          <w:iCs/>
          <w:sz w:val="22"/>
          <w:szCs w:val="22"/>
        </w:rPr>
        <w:t>ö</w:t>
      </w:r>
      <w:r w:rsidR="00640A92" w:rsidRPr="00DC561D">
        <w:rPr>
          <w:rFonts w:ascii="Arial" w:hAnsi="Arial" w:cs="Arial"/>
          <w:b/>
          <w:iCs/>
          <w:sz w:val="22"/>
          <w:szCs w:val="22"/>
        </w:rPr>
        <w:t>ﬀ</w:t>
      </w:r>
      <w:r w:rsidR="00640A92" w:rsidRPr="00640A92">
        <w:rPr>
          <w:rFonts w:ascii="Arial" w:hAnsi="Arial" w:cs="Arial"/>
          <w:b/>
          <w:iCs/>
          <w:sz w:val="22"/>
          <w:szCs w:val="22"/>
        </w:rPr>
        <w:t>net</w:t>
      </w:r>
      <w:proofErr w:type="spellEnd"/>
      <w:r w:rsidR="00640A92" w:rsidRPr="00640A92">
        <w:rPr>
          <w:rFonts w:ascii="Arial" w:hAnsi="Arial" w:cs="Arial"/>
          <w:b/>
          <w:iCs/>
          <w:sz w:val="22"/>
          <w:szCs w:val="22"/>
        </w:rPr>
        <w:t xml:space="preserve"> das Krimifestival Erfurt </w:t>
      </w:r>
      <w:r w:rsidR="00DA4C10">
        <w:rPr>
          <w:rFonts w:ascii="Arial" w:hAnsi="Arial" w:cs="Arial"/>
          <w:b/>
          <w:iCs/>
          <w:sz w:val="22"/>
          <w:szCs w:val="22"/>
        </w:rPr>
        <w:t xml:space="preserve">am 23. </w:t>
      </w:r>
      <w:r w:rsidR="00640A92" w:rsidRPr="00640A92">
        <w:rPr>
          <w:rFonts w:ascii="Arial" w:hAnsi="Arial" w:cs="Arial"/>
          <w:b/>
          <w:iCs/>
          <w:sz w:val="22"/>
          <w:szCs w:val="22"/>
        </w:rPr>
        <w:t xml:space="preserve">Oktober seine Pforten in der thüringischen Landeshauptstadt. </w:t>
      </w:r>
      <w:r w:rsidR="00DA4C10">
        <w:rPr>
          <w:rFonts w:ascii="Arial" w:hAnsi="Arial" w:cs="Arial"/>
          <w:b/>
          <w:iCs/>
          <w:sz w:val="22"/>
          <w:szCs w:val="22"/>
        </w:rPr>
        <w:t xml:space="preserve">Drei Autorinnen lesen zur Ladies Crime </w:t>
      </w:r>
      <w:proofErr w:type="spellStart"/>
      <w:r w:rsidR="00DA4C10">
        <w:rPr>
          <w:rFonts w:ascii="Arial" w:hAnsi="Arial" w:cs="Arial"/>
          <w:b/>
          <w:iCs/>
          <w:sz w:val="22"/>
          <w:szCs w:val="22"/>
        </w:rPr>
        <w:t>Night</w:t>
      </w:r>
      <w:proofErr w:type="spellEnd"/>
      <w:r w:rsidR="00DA4C10">
        <w:rPr>
          <w:rFonts w:ascii="Arial" w:hAnsi="Arial" w:cs="Arial"/>
          <w:b/>
          <w:iCs/>
          <w:sz w:val="22"/>
          <w:szCs w:val="22"/>
        </w:rPr>
        <w:t xml:space="preserve"> im Hotel Zumnorde. </w:t>
      </w:r>
      <w:r w:rsidR="00C17F00">
        <w:rPr>
          <w:rFonts w:ascii="Arial" w:hAnsi="Arial" w:cs="Arial"/>
          <w:b/>
          <w:iCs/>
          <w:sz w:val="22"/>
          <w:szCs w:val="22"/>
        </w:rPr>
        <w:t xml:space="preserve">Tickets sind </w:t>
      </w:r>
      <w:r w:rsidR="00DA4C10">
        <w:rPr>
          <w:rFonts w:ascii="Arial" w:hAnsi="Arial" w:cs="Arial"/>
          <w:b/>
          <w:iCs/>
          <w:sz w:val="22"/>
          <w:szCs w:val="22"/>
        </w:rPr>
        <w:t xml:space="preserve">ab 12 Euro erhältlich. </w:t>
      </w:r>
      <w:r w:rsidR="00F05176">
        <w:rPr>
          <w:rFonts w:ascii="Arial" w:eastAsia="Helvetica" w:hAnsi="Arial" w:cs="Arial"/>
          <w:b/>
          <w:iCs/>
          <w:color w:val="000000"/>
          <w:sz w:val="22"/>
          <w:szCs w:val="22"/>
        </w:rPr>
        <w:t xml:space="preserve">Weitere Informationen unter </w:t>
      </w:r>
      <w:hyperlink r:id="rId14" w:history="1">
        <w:r w:rsidRPr="00492240">
          <w:rPr>
            <w:rStyle w:val="Hyperlink"/>
            <w:rFonts w:ascii="Arial" w:hAnsi="Arial" w:cs="Arial"/>
            <w:sz w:val="22"/>
            <w:szCs w:val="22"/>
          </w:rPr>
          <w:t>www.hotel-zumnorde.de</w:t>
        </w:r>
      </w:hyperlink>
      <w:r w:rsidR="00DC561D">
        <w:t xml:space="preserve"> </w:t>
      </w:r>
      <w:r w:rsidR="00DC561D" w:rsidRPr="00DC561D">
        <w:rPr>
          <w:rFonts w:ascii="Arial" w:hAnsi="Arial" w:cs="Arial"/>
          <w:sz w:val="22"/>
        </w:rPr>
        <w:t xml:space="preserve">und </w:t>
      </w:r>
      <w:hyperlink r:id="rId15" w:history="1">
        <w:r w:rsidR="00DC561D" w:rsidRPr="00B76172">
          <w:rPr>
            <w:rStyle w:val="Hyperlink"/>
            <w:rFonts w:ascii="Arial" w:eastAsia="Helvetica" w:hAnsi="Arial" w:cs="Arial"/>
            <w:sz w:val="22"/>
            <w:szCs w:val="22"/>
          </w:rPr>
          <w:t>www.peterknecht.de</w:t>
        </w:r>
      </w:hyperlink>
      <w:r w:rsidR="00AB7A08" w:rsidRPr="00492240">
        <w:rPr>
          <w:rFonts w:ascii="Arial" w:hAnsi="Arial" w:cs="Arial"/>
          <w:iCs/>
          <w:sz w:val="22"/>
          <w:szCs w:val="22"/>
        </w:rPr>
        <w:t>.</w:t>
      </w:r>
    </w:p>
    <w:p w14:paraId="4D4DCEE1" w14:textId="1DE21306" w:rsidR="00DC7CDF" w:rsidRDefault="00DA4C10" w:rsidP="00640A92">
      <w:pPr>
        <w:spacing w:after="120" w:line="288" w:lineRule="auto"/>
        <w:jc w:val="both"/>
        <w:rPr>
          <w:rFonts w:ascii="Arial" w:eastAsia="Helvetica" w:hAnsi="Arial" w:cs="Arial"/>
          <w:color w:val="000000"/>
          <w:sz w:val="22"/>
          <w:szCs w:val="22"/>
        </w:rPr>
      </w:pPr>
      <w:r w:rsidRPr="00DA4C10">
        <w:rPr>
          <w:rFonts w:ascii="Arial" w:eastAsia="Helvetica" w:hAnsi="Arial" w:cs="Arial"/>
          <w:color w:val="000000"/>
          <w:sz w:val="22"/>
          <w:szCs w:val="22"/>
        </w:rPr>
        <w:t xml:space="preserve">In </w:t>
      </w:r>
      <w:r>
        <w:rPr>
          <w:rFonts w:ascii="Arial" w:eastAsia="Helvetica" w:hAnsi="Arial" w:cs="Arial"/>
          <w:color w:val="000000"/>
          <w:sz w:val="22"/>
          <w:szCs w:val="22"/>
        </w:rPr>
        <w:t>diesem</w:t>
      </w:r>
      <w:r w:rsidRPr="00DA4C10">
        <w:rPr>
          <w:rFonts w:ascii="Arial" w:eastAsia="Helvetica" w:hAnsi="Arial" w:cs="Arial"/>
          <w:color w:val="000000"/>
          <w:sz w:val="22"/>
          <w:szCs w:val="22"/>
        </w:rPr>
        <w:t xml:space="preserve"> Herbst </w:t>
      </w:r>
      <w:r>
        <w:rPr>
          <w:rFonts w:ascii="Arial" w:eastAsia="Helvetica" w:hAnsi="Arial" w:cs="Arial"/>
          <w:color w:val="000000"/>
          <w:sz w:val="22"/>
          <w:szCs w:val="22"/>
        </w:rPr>
        <w:t>veranstaltet die Buchhandlung Peterknecht, unterstützt vo</w:t>
      </w:r>
      <w:r w:rsidR="000C183D">
        <w:rPr>
          <w:rFonts w:ascii="Arial" w:eastAsia="Helvetica" w:hAnsi="Arial" w:cs="Arial"/>
          <w:color w:val="000000"/>
          <w:sz w:val="22"/>
          <w:szCs w:val="22"/>
        </w:rPr>
        <w:t>m</w:t>
      </w:r>
      <w:r>
        <w:rPr>
          <w:rFonts w:ascii="Arial" w:eastAsia="Helvetica" w:hAnsi="Arial" w:cs="Arial"/>
          <w:color w:val="000000"/>
          <w:sz w:val="22"/>
          <w:szCs w:val="22"/>
        </w:rPr>
        <w:t xml:space="preserve"> Hotel Zumnorde am Anger, erstmals das Krimifestival Erfurt. </w:t>
      </w:r>
      <w:r w:rsidR="00DC7CDF">
        <w:rPr>
          <w:rFonts w:ascii="Arial" w:eastAsia="Helvetica" w:hAnsi="Arial" w:cs="Arial"/>
          <w:color w:val="000000"/>
          <w:sz w:val="22"/>
          <w:szCs w:val="22"/>
        </w:rPr>
        <w:t xml:space="preserve">Auf neun Lesungen an </w:t>
      </w:r>
      <w:r w:rsidR="00A37D6A">
        <w:rPr>
          <w:rFonts w:ascii="Arial" w:eastAsia="Helvetica" w:hAnsi="Arial" w:cs="Arial"/>
          <w:color w:val="000000"/>
          <w:sz w:val="22"/>
          <w:szCs w:val="22"/>
        </w:rPr>
        <w:t xml:space="preserve">sechs „Tatorten“ </w:t>
      </w:r>
      <w:r w:rsidR="00DC7CDF" w:rsidRPr="00640A92">
        <w:rPr>
          <w:rFonts w:ascii="Arial" w:eastAsia="Helvetica" w:hAnsi="Arial" w:cs="Arial"/>
          <w:color w:val="000000"/>
          <w:sz w:val="22"/>
          <w:szCs w:val="22"/>
        </w:rPr>
        <w:t>zwischen Anger und Petersberg</w:t>
      </w:r>
      <w:r w:rsidR="00DC7CDF">
        <w:rPr>
          <w:rFonts w:ascii="Arial" w:eastAsia="Helvetica" w:hAnsi="Arial" w:cs="Arial"/>
          <w:color w:val="000000"/>
          <w:sz w:val="22"/>
          <w:szCs w:val="22"/>
        </w:rPr>
        <w:t xml:space="preserve"> präsentieren namhafte Autoren vom 23. bis 30. Oktober ihre </w:t>
      </w:r>
      <w:r w:rsidR="00DC7CDF" w:rsidRPr="00640A92">
        <w:rPr>
          <w:rFonts w:ascii="Arial" w:eastAsia="Helvetica" w:hAnsi="Arial" w:cs="Arial"/>
          <w:color w:val="000000"/>
          <w:sz w:val="22"/>
          <w:szCs w:val="22"/>
        </w:rPr>
        <w:t>kni</w:t>
      </w:r>
      <w:r w:rsidR="00DC7CDF" w:rsidRPr="00DC561D">
        <w:rPr>
          <w:rFonts w:ascii="Arial" w:eastAsia="Helvetica" w:hAnsi="Arial" w:cs="Arial"/>
          <w:color w:val="000000"/>
          <w:sz w:val="22"/>
          <w:szCs w:val="22"/>
        </w:rPr>
        <w:t>ﬄ</w:t>
      </w:r>
      <w:r w:rsidR="00DC7CDF" w:rsidRPr="00640A92">
        <w:rPr>
          <w:rFonts w:ascii="Arial" w:eastAsia="Helvetica" w:hAnsi="Arial" w:cs="Arial"/>
          <w:color w:val="000000"/>
          <w:sz w:val="22"/>
          <w:szCs w:val="22"/>
        </w:rPr>
        <w:t>ige</w:t>
      </w:r>
      <w:r w:rsidR="00C17F00">
        <w:rPr>
          <w:rFonts w:ascii="Arial" w:eastAsia="Helvetica" w:hAnsi="Arial" w:cs="Arial"/>
          <w:color w:val="000000"/>
          <w:sz w:val="22"/>
          <w:szCs w:val="22"/>
        </w:rPr>
        <w:t>n</w:t>
      </w:r>
      <w:r w:rsidR="00DC7CDF" w:rsidRPr="00640A92">
        <w:rPr>
          <w:rFonts w:ascii="Arial" w:eastAsia="Helvetica" w:hAnsi="Arial" w:cs="Arial"/>
          <w:color w:val="000000"/>
          <w:sz w:val="22"/>
          <w:szCs w:val="22"/>
        </w:rPr>
        <w:t xml:space="preserve"> Ermittlungen, blutige Morde und subtile Psychokiller</w:t>
      </w:r>
      <w:r w:rsidR="00DC7CDF">
        <w:rPr>
          <w:rFonts w:ascii="Arial" w:eastAsia="Helvetica" w:hAnsi="Arial" w:cs="Arial"/>
          <w:color w:val="000000"/>
          <w:sz w:val="22"/>
          <w:szCs w:val="22"/>
        </w:rPr>
        <w:t>.</w:t>
      </w:r>
      <w:r w:rsidR="000C183D">
        <w:rPr>
          <w:rFonts w:ascii="Arial" w:eastAsia="Helvetica" w:hAnsi="Arial" w:cs="Arial"/>
          <w:color w:val="000000"/>
          <w:sz w:val="22"/>
          <w:szCs w:val="22"/>
        </w:rPr>
        <w:t xml:space="preserve"> Für</w:t>
      </w:r>
      <w:r w:rsidR="000C183D" w:rsidRPr="000C183D">
        <w:rPr>
          <w:rFonts w:ascii="Arial" w:eastAsia="Helvetica" w:hAnsi="Arial" w:cs="Arial"/>
          <w:color w:val="000000"/>
          <w:sz w:val="22"/>
          <w:szCs w:val="22"/>
        </w:rPr>
        <w:t xml:space="preserve"> jeden Fan spannungsgeladener Literatur wird das Krimifestival Erfurt ein Höhepunkt des Jahres werden. Der erste Fall wird am 23. Oktober gelöst, wenn sich in der Buchhandlung Peterknecht der Festival-Vorhang hebt.</w:t>
      </w:r>
    </w:p>
    <w:p w14:paraId="3D066807" w14:textId="77777777" w:rsidR="00DC7CDF" w:rsidRDefault="000C183D" w:rsidP="00640A92">
      <w:pPr>
        <w:spacing w:after="120" w:line="288" w:lineRule="auto"/>
        <w:jc w:val="both"/>
        <w:rPr>
          <w:rFonts w:ascii="Arial" w:eastAsia="Helvetica" w:hAnsi="Arial" w:cs="Arial"/>
          <w:color w:val="000000"/>
          <w:sz w:val="22"/>
          <w:szCs w:val="22"/>
        </w:rPr>
      </w:pPr>
      <w:r>
        <w:rPr>
          <w:rFonts w:ascii="Arial" w:eastAsia="Helvetica" w:hAnsi="Arial" w:cs="Arial"/>
          <w:color w:val="000000"/>
          <w:sz w:val="22"/>
          <w:szCs w:val="22"/>
        </w:rPr>
        <w:t xml:space="preserve">Die Premiere startet mit </w:t>
      </w:r>
      <w:r w:rsidR="00DA4C10" w:rsidRPr="00DA4C10">
        <w:rPr>
          <w:rFonts w:ascii="Arial" w:eastAsia="Helvetica" w:hAnsi="Arial" w:cs="Arial"/>
          <w:color w:val="000000"/>
          <w:sz w:val="22"/>
          <w:szCs w:val="22"/>
        </w:rPr>
        <w:t>eine</w:t>
      </w:r>
      <w:r>
        <w:rPr>
          <w:rFonts w:ascii="Arial" w:eastAsia="Helvetica" w:hAnsi="Arial" w:cs="Arial"/>
          <w:color w:val="000000"/>
          <w:sz w:val="22"/>
          <w:szCs w:val="22"/>
        </w:rPr>
        <w:t>r</w:t>
      </w:r>
      <w:r w:rsidR="00DA4C10" w:rsidRPr="00DA4C10">
        <w:rPr>
          <w:rFonts w:ascii="Arial" w:eastAsia="Helvetica" w:hAnsi="Arial" w:cs="Arial"/>
          <w:color w:val="000000"/>
          <w:sz w:val="22"/>
          <w:szCs w:val="22"/>
        </w:rPr>
        <w:t xml:space="preserve"> besonders hochkarätige</w:t>
      </w:r>
      <w:r>
        <w:rPr>
          <w:rFonts w:ascii="Arial" w:eastAsia="Helvetica" w:hAnsi="Arial" w:cs="Arial"/>
          <w:color w:val="000000"/>
          <w:sz w:val="22"/>
          <w:szCs w:val="22"/>
        </w:rPr>
        <w:t>n</w:t>
      </w:r>
      <w:r w:rsidR="00DA4C10" w:rsidRPr="00DA4C10">
        <w:rPr>
          <w:rFonts w:ascii="Arial" w:eastAsia="Helvetica" w:hAnsi="Arial" w:cs="Arial"/>
          <w:color w:val="000000"/>
          <w:sz w:val="22"/>
          <w:szCs w:val="22"/>
        </w:rPr>
        <w:t xml:space="preserve"> Besetzung</w:t>
      </w:r>
      <w:r>
        <w:rPr>
          <w:rFonts w:ascii="Arial" w:eastAsia="Helvetica" w:hAnsi="Arial" w:cs="Arial"/>
          <w:color w:val="000000"/>
          <w:sz w:val="22"/>
          <w:szCs w:val="22"/>
        </w:rPr>
        <w:t xml:space="preserve">. </w:t>
      </w:r>
      <w:r w:rsidR="00DA4C10" w:rsidRPr="00DA4C10">
        <w:rPr>
          <w:rFonts w:ascii="Arial" w:eastAsia="Helvetica" w:hAnsi="Arial" w:cs="Arial"/>
          <w:color w:val="000000"/>
          <w:sz w:val="22"/>
          <w:szCs w:val="22"/>
        </w:rPr>
        <w:t>Mit dabei sind u</w:t>
      </w:r>
      <w:r w:rsidR="00C17F00">
        <w:rPr>
          <w:rFonts w:ascii="Arial" w:eastAsia="Helvetica" w:hAnsi="Arial" w:cs="Arial"/>
          <w:color w:val="000000"/>
          <w:sz w:val="22"/>
          <w:szCs w:val="22"/>
        </w:rPr>
        <w:t>nter anderem</w:t>
      </w:r>
      <w:r w:rsidR="00DA4C10" w:rsidRPr="00DA4C10">
        <w:rPr>
          <w:rFonts w:ascii="Arial" w:eastAsia="Helvetica" w:hAnsi="Arial" w:cs="Arial"/>
          <w:color w:val="000000"/>
          <w:sz w:val="22"/>
          <w:szCs w:val="22"/>
        </w:rPr>
        <w:t xml:space="preserve"> </w:t>
      </w:r>
      <w:r w:rsidR="00DC7CDF">
        <w:rPr>
          <w:rFonts w:ascii="Arial" w:eastAsia="Helvetica" w:hAnsi="Arial" w:cs="Arial"/>
          <w:color w:val="000000"/>
          <w:sz w:val="22"/>
          <w:szCs w:val="22"/>
        </w:rPr>
        <w:t xml:space="preserve">Andreas Eschbach, </w:t>
      </w:r>
      <w:r w:rsidR="00DC7CDF" w:rsidRPr="00640A92">
        <w:rPr>
          <w:rFonts w:ascii="Arial" w:eastAsia="Helvetica" w:hAnsi="Arial" w:cs="Arial"/>
          <w:color w:val="000000"/>
          <w:sz w:val="22"/>
          <w:szCs w:val="22"/>
        </w:rPr>
        <w:t>Nele Neuhaus</w:t>
      </w:r>
      <w:r w:rsidR="00DC7CDF">
        <w:rPr>
          <w:rFonts w:ascii="Arial" w:eastAsia="Helvetica" w:hAnsi="Arial" w:cs="Arial"/>
          <w:color w:val="000000"/>
          <w:sz w:val="22"/>
          <w:szCs w:val="22"/>
        </w:rPr>
        <w:t xml:space="preserve"> oder </w:t>
      </w:r>
      <w:r w:rsidR="00DC7CDF" w:rsidRPr="00640A92">
        <w:rPr>
          <w:rFonts w:ascii="Arial" w:eastAsia="Helvetica" w:hAnsi="Arial" w:cs="Arial"/>
          <w:color w:val="000000"/>
          <w:sz w:val="22"/>
          <w:szCs w:val="22"/>
        </w:rPr>
        <w:t>das deutsch-österreichische Autorenduo Poznanski &amp; Strobel</w:t>
      </w:r>
      <w:r w:rsidR="00DC7CDF">
        <w:rPr>
          <w:rFonts w:ascii="Arial" w:eastAsia="Helvetica" w:hAnsi="Arial" w:cs="Arial"/>
          <w:color w:val="000000"/>
          <w:sz w:val="22"/>
          <w:szCs w:val="22"/>
        </w:rPr>
        <w:t>.</w:t>
      </w:r>
    </w:p>
    <w:p w14:paraId="55AA3D47" w14:textId="6832B561" w:rsidR="00A37D6A" w:rsidRDefault="00DC7CDF" w:rsidP="000C183D">
      <w:pPr>
        <w:spacing w:after="120" w:line="288" w:lineRule="auto"/>
        <w:jc w:val="both"/>
        <w:rPr>
          <w:rFonts w:ascii="Arial" w:eastAsia="Helvetica" w:hAnsi="Arial" w:cs="Arial"/>
          <w:color w:val="000000"/>
          <w:sz w:val="22"/>
          <w:szCs w:val="22"/>
        </w:rPr>
      </w:pPr>
      <w:r>
        <w:rPr>
          <w:rFonts w:ascii="Arial" w:eastAsia="Helvetica" w:hAnsi="Arial" w:cs="Arial"/>
          <w:color w:val="000000"/>
          <w:sz w:val="22"/>
          <w:szCs w:val="22"/>
        </w:rPr>
        <w:t xml:space="preserve">Aber auch Schauspieler sind mit von der Partie: </w:t>
      </w:r>
      <w:r w:rsidRPr="00DC7CDF">
        <w:rPr>
          <w:rFonts w:ascii="Arial" w:eastAsia="Helvetica" w:hAnsi="Arial" w:cs="Arial"/>
          <w:color w:val="000000"/>
          <w:sz w:val="22"/>
          <w:szCs w:val="22"/>
        </w:rPr>
        <w:t>Martin Suter</w:t>
      </w:r>
      <w:r>
        <w:rPr>
          <w:rFonts w:ascii="Arial" w:eastAsia="Helvetica" w:hAnsi="Arial" w:cs="Arial"/>
          <w:color w:val="000000"/>
          <w:sz w:val="22"/>
          <w:szCs w:val="22"/>
        </w:rPr>
        <w:t xml:space="preserve">s </w:t>
      </w:r>
      <w:r w:rsidR="000C183D">
        <w:rPr>
          <w:rFonts w:ascii="Arial" w:eastAsia="Helvetica" w:hAnsi="Arial" w:cs="Arial"/>
          <w:color w:val="000000"/>
          <w:sz w:val="22"/>
          <w:szCs w:val="22"/>
        </w:rPr>
        <w:t>„</w:t>
      </w:r>
      <w:r w:rsidR="000C183D" w:rsidRPr="000C183D">
        <w:rPr>
          <w:rFonts w:ascii="Arial" w:eastAsia="Helvetica" w:hAnsi="Arial" w:cs="Arial"/>
          <w:color w:val="000000"/>
          <w:sz w:val="22"/>
          <w:szCs w:val="22"/>
        </w:rPr>
        <w:t>Allmen und die Libellen</w:t>
      </w:r>
      <w:r w:rsidR="000C183D">
        <w:rPr>
          <w:rFonts w:ascii="Arial" w:eastAsia="Helvetica" w:hAnsi="Arial" w:cs="Arial"/>
          <w:color w:val="000000"/>
          <w:sz w:val="22"/>
          <w:szCs w:val="22"/>
        </w:rPr>
        <w:t>“ wird</w:t>
      </w:r>
      <w:r w:rsidR="000C183D" w:rsidRPr="000C183D">
        <w:rPr>
          <w:rFonts w:ascii="Arial" w:eastAsia="Helvetica" w:hAnsi="Arial" w:cs="Arial"/>
          <w:color w:val="000000"/>
          <w:sz w:val="22"/>
          <w:szCs w:val="22"/>
        </w:rPr>
        <w:t xml:space="preserve"> </w:t>
      </w:r>
      <w:r w:rsidRPr="00DC7CDF">
        <w:rPr>
          <w:rFonts w:ascii="Arial" w:eastAsia="Helvetica" w:hAnsi="Arial" w:cs="Arial"/>
          <w:color w:val="000000"/>
          <w:sz w:val="22"/>
          <w:szCs w:val="22"/>
        </w:rPr>
        <w:t xml:space="preserve">kongenial vorgelesen vom österreichischen Schauspieler </w:t>
      </w:r>
      <w:proofErr w:type="spellStart"/>
      <w:r w:rsidRPr="00DC7CDF">
        <w:rPr>
          <w:rFonts w:ascii="Arial" w:eastAsia="Helvetica" w:hAnsi="Arial" w:cs="Arial"/>
          <w:color w:val="000000"/>
          <w:sz w:val="22"/>
          <w:szCs w:val="22"/>
        </w:rPr>
        <w:t>Heikko</w:t>
      </w:r>
      <w:proofErr w:type="spellEnd"/>
      <w:r w:rsidRPr="00DC7CDF">
        <w:rPr>
          <w:rFonts w:ascii="Arial" w:eastAsia="Helvetica" w:hAnsi="Arial" w:cs="Arial"/>
          <w:color w:val="000000"/>
          <w:sz w:val="22"/>
          <w:szCs w:val="22"/>
        </w:rPr>
        <w:t xml:space="preserve"> Deutschmann</w:t>
      </w:r>
      <w:r w:rsidR="00A37D6A">
        <w:rPr>
          <w:rFonts w:ascii="Arial" w:eastAsia="Helvetica" w:hAnsi="Arial" w:cs="Arial"/>
          <w:color w:val="000000"/>
          <w:sz w:val="22"/>
          <w:szCs w:val="22"/>
        </w:rPr>
        <w:t xml:space="preserve">. Der Krimi „The </w:t>
      </w:r>
      <w:proofErr w:type="spellStart"/>
      <w:r w:rsidR="00A37D6A">
        <w:rPr>
          <w:rFonts w:ascii="Arial" w:eastAsia="Helvetica" w:hAnsi="Arial" w:cs="Arial"/>
          <w:color w:val="000000"/>
          <w:sz w:val="22"/>
          <w:szCs w:val="22"/>
        </w:rPr>
        <w:t>big</w:t>
      </w:r>
      <w:proofErr w:type="spellEnd"/>
      <w:r w:rsidR="00A37D6A">
        <w:rPr>
          <w:rFonts w:ascii="Arial" w:eastAsia="Helvetica" w:hAnsi="Arial" w:cs="Arial"/>
          <w:color w:val="000000"/>
          <w:sz w:val="22"/>
          <w:szCs w:val="22"/>
        </w:rPr>
        <w:t xml:space="preserve"> O“ kommt sogar mit zwei Vorlesern daher: Der Ire </w:t>
      </w:r>
      <w:proofErr w:type="spellStart"/>
      <w:r w:rsidR="00A37D6A" w:rsidRPr="000C183D">
        <w:rPr>
          <w:rFonts w:ascii="Arial" w:eastAsia="Helvetica" w:hAnsi="Arial" w:cs="Arial"/>
          <w:color w:val="000000"/>
          <w:sz w:val="22"/>
          <w:szCs w:val="22"/>
        </w:rPr>
        <w:t>Declan</w:t>
      </w:r>
      <w:proofErr w:type="spellEnd"/>
      <w:r w:rsidR="00A37D6A" w:rsidRPr="000C183D">
        <w:rPr>
          <w:rFonts w:ascii="Arial" w:eastAsia="Helvetica" w:hAnsi="Arial" w:cs="Arial"/>
          <w:color w:val="000000"/>
          <w:sz w:val="22"/>
          <w:szCs w:val="22"/>
        </w:rPr>
        <w:t xml:space="preserve"> Burkes</w:t>
      </w:r>
      <w:r w:rsidR="00A37D6A">
        <w:rPr>
          <w:rFonts w:ascii="Arial" w:eastAsia="Helvetica" w:hAnsi="Arial" w:cs="Arial"/>
          <w:color w:val="000000"/>
          <w:sz w:val="22"/>
          <w:szCs w:val="22"/>
        </w:rPr>
        <w:t xml:space="preserve"> liest aus seinem Original und der deutsche Autor Robert Brack, verantwortlich für die Übersetzung ins Deutsche, trägt den deutschen Part vor.</w:t>
      </w:r>
    </w:p>
    <w:p w14:paraId="63A8F5E0" w14:textId="77777777" w:rsidR="00930E11" w:rsidRDefault="00930E11" w:rsidP="000C183D">
      <w:pPr>
        <w:spacing w:after="120" w:line="288" w:lineRule="auto"/>
        <w:jc w:val="both"/>
        <w:rPr>
          <w:rFonts w:ascii="Arial" w:eastAsia="Helvetica" w:hAnsi="Arial" w:cs="Arial"/>
          <w:color w:val="000000"/>
          <w:sz w:val="22"/>
          <w:szCs w:val="22"/>
        </w:rPr>
      </w:pPr>
    </w:p>
    <w:p w14:paraId="63ED7CFF" w14:textId="77777777" w:rsidR="00930E11" w:rsidRDefault="00930E11" w:rsidP="000C183D">
      <w:pPr>
        <w:spacing w:after="120" w:line="288" w:lineRule="auto"/>
        <w:jc w:val="both"/>
        <w:rPr>
          <w:rFonts w:ascii="Arial" w:eastAsia="Helvetica" w:hAnsi="Arial" w:cs="Arial"/>
          <w:color w:val="000000"/>
          <w:sz w:val="22"/>
          <w:szCs w:val="22"/>
        </w:rPr>
      </w:pPr>
    </w:p>
    <w:p w14:paraId="3B669F6C" w14:textId="77777777" w:rsidR="00640A92" w:rsidRPr="00640A92" w:rsidRDefault="00640A92" w:rsidP="00640A92">
      <w:pPr>
        <w:spacing w:after="120" w:line="288" w:lineRule="auto"/>
        <w:jc w:val="both"/>
        <w:rPr>
          <w:rFonts w:ascii="Arial" w:eastAsia="Helvetica" w:hAnsi="Arial" w:cs="Arial"/>
          <w:b/>
          <w:color w:val="000000"/>
          <w:sz w:val="22"/>
          <w:szCs w:val="22"/>
        </w:rPr>
      </w:pPr>
      <w:r w:rsidRPr="00640A92">
        <w:rPr>
          <w:rFonts w:ascii="Arial" w:eastAsia="Helvetica" w:hAnsi="Arial" w:cs="Arial"/>
          <w:b/>
          <w:color w:val="000000"/>
          <w:sz w:val="22"/>
          <w:szCs w:val="22"/>
        </w:rPr>
        <w:lastRenderedPageBreak/>
        <w:t xml:space="preserve">Ladies Crime </w:t>
      </w:r>
      <w:proofErr w:type="spellStart"/>
      <w:r w:rsidRPr="00640A92">
        <w:rPr>
          <w:rFonts w:ascii="Arial" w:eastAsia="Helvetica" w:hAnsi="Arial" w:cs="Arial"/>
          <w:b/>
          <w:color w:val="000000"/>
          <w:sz w:val="22"/>
          <w:szCs w:val="22"/>
        </w:rPr>
        <w:t>Night</w:t>
      </w:r>
      <w:proofErr w:type="spellEnd"/>
      <w:r>
        <w:rPr>
          <w:rFonts w:ascii="Arial" w:eastAsia="Helvetica" w:hAnsi="Arial" w:cs="Arial"/>
          <w:b/>
          <w:color w:val="000000"/>
          <w:sz w:val="22"/>
          <w:szCs w:val="22"/>
        </w:rPr>
        <w:t xml:space="preserve"> im Hotel Zumnorde am Anger</w:t>
      </w:r>
    </w:p>
    <w:p w14:paraId="6AFEC2B4" w14:textId="10F56AB6" w:rsidR="00DA4C10" w:rsidRPr="00A37D6A" w:rsidRDefault="00640A92" w:rsidP="00DA4C10">
      <w:pPr>
        <w:spacing w:after="120" w:line="288" w:lineRule="auto"/>
        <w:jc w:val="both"/>
        <w:rPr>
          <w:rFonts w:ascii="Arial" w:eastAsia="Helvetica" w:hAnsi="Arial" w:cs="Arial"/>
          <w:color w:val="000000"/>
          <w:sz w:val="22"/>
          <w:szCs w:val="22"/>
        </w:rPr>
      </w:pPr>
      <w:r w:rsidRPr="00640A92">
        <w:rPr>
          <w:rFonts w:ascii="Arial" w:eastAsia="Helvetica" w:hAnsi="Arial" w:cs="Arial"/>
          <w:color w:val="000000"/>
          <w:sz w:val="22"/>
          <w:szCs w:val="22"/>
        </w:rPr>
        <w:t>Die Ladies-Crime-</w:t>
      </w:r>
      <w:proofErr w:type="spellStart"/>
      <w:r w:rsidRPr="00640A92">
        <w:rPr>
          <w:rFonts w:ascii="Arial" w:eastAsia="Helvetica" w:hAnsi="Arial" w:cs="Arial"/>
          <w:color w:val="000000"/>
          <w:sz w:val="22"/>
          <w:szCs w:val="22"/>
        </w:rPr>
        <w:t>Night</w:t>
      </w:r>
      <w:proofErr w:type="spellEnd"/>
      <w:r w:rsidRPr="00640A92">
        <w:rPr>
          <w:rFonts w:ascii="Arial" w:eastAsia="Helvetica" w:hAnsi="Arial" w:cs="Arial"/>
          <w:color w:val="000000"/>
          <w:sz w:val="22"/>
          <w:szCs w:val="22"/>
        </w:rPr>
        <w:t xml:space="preserve"> </w:t>
      </w:r>
      <w:r w:rsidR="009571FD">
        <w:rPr>
          <w:rFonts w:ascii="Arial" w:eastAsia="Helvetica" w:hAnsi="Arial" w:cs="Arial"/>
          <w:color w:val="000000"/>
          <w:sz w:val="22"/>
          <w:szCs w:val="22"/>
        </w:rPr>
        <w:t xml:space="preserve">am Donnerstag, 27. Oktober 2016 im </w:t>
      </w:r>
      <w:r w:rsidR="00A37D6A">
        <w:rPr>
          <w:rFonts w:ascii="Arial" w:eastAsia="Helvetica" w:hAnsi="Arial" w:cs="Arial"/>
          <w:color w:val="000000"/>
          <w:sz w:val="22"/>
          <w:szCs w:val="22"/>
        </w:rPr>
        <w:t xml:space="preserve">„Tatort“ </w:t>
      </w:r>
      <w:r w:rsidR="009571FD">
        <w:rPr>
          <w:rFonts w:ascii="Arial" w:eastAsia="Helvetica" w:hAnsi="Arial" w:cs="Arial"/>
          <w:color w:val="000000"/>
          <w:sz w:val="22"/>
          <w:szCs w:val="22"/>
        </w:rPr>
        <w:t xml:space="preserve">Hotel </w:t>
      </w:r>
      <w:r w:rsidRPr="00640A92">
        <w:rPr>
          <w:rFonts w:ascii="Arial" w:eastAsia="Helvetica" w:hAnsi="Arial" w:cs="Arial"/>
          <w:color w:val="000000"/>
          <w:sz w:val="22"/>
          <w:szCs w:val="22"/>
        </w:rPr>
        <w:t xml:space="preserve">Zumnorde verspricht einen ganz besonderen </w:t>
      </w:r>
      <w:proofErr w:type="spellStart"/>
      <w:r w:rsidRPr="00640A92">
        <w:rPr>
          <w:rFonts w:ascii="Arial" w:eastAsia="Helvetica" w:hAnsi="Arial" w:cs="Arial"/>
          <w:color w:val="000000"/>
          <w:sz w:val="22"/>
          <w:szCs w:val="22"/>
        </w:rPr>
        <w:t>Mädelsabend</w:t>
      </w:r>
      <w:proofErr w:type="spellEnd"/>
      <w:r w:rsidR="009571FD">
        <w:rPr>
          <w:rFonts w:ascii="Arial" w:eastAsia="Helvetica" w:hAnsi="Arial" w:cs="Arial"/>
          <w:color w:val="000000"/>
          <w:sz w:val="22"/>
          <w:szCs w:val="22"/>
        </w:rPr>
        <w:t xml:space="preserve">. Die drei Autorinnen </w:t>
      </w:r>
      <w:r w:rsidR="009571FD" w:rsidRPr="00640A92">
        <w:rPr>
          <w:rFonts w:ascii="Arial" w:eastAsia="Helvetica" w:hAnsi="Arial" w:cs="Arial"/>
          <w:color w:val="000000"/>
          <w:sz w:val="22"/>
          <w:szCs w:val="22"/>
        </w:rPr>
        <w:t xml:space="preserve">Eva </w:t>
      </w:r>
      <w:proofErr w:type="spellStart"/>
      <w:r w:rsidR="009571FD" w:rsidRPr="00640A92">
        <w:rPr>
          <w:rFonts w:ascii="Arial" w:eastAsia="Helvetica" w:hAnsi="Arial" w:cs="Arial"/>
          <w:color w:val="000000"/>
          <w:sz w:val="22"/>
          <w:szCs w:val="22"/>
        </w:rPr>
        <w:t>Almstädt</w:t>
      </w:r>
      <w:proofErr w:type="spellEnd"/>
      <w:r w:rsidR="009571FD" w:rsidRPr="00640A92">
        <w:rPr>
          <w:rFonts w:ascii="Arial" w:eastAsia="Helvetica" w:hAnsi="Arial" w:cs="Arial"/>
          <w:color w:val="000000"/>
          <w:sz w:val="22"/>
          <w:szCs w:val="22"/>
        </w:rPr>
        <w:t>, Christine Drews und Ellen Jacobi</w:t>
      </w:r>
      <w:r w:rsidR="009571FD">
        <w:rPr>
          <w:rFonts w:ascii="Arial" w:eastAsia="Helvetica" w:hAnsi="Arial" w:cs="Arial"/>
          <w:color w:val="000000"/>
          <w:sz w:val="22"/>
          <w:szCs w:val="22"/>
        </w:rPr>
        <w:t xml:space="preserve"> sind Meisterinnen ihres Fachs und </w:t>
      </w:r>
      <w:r w:rsidR="000C183D">
        <w:rPr>
          <w:rFonts w:ascii="Arial" w:eastAsia="Helvetica" w:hAnsi="Arial" w:cs="Arial"/>
          <w:color w:val="000000"/>
          <w:sz w:val="22"/>
          <w:szCs w:val="22"/>
        </w:rPr>
        <w:t xml:space="preserve">sich </w:t>
      </w:r>
      <w:r w:rsidR="009571FD">
        <w:rPr>
          <w:rFonts w:ascii="Arial" w:eastAsia="Helvetica" w:hAnsi="Arial" w:cs="Arial"/>
          <w:color w:val="000000"/>
          <w:sz w:val="22"/>
          <w:szCs w:val="22"/>
        </w:rPr>
        <w:t xml:space="preserve">einig: </w:t>
      </w:r>
      <w:r w:rsidRPr="00640A92">
        <w:rPr>
          <w:rFonts w:ascii="Arial" w:eastAsia="Helvetica" w:hAnsi="Arial" w:cs="Arial"/>
          <w:color w:val="000000"/>
          <w:sz w:val="22"/>
          <w:szCs w:val="22"/>
        </w:rPr>
        <w:t>Frauen ermitteln anders</w:t>
      </w:r>
      <w:r w:rsidR="009571FD">
        <w:rPr>
          <w:rFonts w:ascii="Arial" w:eastAsia="Helvetica" w:hAnsi="Arial" w:cs="Arial"/>
          <w:color w:val="000000"/>
          <w:sz w:val="22"/>
          <w:szCs w:val="22"/>
        </w:rPr>
        <w:t xml:space="preserve">. </w:t>
      </w:r>
      <w:r w:rsidR="009571FD" w:rsidRPr="00640A92">
        <w:rPr>
          <w:rFonts w:ascii="Arial" w:eastAsia="Helvetica" w:hAnsi="Arial" w:cs="Arial"/>
          <w:color w:val="000000"/>
          <w:sz w:val="22"/>
          <w:szCs w:val="22"/>
        </w:rPr>
        <w:t>Ob ein Toter am Ostseestrand, eine Frauenleiche in Münster oder eine Detektivin im B</w:t>
      </w:r>
      <w:r w:rsidR="009571FD">
        <w:rPr>
          <w:rFonts w:ascii="Arial" w:eastAsia="Helvetica" w:hAnsi="Arial" w:cs="Arial"/>
          <w:color w:val="000000"/>
          <w:sz w:val="22"/>
          <w:szCs w:val="22"/>
        </w:rPr>
        <w:t xml:space="preserve">ergischen Land – ihr </w:t>
      </w:r>
      <w:r w:rsidR="009571FD" w:rsidRPr="00A37D6A">
        <w:rPr>
          <w:rFonts w:ascii="Arial" w:eastAsia="Helvetica" w:hAnsi="Arial" w:cs="Arial"/>
          <w:color w:val="000000"/>
          <w:sz w:val="22"/>
          <w:szCs w:val="22"/>
        </w:rPr>
        <w:t xml:space="preserve">Romane „Ostseetod“, „Denn mir entkommst du nicht“ und „Mordsüberraschungen“ versprechen drei </w:t>
      </w:r>
      <w:r w:rsidRPr="00A37D6A">
        <w:rPr>
          <w:rFonts w:ascii="Arial" w:eastAsia="Helvetica" w:hAnsi="Arial" w:cs="Arial"/>
          <w:color w:val="000000"/>
          <w:sz w:val="22"/>
          <w:szCs w:val="22"/>
        </w:rPr>
        <w:t>mörderische Damen, drei komplizierte Fälle</w:t>
      </w:r>
      <w:r w:rsidR="009571FD" w:rsidRPr="00A37D6A">
        <w:rPr>
          <w:rFonts w:ascii="Arial" w:eastAsia="Helvetica" w:hAnsi="Arial" w:cs="Arial"/>
          <w:color w:val="000000"/>
          <w:sz w:val="22"/>
          <w:szCs w:val="22"/>
        </w:rPr>
        <w:t xml:space="preserve"> und einen </w:t>
      </w:r>
      <w:r w:rsidRPr="00A37D6A">
        <w:rPr>
          <w:rFonts w:ascii="Arial" w:eastAsia="Helvetica" w:hAnsi="Arial" w:cs="Arial"/>
          <w:color w:val="000000"/>
          <w:sz w:val="22"/>
          <w:szCs w:val="22"/>
        </w:rPr>
        <w:t>spannungsgeladene</w:t>
      </w:r>
      <w:r w:rsidR="009571FD" w:rsidRPr="00A37D6A">
        <w:rPr>
          <w:rFonts w:ascii="Arial" w:eastAsia="Helvetica" w:hAnsi="Arial" w:cs="Arial"/>
          <w:color w:val="000000"/>
          <w:sz w:val="22"/>
          <w:szCs w:val="22"/>
        </w:rPr>
        <w:t xml:space="preserve">n </w:t>
      </w:r>
      <w:r w:rsidRPr="00A37D6A">
        <w:rPr>
          <w:rFonts w:ascii="Arial" w:eastAsia="Helvetica" w:hAnsi="Arial" w:cs="Arial"/>
          <w:color w:val="000000"/>
          <w:sz w:val="22"/>
          <w:szCs w:val="22"/>
        </w:rPr>
        <w:t>Abend</w:t>
      </w:r>
      <w:r w:rsidR="009571FD" w:rsidRPr="00A37D6A">
        <w:rPr>
          <w:rFonts w:ascii="Arial" w:eastAsia="Helvetica" w:hAnsi="Arial" w:cs="Arial"/>
          <w:color w:val="000000"/>
          <w:sz w:val="22"/>
          <w:szCs w:val="22"/>
        </w:rPr>
        <w:t>. Beginn der Lesungen ist um 20 Uhr. Tickets sind zum Preis von 12 Euro</w:t>
      </w:r>
      <w:r w:rsidR="002C3B9A" w:rsidRPr="00A37D6A">
        <w:rPr>
          <w:rFonts w:ascii="Arial" w:eastAsia="Helvetica" w:hAnsi="Arial" w:cs="Arial"/>
          <w:color w:val="000000"/>
          <w:sz w:val="22"/>
          <w:szCs w:val="22"/>
        </w:rPr>
        <w:t xml:space="preserve"> </w:t>
      </w:r>
      <w:r w:rsidR="00DA4C10" w:rsidRPr="00A37D6A">
        <w:rPr>
          <w:rFonts w:ascii="Arial" w:eastAsia="Helvetica" w:hAnsi="Arial" w:cs="Arial"/>
          <w:color w:val="000000"/>
          <w:sz w:val="22"/>
          <w:szCs w:val="22"/>
        </w:rPr>
        <w:t xml:space="preserve">(10 Euro ermäßigt) </w:t>
      </w:r>
      <w:r w:rsidR="009571FD" w:rsidRPr="00A37D6A">
        <w:rPr>
          <w:rFonts w:ascii="Arial" w:eastAsia="Helvetica" w:hAnsi="Arial" w:cs="Arial"/>
          <w:color w:val="000000"/>
          <w:sz w:val="22"/>
          <w:szCs w:val="22"/>
        </w:rPr>
        <w:t xml:space="preserve"> pro Person unter</w:t>
      </w:r>
      <w:r w:rsidR="00A37D6A">
        <w:rPr>
          <w:rFonts w:ascii="Arial" w:eastAsia="Helvetica" w:hAnsi="Arial" w:cs="Arial"/>
          <w:color w:val="000000"/>
          <w:sz w:val="22"/>
          <w:szCs w:val="22"/>
        </w:rPr>
        <w:t xml:space="preserve"> </w:t>
      </w:r>
      <w:hyperlink r:id="rId16" w:history="1">
        <w:r w:rsidR="00A37D6A" w:rsidRPr="00494D33">
          <w:rPr>
            <w:rStyle w:val="Hyperlink"/>
            <w:rFonts w:ascii="Arial" w:eastAsia="Helvetica" w:hAnsi="Arial" w:cs="Arial"/>
            <w:sz w:val="22"/>
            <w:szCs w:val="22"/>
          </w:rPr>
          <w:t>www.krimifestival-erfurt.de</w:t>
        </w:r>
      </w:hyperlink>
      <w:r w:rsidR="00A37D6A">
        <w:rPr>
          <w:rFonts w:ascii="Arial" w:eastAsia="Helvetica" w:hAnsi="Arial" w:cs="Arial"/>
          <w:color w:val="000000"/>
          <w:sz w:val="22"/>
          <w:szCs w:val="22"/>
        </w:rPr>
        <w:t xml:space="preserve">, </w:t>
      </w:r>
      <w:hyperlink r:id="rId17" w:history="1">
        <w:r w:rsidR="00A37D6A" w:rsidRPr="00494D33">
          <w:rPr>
            <w:rStyle w:val="Hyperlink"/>
            <w:rFonts w:ascii="Arial" w:eastAsia="Helvetica" w:hAnsi="Arial" w:cs="Arial"/>
            <w:sz w:val="22"/>
            <w:szCs w:val="22"/>
          </w:rPr>
          <w:t>krimifestival@peterknecht.de</w:t>
        </w:r>
      </w:hyperlink>
      <w:r w:rsidR="00A37D6A">
        <w:rPr>
          <w:rFonts w:ascii="Arial" w:eastAsia="Helvetica" w:hAnsi="Arial" w:cs="Arial"/>
          <w:color w:val="000000"/>
          <w:sz w:val="22"/>
          <w:szCs w:val="22"/>
        </w:rPr>
        <w:t xml:space="preserve"> </w:t>
      </w:r>
      <w:r w:rsidR="00DA4C10" w:rsidRPr="00A37D6A">
        <w:rPr>
          <w:rFonts w:ascii="Arial" w:eastAsia="Helvetica" w:hAnsi="Arial" w:cs="Arial"/>
          <w:color w:val="000000"/>
          <w:sz w:val="22"/>
          <w:szCs w:val="22"/>
        </w:rPr>
        <w:t xml:space="preserve">oder </w:t>
      </w:r>
      <w:r w:rsidR="00A37D6A">
        <w:rPr>
          <w:rFonts w:ascii="Arial" w:eastAsia="Helvetica" w:hAnsi="Arial" w:cs="Arial"/>
          <w:color w:val="000000"/>
          <w:sz w:val="22"/>
          <w:szCs w:val="22"/>
        </w:rPr>
        <w:t>Telefon 0361 2</w:t>
      </w:r>
      <w:r w:rsidR="00DA4C10" w:rsidRPr="00A37D6A">
        <w:rPr>
          <w:rFonts w:ascii="Arial" w:eastAsia="Helvetica" w:hAnsi="Arial" w:cs="Arial"/>
          <w:color w:val="000000"/>
          <w:sz w:val="22"/>
          <w:szCs w:val="22"/>
        </w:rPr>
        <w:t>4406</w:t>
      </w:r>
      <w:r w:rsidR="00A37D6A">
        <w:rPr>
          <w:rFonts w:ascii="Arial" w:eastAsia="Helvetica" w:hAnsi="Arial" w:cs="Arial"/>
          <w:color w:val="000000"/>
          <w:sz w:val="22"/>
          <w:szCs w:val="22"/>
        </w:rPr>
        <w:t>-0</w:t>
      </w:r>
      <w:r w:rsidR="00DA4C10" w:rsidRPr="00A37D6A">
        <w:rPr>
          <w:rFonts w:ascii="Arial" w:eastAsia="Helvetica" w:hAnsi="Arial" w:cs="Arial"/>
          <w:color w:val="000000"/>
          <w:sz w:val="22"/>
          <w:szCs w:val="22"/>
        </w:rPr>
        <w:t xml:space="preserve"> erhältlich.</w:t>
      </w:r>
      <w:r w:rsidR="002C3B9A" w:rsidRPr="00A37D6A">
        <w:rPr>
          <w:rFonts w:ascii="Arial" w:eastAsia="Helvetica" w:hAnsi="Arial" w:cs="Arial"/>
          <w:color w:val="000000"/>
          <w:sz w:val="22"/>
          <w:szCs w:val="22"/>
        </w:rPr>
        <w:t xml:space="preserve"> Im Preis ist ein Glas Prosecco enthalten.</w:t>
      </w:r>
    </w:p>
    <w:p w14:paraId="4A8076BD" w14:textId="77777777" w:rsidR="00494D0E" w:rsidRPr="00494D0E" w:rsidRDefault="00494D0E" w:rsidP="00494D0E">
      <w:pPr>
        <w:spacing w:after="120" w:line="288" w:lineRule="auto"/>
        <w:jc w:val="both"/>
        <w:rPr>
          <w:rFonts w:ascii="Arial" w:hAnsi="Arial" w:cs="Arial"/>
          <w:b/>
          <w:sz w:val="22"/>
          <w:szCs w:val="22"/>
        </w:rPr>
      </w:pPr>
      <w:r w:rsidRPr="00494D0E">
        <w:rPr>
          <w:rFonts w:ascii="Arial" w:hAnsi="Arial" w:cs="Arial"/>
          <w:b/>
          <w:sz w:val="22"/>
          <w:szCs w:val="22"/>
        </w:rPr>
        <w:t>Krimi-Special im Hotel Zumnorde</w:t>
      </w:r>
    </w:p>
    <w:p w14:paraId="3D581A89" w14:textId="51FFC02B" w:rsidR="00494D0E" w:rsidRDefault="00494D0E" w:rsidP="00494D0E">
      <w:pPr>
        <w:spacing w:after="120" w:line="288" w:lineRule="auto"/>
        <w:jc w:val="both"/>
        <w:rPr>
          <w:rFonts w:ascii="Arial" w:hAnsi="Arial" w:cs="Arial"/>
          <w:sz w:val="22"/>
          <w:szCs w:val="22"/>
        </w:rPr>
      </w:pPr>
      <w:r w:rsidRPr="00DC561D">
        <w:rPr>
          <w:rFonts w:ascii="Arial" w:hAnsi="Arial" w:cs="Arial"/>
          <w:sz w:val="22"/>
          <w:szCs w:val="22"/>
        </w:rPr>
        <w:t>Speziell für das Krimifestival bietet das zentral gelegene Hotel Zumnorde besondere Zimmerpreise an: ab</w:t>
      </w:r>
      <w:r w:rsidR="00DC561D" w:rsidRPr="00DC561D">
        <w:rPr>
          <w:rFonts w:ascii="Arial" w:hAnsi="Arial" w:cs="Arial"/>
          <w:sz w:val="22"/>
          <w:szCs w:val="22"/>
        </w:rPr>
        <w:t xml:space="preserve"> 110 </w:t>
      </w:r>
      <w:r w:rsidRPr="00DC561D">
        <w:rPr>
          <w:rFonts w:ascii="Arial" w:hAnsi="Arial" w:cs="Arial"/>
          <w:sz w:val="22"/>
          <w:szCs w:val="22"/>
        </w:rPr>
        <w:t xml:space="preserve">Euro im Einzel- und </w:t>
      </w:r>
      <w:r w:rsidR="00A37D6A">
        <w:rPr>
          <w:rFonts w:ascii="Arial" w:hAnsi="Arial" w:cs="Arial"/>
          <w:sz w:val="22"/>
          <w:szCs w:val="22"/>
        </w:rPr>
        <w:t>140</w:t>
      </w:r>
      <w:r w:rsidRPr="00DC561D">
        <w:rPr>
          <w:rFonts w:ascii="Arial" w:hAnsi="Arial" w:cs="Arial"/>
          <w:sz w:val="22"/>
          <w:szCs w:val="22"/>
        </w:rPr>
        <w:t xml:space="preserve"> Euro im Doppelzimmer </w:t>
      </w:r>
      <w:r w:rsidR="00DC561D" w:rsidRPr="00DC561D">
        <w:rPr>
          <w:rFonts w:ascii="Arial" w:hAnsi="Arial" w:cs="Arial"/>
          <w:sz w:val="22"/>
          <w:szCs w:val="22"/>
        </w:rPr>
        <w:t xml:space="preserve">(plus fünf Prozent Kulturförderabgabe) </w:t>
      </w:r>
      <w:r w:rsidRPr="00DC561D">
        <w:rPr>
          <w:rFonts w:ascii="Arial" w:hAnsi="Arial" w:cs="Arial"/>
          <w:sz w:val="22"/>
          <w:szCs w:val="22"/>
        </w:rPr>
        <w:t>gelten für einzelne Übernachtungen. Das reichhaltige Frühstücksbuffet ist immer inklusive.</w:t>
      </w:r>
    </w:p>
    <w:p w14:paraId="77FEC67E" w14:textId="77777777" w:rsidR="000E2E48" w:rsidRDefault="00AD0096" w:rsidP="00640A92">
      <w:pPr>
        <w:spacing w:after="120" w:line="288" w:lineRule="auto"/>
        <w:jc w:val="both"/>
        <w:rPr>
          <w:rFonts w:ascii="Arial" w:hAnsi="Arial" w:cs="Arial"/>
          <w:iCs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Das besondere Privathotel Zumnorde im Herzen von Erfurt eröffnete 1994 im historischen Gebäude am Anger als erstes Vier-Sterne-Hotel am Platz. In den Bürgerbauten aus 1860 stehen den Gästen heute, nach umfangreichen Renovierungsarbeiten in den vergangenen Jahren, 47 klassisch gestaltete Doppel- oder Einzelzimmer, sieben Suiten, drei Ferienwohnungen, fünf Veranstaltungsräume, ein Restaurant, eine Weinstube, ein Tabakskolleg, ein Biergarten und ein Dachgarten zur Verfügung.</w:t>
      </w:r>
    </w:p>
    <w:p w14:paraId="689CA493" w14:textId="6D78A01C" w:rsidR="00E50FC3" w:rsidRDefault="00AD0096" w:rsidP="00A910C5">
      <w:pPr>
        <w:spacing w:after="120" w:line="288" w:lineRule="auto"/>
        <w:rPr>
          <w:rFonts w:ascii="Arial" w:hAnsi="Arial" w:cs="Arial"/>
          <w:iCs/>
          <w:sz w:val="22"/>
          <w:szCs w:val="22"/>
        </w:rPr>
      </w:pPr>
      <w:r>
        <w:rPr>
          <w:rFonts w:ascii="Arial" w:hAnsi="Arial" w:cs="Arial"/>
          <w:iCs/>
          <w:sz w:val="22"/>
          <w:szCs w:val="22"/>
        </w:rPr>
        <w:t>Weitere Informationen unter</w:t>
      </w:r>
      <w:r w:rsidR="00AB7A08">
        <w:rPr>
          <w:rFonts w:ascii="Arial" w:hAnsi="Arial" w:cs="Arial"/>
          <w:iCs/>
          <w:sz w:val="22"/>
          <w:szCs w:val="22"/>
        </w:rPr>
        <w:t xml:space="preserve"> </w:t>
      </w:r>
      <w:hyperlink r:id="rId18" w:history="1">
        <w:r w:rsidR="00E50FC3" w:rsidRPr="00494D33">
          <w:rPr>
            <w:rStyle w:val="Hyperlink"/>
            <w:rFonts w:ascii="Arial" w:hAnsi="Arial" w:cs="Arial"/>
            <w:iCs/>
            <w:sz w:val="22"/>
            <w:szCs w:val="22"/>
          </w:rPr>
          <w:t>www.hotel-zumnorde</w:t>
        </w:r>
      </w:hyperlink>
      <w:r w:rsidR="00E50FC3">
        <w:rPr>
          <w:rFonts w:ascii="Arial" w:hAnsi="Arial" w:cs="Arial"/>
          <w:iCs/>
          <w:sz w:val="22"/>
          <w:szCs w:val="22"/>
        </w:rPr>
        <w:t xml:space="preserve"> und </w:t>
      </w:r>
      <w:hyperlink r:id="rId19" w:history="1">
        <w:r w:rsidR="00E50FC3" w:rsidRPr="00494D33">
          <w:rPr>
            <w:rStyle w:val="Hyperlink"/>
            <w:rFonts w:ascii="Arial" w:hAnsi="Arial" w:cs="Arial"/>
            <w:iCs/>
            <w:sz w:val="22"/>
            <w:szCs w:val="22"/>
          </w:rPr>
          <w:t>www.krimifestival-erfurt.de</w:t>
        </w:r>
      </w:hyperlink>
      <w:r w:rsidR="00E50FC3">
        <w:rPr>
          <w:rFonts w:ascii="Arial" w:hAnsi="Arial" w:cs="Arial"/>
          <w:iCs/>
          <w:sz w:val="22"/>
          <w:szCs w:val="22"/>
        </w:rPr>
        <w:t>.</w:t>
      </w:r>
    </w:p>
    <w:sectPr w:rsidR="00E50FC3" w:rsidSect="00FB41D0">
      <w:headerReference w:type="default" r:id="rId20"/>
      <w:footerReference w:type="default" r:id="rId21"/>
      <w:pgSz w:w="11906" w:h="16838"/>
      <w:pgMar w:top="3119" w:right="3119" w:bottom="1134" w:left="1134" w:header="567" w:footer="284" w:gutter="0"/>
      <w:cols w:space="720"/>
      <w:docGrid w:linePitch="600" w:charSpace="32768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46A7B2DA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0E30E0C" w14:textId="77777777" w:rsidR="00B91310" w:rsidRDefault="00B91310">
      <w:r>
        <w:separator/>
      </w:r>
    </w:p>
  </w:endnote>
  <w:endnote w:type="continuationSeparator" w:id="0">
    <w:p w14:paraId="7DC70ED0" w14:textId="77777777" w:rsidR="00B91310" w:rsidRDefault="00B913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815A99B" w14:textId="77777777" w:rsidR="000E2E48" w:rsidRDefault="000E2E48">
    <w:pPr>
      <w:pStyle w:val="Fuzeile"/>
      <w:pBdr>
        <w:top w:val="single" w:sz="20" w:space="1" w:color="808080"/>
      </w:pBdr>
      <w:jc w:val="center"/>
      <w:rPr>
        <w:rFonts w:ascii="Arial" w:hAnsi="Arial" w:cs="Arial"/>
        <w:sz w:val="12"/>
        <w:szCs w:val="20"/>
      </w:rPr>
    </w:pPr>
  </w:p>
  <w:p w14:paraId="52188A3B" w14:textId="77777777" w:rsidR="000E2E48" w:rsidRDefault="00AD0096">
    <w:pPr>
      <w:pStyle w:val="Fuzeile"/>
      <w:pBdr>
        <w:top w:val="single" w:sz="20" w:space="1" w:color="808080"/>
      </w:pBdr>
      <w:jc w:val="center"/>
      <w:rPr>
        <w:rFonts w:ascii="Arial" w:hAnsi="Arial" w:cs="Arial"/>
        <w:sz w:val="16"/>
        <w:szCs w:val="16"/>
      </w:rPr>
    </w:pPr>
    <w:r>
      <w:rPr>
        <w:rFonts w:ascii="Arial" w:hAnsi="Arial" w:cs="Arial"/>
        <w:b/>
        <w:sz w:val="16"/>
        <w:szCs w:val="16"/>
      </w:rPr>
      <w:t xml:space="preserve">Pressekontakt: </w:t>
    </w:r>
    <w:proofErr w:type="spellStart"/>
    <w:r>
      <w:rPr>
        <w:rFonts w:ascii="Arial" w:hAnsi="Arial" w:cs="Arial"/>
        <w:i/>
        <w:sz w:val="16"/>
        <w:szCs w:val="16"/>
      </w:rPr>
      <w:t>primo</w:t>
    </w:r>
    <w:proofErr w:type="spellEnd"/>
    <w:r>
      <w:rPr>
        <w:rFonts w:ascii="Arial" w:hAnsi="Arial" w:cs="Arial"/>
        <w:i/>
        <w:sz w:val="16"/>
        <w:szCs w:val="16"/>
      </w:rPr>
      <w:t xml:space="preserve"> PR</w:t>
    </w:r>
    <w:r>
      <w:rPr>
        <w:rFonts w:ascii="Arial" w:hAnsi="Arial" w:cs="Arial"/>
        <w:sz w:val="16"/>
        <w:szCs w:val="16"/>
      </w:rPr>
      <w:t xml:space="preserve"> Nuray Güler &amp; Anne Heußner </w:t>
    </w:r>
  </w:p>
  <w:p w14:paraId="127BDAFE" w14:textId="77777777" w:rsidR="000E2E48" w:rsidRDefault="00AD0096">
    <w:pPr>
      <w:pStyle w:val="Fuzeile"/>
      <w:jc w:val="center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Am Borsdorfer 13, 60435 Frankfurt am Main</w:t>
    </w:r>
  </w:p>
  <w:p w14:paraId="348D08C8" w14:textId="77777777" w:rsidR="000E2E48" w:rsidRDefault="00AD0096">
    <w:pPr>
      <w:pStyle w:val="Fuzeile"/>
      <w:jc w:val="center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Tel: + 49 (0)69/530 546 50 oder</w:t>
    </w:r>
    <w:r>
      <w:rPr>
        <w:rStyle w:val="spinner"/>
        <w:rFonts w:ascii="Arial" w:hAnsi="Arial" w:cs="Arial"/>
        <w:sz w:val="16"/>
        <w:szCs w:val="16"/>
      </w:rPr>
      <w:t xml:space="preserve"> </w:t>
    </w:r>
    <w:r>
      <w:rPr>
        <w:rFonts w:ascii="Arial" w:hAnsi="Arial" w:cs="Arial"/>
        <w:sz w:val="16"/>
        <w:szCs w:val="16"/>
      </w:rPr>
      <w:t xml:space="preserve">+ 49 (0)6154/80 19 364   -   </w:t>
    </w:r>
    <w:hyperlink r:id="rId1" w:history="1">
      <w:r>
        <w:rPr>
          <w:rStyle w:val="Hyperlink"/>
          <w:rFonts w:ascii="Arial" w:hAnsi="Arial" w:cs="Arial"/>
          <w:sz w:val="16"/>
          <w:szCs w:val="16"/>
        </w:rPr>
        <w:t>info@primo-pr.com</w:t>
      </w:r>
    </w:hyperlink>
    <w:r>
      <w:rPr>
        <w:rFonts w:ascii="Arial" w:hAnsi="Arial" w:cs="Arial"/>
        <w:sz w:val="16"/>
        <w:szCs w:val="16"/>
      </w:rPr>
      <w:t xml:space="preserve">   -   </w:t>
    </w:r>
    <w:hyperlink r:id="rId2" w:history="1">
      <w:r>
        <w:rPr>
          <w:rStyle w:val="Hyperlink"/>
          <w:rFonts w:ascii="Arial" w:hAnsi="Arial" w:cs="Arial"/>
          <w:sz w:val="16"/>
          <w:szCs w:val="16"/>
        </w:rPr>
        <w:t>www.primo-pr.com</w:t>
      </w:r>
    </w:hyperlink>
  </w:p>
  <w:p w14:paraId="2196B793" w14:textId="77777777" w:rsidR="000E2E48" w:rsidRPr="00615AD5" w:rsidRDefault="00AD0096">
    <w:pPr>
      <w:ind w:right="-1986"/>
      <w:jc w:val="right"/>
      <w:rPr>
        <w:rFonts w:ascii="Arial" w:hAnsi="Arial" w:cs="Arial"/>
        <w:sz w:val="16"/>
        <w:szCs w:val="16"/>
      </w:rPr>
    </w:pPr>
    <w:r w:rsidRPr="00615AD5">
      <w:rPr>
        <w:rFonts w:ascii="Arial" w:hAnsi="Arial" w:cs="Arial"/>
        <w:sz w:val="16"/>
        <w:szCs w:val="16"/>
      </w:rPr>
      <w:t xml:space="preserve">Seite </w:t>
    </w:r>
    <w:r w:rsidR="006F6529" w:rsidRPr="00615AD5">
      <w:rPr>
        <w:rFonts w:ascii="Arial" w:hAnsi="Arial" w:cs="Arial"/>
        <w:sz w:val="16"/>
        <w:szCs w:val="16"/>
      </w:rPr>
      <w:fldChar w:fldCharType="begin"/>
    </w:r>
    <w:r w:rsidRPr="00615AD5">
      <w:rPr>
        <w:rFonts w:ascii="Arial" w:hAnsi="Arial" w:cs="Arial"/>
        <w:sz w:val="16"/>
        <w:szCs w:val="16"/>
      </w:rPr>
      <w:instrText xml:space="preserve"> PAGE \*Arabic </w:instrText>
    </w:r>
    <w:r w:rsidR="006F6529" w:rsidRPr="00615AD5">
      <w:rPr>
        <w:rFonts w:ascii="Arial" w:hAnsi="Arial" w:cs="Arial"/>
        <w:sz w:val="16"/>
        <w:szCs w:val="16"/>
      </w:rPr>
      <w:fldChar w:fldCharType="separate"/>
    </w:r>
    <w:r w:rsidR="005B6D6E">
      <w:rPr>
        <w:rFonts w:ascii="Arial" w:hAnsi="Arial" w:cs="Arial"/>
        <w:noProof/>
        <w:sz w:val="16"/>
        <w:szCs w:val="16"/>
      </w:rPr>
      <w:t>2</w:t>
    </w:r>
    <w:r w:rsidR="006F6529" w:rsidRPr="00615AD5">
      <w:rPr>
        <w:rFonts w:ascii="Arial" w:hAnsi="Arial" w:cs="Arial"/>
        <w:sz w:val="16"/>
        <w:szCs w:val="16"/>
      </w:rPr>
      <w:fldChar w:fldCharType="end"/>
    </w:r>
    <w:r w:rsidRPr="00615AD5">
      <w:rPr>
        <w:rFonts w:ascii="Arial" w:hAnsi="Arial" w:cs="Arial"/>
        <w:sz w:val="16"/>
        <w:szCs w:val="16"/>
      </w:rPr>
      <w:t xml:space="preserve"> von </w:t>
    </w:r>
    <w:r w:rsidR="006F6529" w:rsidRPr="00615AD5">
      <w:rPr>
        <w:rFonts w:ascii="Arial" w:hAnsi="Arial" w:cs="Arial"/>
        <w:sz w:val="16"/>
        <w:szCs w:val="16"/>
      </w:rPr>
      <w:fldChar w:fldCharType="begin"/>
    </w:r>
    <w:r w:rsidRPr="00615AD5">
      <w:rPr>
        <w:rFonts w:ascii="Arial" w:hAnsi="Arial" w:cs="Arial"/>
        <w:sz w:val="16"/>
        <w:szCs w:val="16"/>
      </w:rPr>
      <w:instrText xml:space="preserve"> NUMPAGES \*Arabic </w:instrText>
    </w:r>
    <w:r w:rsidR="006F6529" w:rsidRPr="00615AD5">
      <w:rPr>
        <w:rFonts w:ascii="Arial" w:hAnsi="Arial" w:cs="Arial"/>
        <w:sz w:val="16"/>
        <w:szCs w:val="16"/>
      </w:rPr>
      <w:fldChar w:fldCharType="separate"/>
    </w:r>
    <w:r w:rsidR="005B6D6E">
      <w:rPr>
        <w:rFonts w:ascii="Arial" w:hAnsi="Arial" w:cs="Arial"/>
        <w:noProof/>
        <w:sz w:val="16"/>
        <w:szCs w:val="16"/>
      </w:rPr>
      <w:t>2</w:t>
    </w:r>
    <w:r w:rsidR="006F6529" w:rsidRPr="00615AD5">
      <w:rPr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EA99EC8" w14:textId="77777777" w:rsidR="00B91310" w:rsidRDefault="00B91310">
      <w:r>
        <w:separator/>
      </w:r>
    </w:p>
  </w:footnote>
  <w:footnote w:type="continuationSeparator" w:id="0">
    <w:p w14:paraId="6E5AAF1B" w14:textId="77777777" w:rsidR="00B91310" w:rsidRDefault="00B9131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F92CCFE" w14:textId="77777777" w:rsidR="000E2E48" w:rsidRDefault="00AB7A08">
    <w:pPr>
      <w:pStyle w:val="Kopfzeile"/>
      <w:tabs>
        <w:tab w:val="right" w:pos="7937"/>
      </w:tabs>
      <w:jc w:val="center"/>
      <w:rPr>
        <w:rFonts w:ascii="Arial" w:hAnsi="Arial" w:cs="Arial"/>
        <w:bCs/>
        <w:sz w:val="28"/>
        <w:szCs w:val="28"/>
      </w:rPr>
    </w:pPr>
    <w:r>
      <w:rPr>
        <w:noProof/>
        <w:lang w:eastAsia="de-DE"/>
      </w:rPr>
      <w:drawing>
        <wp:inline distT="0" distB="0" distL="0" distR="0" wp14:anchorId="69DEE02C" wp14:editId="264AD9FE">
          <wp:extent cx="2070100" cy="1035050"/>
          <wp:effectExtent l="0" t="0" r="6350" b="0"/>
          <wp:docPr id="4" name="Bild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70100" cy="103505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p w14:paraId="5DCEFB65" w14:textId="77777777" w:rsidR="000E2E48" w:rsidRDefault="000E2E48">
    <w:pPr>
      <w:pStyle w:val="Kopfzeile"/>
      <w:rPr>
        <w:rFonts w:ascii="Arial" w:hAnsi="Arial" w:cs="Arial"/>
        <w:bCs/>
        <w:sz w:val="28"/>
        <w:szCs w:val="28"/>
      </w:rPr>
    </w:pPr>
  </w:p>
  <w:p w14:paraId="688F4AB3" w14:textId="77777777" w:rsidR="000E2E48" w:rsidRDefault="00AD0096">
    <w:pPr>
      <w:pStyle w:val="Kopfzeile"/>
      <w:rPr>
        <w:rFonts w:ascii="Arial" w:hAnsi="Arial" w:cs="Arial"/>
        <w:bCs/>
        <w:sz w:val="28"/>
        <w:szCs w:val="28"/>
      </w:rPr>
    </w:pPr>
    <w:r>
      <w:rPr>
        <w:rFonts w:ascii="Arial" w:hAnsi="Arial" w:cs="Arial"/>
        <w:bCs/>
        <w:sz w:val="28"/>
        <w:szCs w:val="28"/>
      </w:rPr>
      <w:t>PRESSEINFORMATION</w:t>
    </w:r>
  </w:p>
  <w:p w14:paraId="5C319C47" w14:textId="77777777" w:rsidR="000E2E48" w:rsidRDefault="000E2E48">
    <w:pPr>
      <w:pStyle w:val="Kopfzeile"/>
      <w:rPr>
        <w:rFonts w:ascii="Arial" w:hAnsi="Arial" w:cs="Arial"/>
        <w:bCs/>
        <w:sz w:val="28"/>
        <w:szCs w:val="28"/>
      </w:rPr>
    </w:pPr>
  </w:p>
</w:hdr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Peterknecht02">
    <w15:presenceInfo w15:providerId="AD" w15:userId="S-1-5-21-3497109730-2586455027-1486726460-1610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Standard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7A08"/>
    <w:rsid w:val="000561D4"/>
    <w:rsid w:val="000C183D"/>
    <w:rsid w:val="000E2E48"/>
    <w:rsid w:val="0013025F"/>
    <w:rsid w:val="00151B89"/>
    <w:rsid w:val="0019563F"/>
    <w:rsid w:val="002C3B9A"/>
    <w:rsid w:val="00314AAE"/>
    <w:rsid w:val="003418FF"/>
    <w:rsid w:val="00357DE9"/>
    <w:rsid w:val="003C1977"/>
    <w:rsid w:val="0040326B"/>
    <w:rsid w:val="00492240"/>
    <w:rsid w:val="00494D0E"/>
    <w:rsid w:val="005B2812"/>
    <w:rsid w:val="005B5550"/>
    <w:rsid w:val="005B6D6E"/>
    <w:rsid w:val="00615AD5"/>
    <w:rsid w:val="00640A92"/>
    <w:rsid w:val="00681E90"/>
    <w:rsid w:val="006A2A55"/>
    <w:rsid w:val="006F25EF"/>
    <w:rsid w:val="006F6529"/>
    <w:rsid w:val="007552CF"/>
    <w:rsid w:val="008A7874"/>
    <w:rsid w:val="00930E11"/>
    <w:rsid w:val="009571FD"/>
    <w:rsid w:val="00966456"/>
    <w:rsid w:val="00A37D6A"/>
    <w:rsid w:val="00A74D9D"/>
    <w:rsid w:val="00A910C5"/>
    <w:rsid w:val="00AB7A08"/>
    <w:rsid w:val="00AD0096"/>
    <w:rsid w:val="00B62354"/>
    <w:rsid w:val="00B91310"/>
    <w:rsid w:val="00BD7B86"/>
    <w:rsid w:val="00C17F00"/>
    <w:rsid w:val="00C7074E"/>
    <w:rsid w:val="00DA4C10"/>
    <w:rsid w:val="00DC014B"/>
    <w:rsid w:val="00DC561D"/>
    <w:rsid w:val="00DC7CDF"/>
    <w:rsid w:val="00E22DF4"/>
    <w:rsid w:val="00E50FC3"/>
    <w:rsid w:val="00F05176"/>
    <w:rsid w:val="00F524E1"/>
    <w:rsid w:val="00F77CF8"/>
    <w:rsid w:val="00FB41D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oNotEmbedSmartTags/>
  <w:decimalSymbol w:val=","/>
  <w:listSeparator w:val=";"/>
  <w14:docId w14:val="3C31342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pPr>
      <w:suppressAutoHyphens/>
    </w:pPr>
    <w:rPr>
      <w:sz w:val="24"/>
      <w:szCs w:val="24"/>
      <w:lang w:eastAsia="ar-S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-Standardschriftart1">
    <w:name w:val="Absatz-Standardschriftart1"/>
  </w:style>
  <w:style w:type="character" w:styleId="Fett">
    <w:name w:val="Strong"/>
    <w:qFormat/>
    <w:rPr>
      <w:b/>
      <w:bCs/>
    </w:rPr>
  </w:style>
  <w:style w:type="character" w:styleId="Hyperlink">
    <w:name w:val="Hyperlink"/>
    <w:rPr>
      <w:color w:val="0000FF"/>
      <w:u w:val="single"/>
    </w:rPr>
  </w:style>
  <w:style w:type="character" w:customStyle="1" w:styleId="SprechblasentextZchn">
    <w:name w:val="Sprechblasentext Zchn"/>
    <w:rPr>
      <w:rFonts w:ascii="Tahoma" w:hAnsi="Tahoma" w:cs="Tahoma"/>
      <w:sz w:val="16"/>
      <w:szCs w:val="16"/>
    </w:rPr>
  </w:style>
  <w:style w:type="character" w:styleId="BesuchterHyperlink">
    <w:name w:val="FollowedHyperlink"/>
    <w:rPr>
      <w:color w:val="800080"/>
      <w:u w:val="single"/>
    </w:rPr>
  </w:style>
  <w:style w:type="character" w:customStyle="1" w:styleId="spinner">
    <w:name w:val="spinner"/>
  </w:style>
  <w:style w:type="character" w:customStyle="1" w:styleId="TextkrperZchn">
    <w:name w:val="Textkörper Zchn"/>
    <w:rPr>
      <w:rFonts w:ascii="Arial" w:hAnsi="Arial" w:cs="Arial"/>
      <w:sz w:val="22"/>
      <w:lang w:val="x-none"/>
    </w:rPr>
  </w:style>
  <w:style w:type="character" w:customStyle="1" w:styleId="Kommentarzeichen1">
    <w:name w:val="Kommentarzeichen1"/>
    <w:rPr>
      <w:sz w:val="16"/>
      <w:szCs w:val="16"/>
    </w:rPr>
  </w:style>
  <w:style w:type="character" w:customStyle="1" w:styleId="KommentartextZchn">
    <w:name w:val="Kommentartext Zchn"/>
    <w:basedOn w:val="Absatz-Standardschriftart1"/>
  </w:style>
  <w:style w:type="character" w:customStyle="1" w:styleId="KommentarthemaZchn">
    <w:name w:val="Kommentarthema Zchn"/>
    <w:rPr>
      <w:b/>
      <w:bCs/>
    </w:rPr>
  </w:style>
  <w:style w:type="character" w:customStyle="1" w:styleId="NurTextZchn">
    <w:name w:val="Nur Text Zchn"/>
    <w:rPr>
      <w:rFonts w:ascii="Calibri" w:eastAsia="Calibri" w:hAnsi="Calibri" w:cs="Times New Roman"/>
      <w:sz w:val="22"/>
      <w:szCs w:val="21"/>
    </w:rPr>
  </w:style>
  <w:style w:type="character" w:customStyle="1" w:styleId="TitelZchn">
    <w:name w:val="Titel Zchn"/>
    <w:rPr>
      <w:rFonts w:ascii="Cambria" w:eastAsia="Times New Roman" w:hAnsi="Cambria" w:cs="Times New Roman"/>
      <w:color w:val="17365D"/>
      <w:spacing w:val="5"/>
      <w:kern w:val="1"/>
      <w:sz w:val="52"/>
      <w:szCs w:val="52"/>
    </w:rPr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ascii="Arial" w:eastAsia="Arial Unicode MS" w:hAnsi="Arial" w:cs="Arial Unicode MS"/>
      <w:sz w:val="28"/>
      <w:szCs w:val="28"/>
    </w:rPr>
  </w:style>
  <w:style w:type="paragraph" w:styleId="Textkrper">
    <w:name w:val="Body Text"/>
    <w:basedOn w:val="Standard"/>
    <w:pPr>
      <w:spacing w:after="120" w:line="336" w:lineRule="auto"/>
    </w:pPr>
    <w:rPr>
      <w:rFonts w:ascii="Arial" w:hAnsi="Arial" w:cs="Arial"/>
      <w:sz w:val="22"/>
      <w:szCs w:val="20"/>
      <w:lang w:val="x-none"/>
    </w:rPr>
  </w:style>
  <w:style w:type="paragraph" w:styleId="Liste">
    <w:name w:val="List"/>
    <w:basedOn w:val="Textkrper"/>
  </w:style>
  <w:style w:type="paragraph" w:customStyle="1" w:styleId="Beschriftung1">
    <w:name w:val="Beschriftung1"/>
    <w:basedOn w:val="Standard"/>
    <w:pPr>
      <w:suppressLineNumbers/>
      <w:spacing w:before="120" w:after="120"/>
    </w:pPr>
    <w:rPr>
      <w:i/>
      <w:iCs/>
    </w:rPr>
  </w:style>
  <w:style w:type="paragraph" w:customStyle="1" w:styleId="Verzeichnis">
    <w:name w:val="Verzeichnis"/>
    <w:basedOn w:val="Standard"/>
    <w:pPr>
      <w:suppressLineNumbers/>
    </w:pPr>
  </w:style>
  <w:style w:type="paragraph" w:styleId="Kopfzeile">
    <w:name w:val="header"/>
    <w:basedOn w:val="Standard"/>
  </w:style>
  <w:style w:type="paragraph" w:styleId="Fuzeile">
    <w:name w:val="footer"/>
    <w:basedOn w:val="Standard"/>
  </w:style>
  <w:style w:type="paragraph" w:styleId="Sprechblasentext">
    <w:name w:val="Balloon Text"/>
    <w:basedOn w:val="Standard"/>
    <w:rPr>
      <w:rFonts w:ascii="Tahoma" w:hAnsi="Tahoma" w:cs="Tahoma"/>
      <w:sz w:val="16"/>
      <w:szCs w:val="16"/>
      <w:lang w:val="x-none"/>
    </w:rPr>
  </w:style>
  <w:style w:type="paragraph" w:customStyle="1" w:styleId="Kommentartext1">
    <w:name w:val="Kommentartext1"/>
    <w:basedOn w:val="Standard"/>
    <w:rPr>
      <w:sz w:val="20"/>
      <w:szCs w:val="20"/>
    </w:rPr>
  </w:style>
  <w:style w:type="paragraph" w:styleId="Kommentarthema">
    <w:name w:val="annotation subject"/>
    <w:basedOn w:val="Kommentartext1"/>
    <w:next w:val="Kommentartext1"/>
    <w:rPr>
      <w:b/>
      <w:bCs/>
      <w:lang w:val="x-none"/>
    </w:rPr>
  </w:style>
  <w:style w:type="paragraph" w:customStyle="1" w:styleId="NurText1">
    <w:name w:val="Nur Text1"/>
    <w:basedOn w:val="Standard"/>
    <w:rPr>
      <w:rFonts w:ascii="Calibri" w:eastAsia="Calibri" w:hAnsi="Calibri" w:cs="Calibri"/>
      <w:sz w:val="22"/>
      <w:szCs w:val="21"/>
      <w:lang w:val="x-none"/>
    </w:rPr>
  </w:style>
  <w:style w:type="paragraph" w:styleId="Titel">
    <w:name w:val="Title"/>
    <w:basedOn w:val="Standard"/>
    <w:next w:val="Standard"/>
    <w:qFormat/>
    <w:pPr>
      <w:spacing w:after="300"/>
    </w:pPr>
    <w:rPr>
      <w:rFonts w:ascii="Cambria" w:hAnsi="Cambria" w:cs="Cambria"/>
      <w:color w:val="17365D"/>
      <w:spacing w:val="5"/>
      <w:kern w:val="1"/>
      <w:sz w:val="52"/>
      <w:szCs w:val="52"/>
      <w:lang w:val="x-none"/>
    </w:rPr>
  </w:style>
  <w:style w:type="paragraph" w:styleId="Untertitel">
    <w:name w:val="Subtitle"/>
    <w:basedOn w:val="berschrift"/>
    <w:next w:val="Textkrper"/>
    <w:qFormat/>
    <w:pPr>
      <w:jc w:val="center"/>
    </w:pPr>
    <w:rPr>
      <w:i/>
      <w:iCs/>
    </w:rPr>
  </w:style>
  <w:style w:type="paragraph" w:styleId="StandardWeb">
    <w:name w:val="Normal (Web)"/>
    <w:basedOn w:val="Standard"/>
    <w:pPr>
      <w:spacing w:before="280" w:after="280"/>
    </w:pPr>
    <w:rPr>
      <w:rFonts w:ascii="Trebuchet MS" w:hAnsi="Trebuchet MS" w:cs="Trebuchet MS"/>
      <w:color w:val="4A4A4A"/>
      <w:sz w:val="20"/>
      <w:szCs w:val="20"/>
    </w:rPr>
  </w:style>
  <w:style w:type="table" w:styleId="Tabellenraster">
    <w:name w:val="Table Grid"/>
    <w:basedOn w:val="NormaleTabelle"/>
    <w:uiPriority w:val="59"/>
    <w:rsid w:val="00AB7A0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DC014B"/>
    <w:rPr>
      <w:sz w:val="18"/>
      <w:szCs w:val="18"/>
    </w:rPr>
  </w:style>
  <w:style w:type="paragraph" w:styleId="Kommentartext">
    <w:name w:val="annotation text"/>
    <w:basedOn w:val="Standard"/>
    <w:link w:val="KommentartextZchn1"/>
    <w:uiPriority w:val="99"/>
    <w:semiHidden/>
    <w:unhideWhenUsed/>
    <w:rsid w:val="00DC014B"/>
  </w:style>
  <w:style w:type="character" w:customStyle="1" w:styleId="KommentartextZchn1">
    <w:name w:val="Kommentartext Zchn1"/>
    <w:basedOn w:val="Absatz-Standardschriftart"/>
    <w:link w:val="Kommentartext"/>
    <w:uiPriority w:val="99"/>
    <w:semiHidden/>
    <w:rsid w:val="00DC014B"/>
    <w:rPr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pPr>
      <w:suppressAutoHyphens/>
    </w:pPr>
    <w:rPr>
      <w:sz w:val="24"/>
      <w:szCs w:val="24"/>
      <w:lang w:eastAsia="ar-S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-Standardschriftart1">
    <w:name w:val="Absatz-Standardschriftart1"/>
  </w:style>
  <w:style w:type="character" w:styleId="Fett">
    <w:name w:val="Strong"/>
    <w:qFormat/>
    <w:rPr>
      <w:b/>
      <w:bCs/>
    </w:rPr>
  </w:style>
  <w:style w:type="character" w:styleId="Hyperlink">
    <w:name w:val="Hyperlink"/>
    <w:rPr>
      <w:color w:val="0000FF"/>
      <w:u w:val="single"/>
    </w:rPr>
  </w:style>
  <w:style w:type="character" w:customStyle="1" w:styleId="SprechblasentextZchn">
    <w:name w:val="Sprechblasentext Zchn"/>
    <w:rPr>
      <w:rFonts w:ascii="Tahoma" w:hAnsi="Tahoma" w:cs="Tahoma"/>
      <w:sz w:val="16"/>
      <w:szCs w:val="16"/>
    </w:rPr>
  </w:style>
  <w:style w:type="character" w:styleId="BesuchterHyperlink">
    <w:name w:val="FollowedHyperlink"/>
    <w:rPr>
      <w:color w:val="800080"/>
      <w:u w:val="single"/>
    </w:rPr>
  </w:style>
  <w:style w:type="character" w:customStyle="1" w:styleId="spinner">
    <w:name w:val="spinner"/>
  </w:style>
  <w:style w:type="character" w:customStyle="1" w:styleId="TextkrperZchn">
    <w:name w:val="Textkörper Zchn"/>
    <w:rPr>
      <w:rFonts w:ascii="Arial" w:hAnsi="Arial" w:cs="Arial"/>
      <w:sz w:val="22"/>
      <w:lang w:val="x-none"/>
    </w:rPr>
  </w:style>
  <w:style w:type="character" w:customStyle="1" w:styleId="Kommentarzeichen1">
    <w:name w:val="Kommentarzeichen1"/>
    <w:rPr>
      <w:sz w:val="16"/>
      <w:szCs w:val="16"/>
    </w:rPr>
  </w:style>
  <w:style w:type="character" w:customStyle="1" w:styleId="KommentartextZchn">
    <w:name w:val="Kommentartext Zchn"/>
    <w:basedOn w:val="Absatz-Standardschriftart1"/>
  </w:style>
  <w:style w:type="character" w:customStyle="1" w:styleId="KommentarthemaZchn">
    <w:name w:val="Kommentarthema Zchn"/>
    <w:rPr>
      <w:b/>
      <w:bCs/>
    </w:rPr>
  </w:style>
  <w:style w:type="character" w:customStyle="1" w:styleId="NurTextZchn">
    <w:name w:val="Nur Text Zchn"/>
    <w:rPr>
      <w:rFonts w:ascii="Calibri" w:eastAsia="Calibri" w:hAnsi="Calibri" w:cs="Times New Roman"/>
      <w:sz w:val="22"/>
      <w:szCs w:val="21"/>
    </w:rPr>
  </w:style>
  <w:style w:type="character" w:customStyle="1" w:styleId="TitelZchn">
    <w:name w:val="Titel Zchn"/>
    <w:rPr>
      <w:rFonts w:ascii="Cambria" w:eastAsia="Times New Roman" w:hAnsi="Cambria" w:cs="Times New Roman"/>
      <w:color w:val="17365D"/>
      <w:spacing w:val="5"/>
      <w:kern w:val="1"/>
      <w:sz w:val="52"/>
      <w:szCs w:val="52"/>
    </w:rPr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ascii="Arial" w:eastAsia="Arial Unicode MS" w:hAnsi="Arial" w:cs="Arial Unicode MS"/>
      <w:sz w:val="28"/>
      <w:szCs w:val="28"/>
    </w:rPr>
  </w:style>
  <w:style w:type="paragraph" w:styleId="Textkrper">
    <w:name w:val="Body Text"/>
    <w:basedOn w:val="Standard"/>
    <w:pPr>
      <w:spacing w:after="120" w:line="336" w:lineRule="auto"/>
    </w:pPr>
    <w:rPr>
      <w:rFonts w:ascii="Arial" w:hAnsi="Arial" w:cs="Arial"/>
      <w:sz w:val="22"/>
      <w:szCs w:val="20"/>
      <w:lang w:val="x-none"/>
    </w:rPr>
  </w:style>
  <w:style w:type="paragraph" w:styleId="Liste">
    <w:name w:val="List"/>
    <w:basedOn w:val="Textkrper"/>
  </w:style>
  <w:style w:type="paragraph" w:customStyle="1" w:styleId="Beschriftung1">
    <w:name w:val="Beschriftung1"/>
    <w:basedOn w:val="Standard"/>
    <w:pPr>
      <w:suppressLineNumbers/>
      <w:spacing w:before="120" w:after="120"/>
    </w:pPr>
    <w:rPr>
      <w:i/>
      <w:iCs/>
    </w:rPr>
  </w:style>
  <w:style w:type="paragraph" w:customStyle="1" w:styleId="Verzeichnis">
    <w:name w:val="Verzeichnis"/>
    <w:basedOn w:val="Standard"/>
    <w:pPr>
      <w:suppressLineNumbers/>
    </w:pPr>
  </w:style>
  <w:style w:type="paragraph" w:styleId="Kopfzeile">
    <w:name w:val="header"/>
    <w:basedOn w:val="Standard"/>
  </w:style>
  <w:style w:type="paragraph" w:styleId="Fuzeile">
    <w:name w:val="footer"/>
    <w:basedOn w:val="Standard"/>
  </w:style>
  <w:style w:type="paragraph" w:styleId="Sprechblasentext">
    <w:name w:val="Balloon Text"/>
    <w:basedOn w:val="Standard"/>
    <w:rPr>
      <w:rFonts w:ascii="Tahoma" w:hAnsi="Tahoma" w:cs="Tahoma"/>
      <w:sz w:val="16"/>
      <w:szCs w:val="16"/>
      <w:lang w:val="x-none"/>
    </w:rPr>
  </w:style>
  <w:style w:type="paragraph" w:customStyle="1" w:styleId="Kommentartext1">
    <w:name w:val="Kommentartext1"/>
    <w:basedOn w:val="Standard"/>
    <w:rPr>
      <w:sz w:val="20"/>
      <w:szCs w:val="20"/>
    </w:rPr>
  </w:style>
  <w:style w:type="paragraph" w:styleId="Kommentarthema">
    <w:name w:val="annotation subject"/>
    <w:basedOn w:val="Kommentartext1"/>
    <w:next w:val="Kommentartext1"/>
    <w:rPr>
      <w:b/>
      <w:bCs/>
      <w:lang w:val="x-none"/>
    </w:rPr>
  </w:style>
  <w:style w:type="paragraph" w:customStyle="1" w:styleId="NurText1">
    <w:name w:val="Nur Text1"/>
    <w:basedOn w:val="Standard"/>
    <w:rPr>
      <w:rFonts w:ascii="Calibri" w:eastAsia="Calibri" w:hAnsi="Calibri" w:cs="Calibri"/>
      <w:sz w:val="22"/>
      <w:szCs w:val="21"/>
      <w:lang w:val="x-none"/>
    </w:rPr>
  </w:style>
  <w:style w:type="paragraph" w:styleId="Titel">
    <w:name w:val="Title"/>
    <w:basedOn w:val="Standard"/>
    <w:next w:val="Standard"/>
    <w:qFormat/>
    <w:pPr>
      <w:spacing w:after="300"/>
    </w:pPr>
    <w:rPr>
      <w:rFonts w:ascii="Cambria" w:hAnsi="Cambria" w:cs="Cambria"/>
      <w:color w:val="17365D"/>
      <w:spacing w:val="5"/>
      <w:kern w:val="1"/>
      <w:sz w:val="52"/>
      <w:szCs w:val="52"/>
      <w:lang w:val="x-none"/>
    </w:rPr>
  </w:style>
  <w:style w:type="paragraph" w:styleId="Untertitel">
    <w:name w:val="Subtitle"/>
    <w:basedOn w:val="berschrift"/>
    <w:next w:val="Textkrper"/>
    <w:qFormat/>
    <w:pPr>
      <w:jc w:val="center"/>
    </w:pPr>
    <w:rPr>
      <w:i/>
      <w:iCs/>
    </w:rPr>
  </w:style>
  <w:style w:type="paragraph" w:styleId="StandardWeb">
    <w:name w:val="Normal (Web)"/>
    <w:basedOn w:val="Standard"/>
    <w:pPr>
      <w:spacing w:before="280" w:after="280"/>
    </w:pPr>
    <w:rPr>
      <w:rFonts w:ascii="Trebuchet MS" w:hAnsi="Trebuchet MS" w:cs="Trebuchet MS"/>
      <w:color w:val="4A4A4A"/>
      <w:sz w:val="20"/>
      <w:szCs w:val="20"/>
    </w:rPr>
  </w:style>
  <w:style w:type="table" w:styleId="Tabellenraster">
    <w:name w:val="Table Grid"/>
    <w:basedOn w:val="NormaleTabelle"/>
    <w:uiPriority w:val="59"/>
    <w:rsid w:val="00AB7A0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DC014B"/>
    <w:rPr>
      <w:sz w:val="18"/>
      <w:szCs w:val="18"/>
    </w:rPr>
  </w:style>
  <w:style w:type="paragraph" w:styleId="Kommentartext">
    <w:name w:val="annotation text"/>
    <w:basedOn w:val="Standard"/>
    <w:link w:val="KommentartextZchn1"/>
    <w:uiPriority w:val="99"/>
    <w:semiHidden/>
    <w:unhideWhenUsed/>
    <w:rsid w:val="00DC014B"/>
  </w:style>
  <w:style w:type="character" w:customStyle="1" w:styleId="KommentartextZchn1">
    <w:name w:val="Kommentartext Zchn1"/>
    <w:basedOn w:val="Absatz-Standardschriftart"/>
    <w:link w:val="Kommentartext"/>
    <w:uiPriority w:val="99"/>
    <w:semiHidden/>
    <w:rsid w:val="00DC014B"/>
    <w:rPr>
      <w:sz w:val="24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44914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primo-pr.com/bildarchiv/downloads.php" TargetMode="External"/><Relationship Id="rId18" Type="http://schemas.openxmlformats.org/officeDocument/2006/relationships/hyperlink" Target="http://www.hotel-zumnorde" TargetMode="External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hyperlink" Target="http://www.primo-pr.com/bildarchiv/downloads.php?download=448" TargetMode="External"/><Relationship Id="rId12" Type="http://schemas.openxmlformats.org/officeDocument/2006/relationships/image" Target="media/image3.jpeg"/><Relationship Id="rId17" Type="http://schemas.openxmlformats.org/officeDocument/2006/relationships/hyperlink" Target="mailto:krimifestival@peterknecht.de" TargetMode="External"/><Relationship Id="rId25" Type="http://schemas.microsoft.com/office/2011/relationships/commentsExtended" Target="commentsExtended.xml"/><Relationship Id="rId2" Type="http://schemas.microsoft.com/office/2007/relationships/stylesWithEffects" Target="stylesWithEffects.xml"/><Relationship Id="rId16" Type="http://schemas.openxmlformats.org/officeDocument/2006/relationships/hyperlink" Target="http://www.krimifestival-erfurt.de" TargetMode="External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yperlink" Target="http://www.primo-pr.com/bildarchiv/downloads.php?download=562" TargetMode="External"/><Relationship Id="rId24" Type="http://schemas.microsoft.com/office/2011/relationships/people" Target="people.xml"/><Relationship Id="rId5" Type="http://schemas.openxmlformats.org/officeDocument/2006/relationships/footnotes" Target="footnotes.xml"/><Relationship Id="rId15" Type="http://schemas.openxmlformats.org/officeDocument/2006/relationships/hyperlink" Target="http://www.peterknecht.de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hyperlink" Target="http://www.krimifestival-erfurt.de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primo-pr.com/bildarchiv/downloads.php?download=554" TargetMode="External"/><Relationship Id="rId14" Type="http://schemas.openxmlformats.org/officeDocument/2006/relationships/hyperlink" Target="http://www.hotel-zumnorde.de/" TargetMode="External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primo-pr.com/" TargetMode="External"/><Relationship Id="rId1" Type="http://schemas.openxmlformats.org/officeDocument/2006/relationships/hyperlink" Target="mailto:info@primo-pr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587</Words>
  <Characters>3705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Neue PR-Agentur für Hotellerie und Tourismus</vt:lpstr>
    </vt:vector>
  </TitlesOfParts>
  <Company/>
  <LinksUpToDate>false</LinksUpToDate>
  <CharactersWithSpaces>4284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Neue PR-Agentur für Hotellerie und Tourismus</dc:title>
  <dc:creator>pr00315</dc:creator>
  <cp:lastModifiedBy>Heike Brinkmann</cp:lastModifiedBy>
  <cp:revision>6</cp:revision>
  <cp:lastPrinted>2016-07-06T10:06:00Z</cp:lastPrinted>
  <dcterms:created xsi:type="dcterms:W3CDTF">2016-07-06T10:03:00Z</dcterms:created>
  <dcterms:modified xsi:type="dcterms:W3CDTF">2016-07-06T10:08:00Z</dcterms:modified>
</cp:coreProperties>
</file>