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59" w:rsidRPr="005E0E59" w:rsidRDefault="005E0E59" w:rsidP="00DD31B0">
      <w:pPr>
        <w:tabs>
          <w:tab w:val="left" w:pos="7230"/>
          <w:tab w:val="left" w:pos="7371"/>
        </w:tabs>
        <w:spacing w:after="120" w:line="288" w:lineRule="auto"/>
        <w:jc w:val="both"/>
        <w:rPr>
          <w:rFonts w:ascii="Arial" w:eastAsia="Helvetica" w:hAnsi="Arial" w:cs="Arial"/>
          <w:b/>
          <w:color w:val="000000"/>
          <w:sz w:val="24"/>
          <w:szCs w:val="24"/>
        </w:rPr>
      </w:pPr>
      <w:r w:rsidRPr="005E0E59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 xml:space="preserve">Das nördlichste Weinhotel </w:t>
      </w:r>
      <w:r w:rsidR="00657BC2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 xml:space="preserve">in Deutschland </w:t>
      </w:r>
      <w:r w:rsidRPr="005E0E59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>entsteht</w:t>
      </w:r>
    </w:p>
    <w:p w:rsidR="005E0E59" w:rsidRPr="005E0E59" w:rsidRDefault="005E0E59" w:rsidP="00DD31B0">
      <w:pPr>
        <w:tabs>
          <w:tab w:val="left" w:pos="7230"/>
          <w:tab w:val="left" w:pos="7371"/>
          <w:tab w:val="left" w:pos="8505"/>
        </w:tabs>
        <w:spacing w:after="120" w:line="288" w:lineRule="auto"/>
        <w:ind w:right="-1419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r w:rsidRPr="005E0E59">
        <w:rPr>
          <w:rFonts w:ascii="Arial" w:eastAsia="Helvetica" w:hAnsi="Arial" w:cs="Arial"/>
          <w:b/>
          <w:color w:val="000000"/>
          <w:sz w:val="28"/>
          <w:szCs w:val="28"/>
        </w:rPr>
        <w:t xml:space="preserve">Weinbek soll Ende Oktober 2018 komplett fertig sein </w:t>
      </w:r>
    </w:p>
    <w:p w:rsidR="005E0E59" w:rsidRPr="00F017F9" w:rsidRDefault="00836ED9" w:rsidP="00DD31B0">
      <w:pPr>
        <w:spacing w:after="120" w:line="288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1890000" cy="1260000"/>
            <wp:effectExtent l="0" t="0" r="0" b="0"/>
            <wp:docPr id="1" name="Grafik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bek Teamfoto low IMG_0776_MaikeHibert_201806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7F58">
        <w:rPr>
          <w:rFonts w:ascii="Arial" w:hAnsi="Arial" w:cs="Arial"/>
          <w:noProof/>
          <w:lang w:val="en-US"/>
        </w:rPr>
        <w:t xml:space="preserve"> </w:t>
      </w:r>
      <w:r w:rsidR="00557F58">
        <w:rPr>
          <w:rFonts w:ascii="Arial" w:hAnsi="Arial" w:cs="Arial"/>
          <w:noProof/>
          <w:lang w:val="en-US"/>
        </w:rPr>
        <w:drawing>
          <wp:inline distT="0" distB="0" distL="0" distR="0" wp14:anchorId="6DB76BC1" wp14:editId="30ADC626">
            <wp:extent cx="1890000" cy="1260000"/>
            <wp:effectExtent l="0" t="0" r="0" b="0"/>
            <wp:docPr id="6" name="Grafik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nbek Zimmer low IMG_0667_MaikeHilbert_2018060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7F58">
        <w:rPr>
          <w:rFonts w:ascii="Arial" w:hAnsi="Arial" w:cs="Arial"/>
          <w:noProof/>
          <w:lang w:val="en-US"/>
        </w:rPr>
        <w:t xml:space="preserve"> </w:t>
      </w:r>
      <w:r w:rsidR="00557F58">
        <w:rPr>
          <w:rFonts w:ascii="Arial" w:hAnsi="Arial" w:cs="Arial"/>
          <w:noProof/>
          <w:lang w:val="en-US"/>
        </w:rPr>
        <w:drawing>
          <wp:inline distT="0" distB="0" distL="0" distR="0" wp14:anchorId="59AC0EDE" wp14:editId="38C33B88">
            <wp:extent cx="1890000" cy="1260000"/>
            <wp:effectExtent l="0" t="0" r="0" b="0"/>
            <wp:docPr id="5" name="Grafik 5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nbeck Zimmer low IMG_0962_MaikeHibert_2018060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7F58">
        <w:rPr>
          <w:rFonts w:ascii="Arial" w:hAnsi="Arial" w:cs="Arial"/>
          <w:noProof/>
          <w:lang w:val="en-US"/>
        </w:rPr>
        <w:t xml:space="preserve"> </w:t>
      </w:r>
    </w:p>
    <w:p w:rsidR="005E0E59" w:rsidRPr="00F017F9" w:rsidRDefault="005E0E59" w:rsidP="00483EB2">
      <w:pPr>
        <w:tabs>
          <w:tab w:val="left" w:pos="8565"/>
        </w:tabs>
        <w:spacing w:after="120" w:line="288" w:lineRule="auto"/>
        <w:ind w:right="-851"/>
        <w:jc w:val="both"/>
        <w:rPr>
          <w:rFonts w:ascii="Arial" w:hAnsi="Arial" w:cs="Arial"/>
          <w:sz w:val="14"/>
          <w:szCs w:val="14"/>
          <w:lang w:val="en-US"/>
        </w:rPr>
      </w:pPr>
      <w:r w:rsidRPr="00F017F9">
        <w:rPr>
          <w:rFonts w:ascii="Arial" w:hAnsi="Arial" w:cs="Arial"/>
          <w:sz w:val="14"/>
          <w:szCs w:val="14"/>
          <w:lang w:val="en-US"/>
        </w:rPr>
        <w:t>Foto-Credit</w:t>
      </w:r>
      <w:r w:rsidR="00836ED9">
        <w:rPr>
          <w:rFonts w:ascii="Arial" w:hAnsi="Arial" w:cs="Arial"/>
          <w:sz w:val="14"/>
          <w:szCs w:val="14"/>
          <w:lang w:val="en-US"/>
        </w:rPr>
        <w:t>s</w:t>
      </w:r>
      <w:r w:rsidRPr="00F017F9">
        <w:rPr>
          <w:rFonts w:ascii="Arial" w:hAnsi="Arial" w:cs="Arial"/>
          <w:sz w:val="14"/>
          <w:szCs w:val="14"/>
          <w:lang w:val="en-US"/>
        </w:rPr>
        <w:t>:</w:t>
      </w:r>
      <w:r w:rsidR="00836ED9">
        <w:rPr>
          <w:rFonts w:ascii="Arial" w:hAnsi="Arial" w:cs="Arial"/>
          <w:sz w:val="14"/>
          <w:szCs w:val="14"/>
          <w:lang w:val="en-US"/>
        </w:rPr>
        <w:t xml:space="preserve"> Maike Hibert</w:t>
      </w:r>
      <w:r w:rsidRPr="00F017F9">
        <w:rPr>
          <w:rFonts w:ascii="Arial" w:hAnsi="Arial" w:cs="Arial"/>
          <w:sz w:val="14"/>
          <w:szCs w:val="14"/>
          <w:lang w:val="en-US"/>
        </w:rPr>
        <w:t xml:space="preserve">          </w:t>
      </w:r>
      <w:r w:rsidR="00483EB2">
        <w:rPr>
          <w:rFonts w:ascii="Arial" w:hAnsi="Arial" w:cs="Arial"/>
          <w:sz w:val="14"/>
          <w:szCs w:val="14"/>
          <w:lang w:val="en-US"/>
        </w:rPr>
        <w:tab/>
      </w:r>
    </w:p>
    <w:p w:rsidR="005E0E59" w:rsidRPr="005E0E59" w:rsidRDefault="005E0E59" w:rsidP="0090268B">
      <w:pPr>
        <w:spacing w:after="120" w:line="264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5D5EF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Fockbek, </w:t>
      </w:r>
      <w:r w:rsidR="0090268B" w:rsidRPr="005D5EF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12</w:t>
      </w:r>
      <w:r w:rsidRPr="005D5EF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. </w:t>
      </w:r>
      <w:r w:rsidR="00836ED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Jul</w:t>
      </w:r>
      <w:r w:rsidRPr="005E0E5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i 2018 (primo PR) – Ganz oben im hohen Norden, 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in der </w:t>
      </w:r>
      <w:bookmarkStart w:id="0" w:name="_GoBack"/>
      <w:bookmarkEnd w:id="0"/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kleinen Gemeinde </w:t>
      </w:r>
      <w:r w:rsidRPr="005E0E5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Fockbek 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an der Grenze zu</w:t>
      </w:r>
      <w:r w:rsidRPr="005E0E5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Rendsburg in Schleswig-Holstein, </w:t>
      </w:r>
      <w:r w:rsidR="0083149B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liegt 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ein b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esonderer Ort voller Geschichte. Das ehemalige Schützenhaus, das sich seit 1939 im Familienbesitz befindet, wird von der Familie Achilles </w:t>
      </w:r>
      <w:r w:rsidR="0083149B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grundlegend </w:t>
      </w:r>
      <w:r w:rsidR="00C60F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verändert</w:t>
      </w:r>
      <w:r w:rsidR="00D875F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C60F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– zum WEINBEK, dem nördlichsten Weinhotel Deutschlands. 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Ende Oktober ist die komplette Fertigstellung mit </w:t>
      </w:r>
      <w:r w:rsidR="00C8753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insgesamt 25 Zimmern, 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Restaurant</w:t>
      </w:r>
      <w:r w:rsidR="00C8753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, kleinem Saunabereich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und Weinkaufsladen geplant.</w:t>
      </w:r>
      <w:r w:rsidR="00C8753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C60F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Weitere Informationen und Baufortschritt sind über die </w:t>
      </w:r>
      <w:r w:rsidR="00C60F77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neue Website </w:t>
      </w:r>
      <w:hyperlink r:id="rId13" w:history="1">
        <w:r w:rsidR="00CF76A1" w:rsidRPr="00CF76A1">
          <w:rPr>
            <w:rStyle w:val="Hyperlink"/>
            <w:rFonts w:ascii="Arial" w:eastAsia="Times New Roman" w:hAnsi="Arial" w:cs="Arial"/>
            <w:b/>
            <w:noProof/>
            <w:sz w:val="24"/>
            <w:szCs w:val="24"/>
            <w:lang w:eastAsia="de-DE"/>
          </w:rPr>
          <w:t>www.weinbek.de</w:t>
        </w:r>
      </w:hyperlink>
      <w:r w:rsidR="00CF76A1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C60F77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abrufbar.</w:t>
      </w:r>
      <w:r w:rsidR="00F017F9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83149B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Informationen gibt es</w:t>
      </w:r>
      <w:r w:rsidR="00F017F9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auch telefonisch unter </w:t>
      </w:r>
      <w:r w:rsidR="00CF76A1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04331-61230</w:t>
      </w:r>
      <w:r w:rsidR="00F017F9" w:rsidRPr="00CF76A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.</w:t>
      </w:r>
      <w:r w:rsidR="0083149B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C60F77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657BC2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 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Pr="005E0E59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</w:p>
    <w:p w:rsidR="00DE6B55" w:rsidRDefault="00C60F77" w:rsidP="0090268B">
      <w:pPr>
        <w:spacing w:after="120"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Weinberge gibt es hier zwar </w:t>
      </w:r>
      <w:r w:rsidR="00CF76A1">
        <w:rPr>
          <w:rFonts w:ascii="Arial" w:hAnsi="Arial" w:cs="Arial"/>
          <w:sz w:val="24"/>
          <w:szCs w:val="24"/>
        </w:rPr>
        <w:t xml:space="preserve">hier </w:t>
      </w:r>
      <w:r>
        <w:rPr>
          <w:rFonts w:ascii="Arial" w:hAnsi="Arial" w:cs="Arial"/>
          <w:sz w:val="24"/>
          <w:szCs w:val="24"/>
        </w:rPr>
        <w:t>nicht</w:t>
      </w:r>
      <w:r w:rsidR="00CF76A1">
        <w:rPr>
          <w:rFonts w:ascii="Arial" w:hAnsi="Arial" w:cs="Arial"/>
          <w:sz w:val="24"/>
          <w:szCs w:val="24"/>
        </w:rPr>
        <w:t xml:space="preserve"> viele</w:t>
      </w:r>
      <w:r>
        <w:rPr>
          <w:rFonts w:ascii="Arial" w:hAnsi="Arial" w:cs="Arial"/>
          <w:sz w:val="24"/>
          <w:szCs w:val="24"/>
        </w:rPr>
        <w:t xml:space="preserve">, aber dafür ganz viel Leidenschaft für die </w:t>
      </w:r>
      <w:r w:rsidR="00C8753E">
        <w:rPr>
          <w:rFonts w:ascii="Arial" w:hAnsi="Arial" w:cs="Arial"/>
          <w:sz w:val="24"/>
          <w:szCs w:val="24"/>
        </w:rPr>
        <w:t>„Sonne im Glas“</w:t>
      </w:r>
      <w:r>
        <w:rPr>
          <w:rFonts w:ascii="Arial" w:hAnsi="Arial" w:cs="Arial"/>
          <w:sz w:val="24"/>
          <w:szCs w:val="24"/>
        </w:rPr>
        <w:t xml:space="preserve">. </w:t>
      </w:r>
      <w:r w:rsidR="00DE6B55">
        <w:rPr>
          <w:rFonts w:ascii="Arial" w:hAnsi="Arial" w:cs="Arial"/>
          <w:sz w:val="24"/>
          <w:szCs w:val="24"/>
        </w:rPr>
        <w:t xml:space="preserve">Seit etwa zehn Jahren betreibt Bastian Achilles einen Weineinzelhandel in Fockbek. Anna Achilles, seine Frau, </w:t>
      </w:r>
      <w:r w:rsidR="00FA2603">
        <w:rPr>
          <w:rFonts w:ascii="Arial" w:hAnsi="Arial" w:cs="Arial"/>
          <w:sz w:val="24"/>
          <w:szCs w:val="24"/>
        </w:rPr>
        <w:t>übernahm</w:t>
      </w:r>
      <w:r w:rsidR="00DE6B55">
        <w:rPr>
          <w:rFonts w:ascii="Arial" w:hAnsi="Arial" w:cs="Arial"/>
          <w:sz w:val="24"/>
          <w:szCs w:val="24"/>
        </w:rPr>
        <w:t xml:space="preserve"> 2017 das Hotel Schützenhaus von ihrer Mutter. „</w:t>
      </w:r>
      <w:r w:rsidR="00DE6B55" w:rsidRPr="00DE6B55">
        <w:rPr>
          <w:rFonts w:ascii="Arial" w:hAnsi="Arial" w:cs="Arial"/>
          <w:sz w:val="24"/>
          <w:szCs w:val="24"/>
        </w:rPr>
        <w:t>Da eine grundlegende San</w:t>
      </w:r>
      <w:r w:rsidR="00DE6B55">
        <w:rPr>
          <w:rFonts w:ascii="Arial" w:hAnsi="Arial" w:cs="Arial"/>
          <w:sz w:val="24"/>
          <w:szCs w:val="24"/>
        </w:rPr>
        <w:t xml:space="preserve">ierung des </w:t>
      </w:r>
      <w:r w:rsidR="00FA2603">
        <w:rPr>
          <w:rFonts w:ascii="Arial" w:hAnsi="Arial" w:cs="Arial"/>
          <w:sz w:val="24"/>
          <w:szCs w:val="24"/>
        </w:rPr>
        <w:t>Gebäudes</w:t>
      </w:r>
      <w:r w:rsidR="00DE6B55">
        <w:rPr>
          <w:rFonts w:ascii="Arial" w:hAnsi="Arial" w:cs="Arial"/>
          <w:sz w:val="24"/>
          <w:szCs w:val="24"/>
        </w:rPr>
        <w:t xml:space="preserve"> geplant war, </w:t>
      </w:r>
      <w:r w:rsidR="00DE6B55" w:rsidRPr="00DE6B55">
        <w:rPr>
          <w:rFonts w:ascii="Arial" w:hAnsi="Arial" w:cs="Arial"/>
          <w:sz w:val="24"/>
          <w:szCs w:val="24"/>
        </w:rPr>
        <w:t xml:space="preserve">haben wir uns im Vorwege intensiv Gedanken über eine Neupositionierung des </w:t>
      </w:r>
      <w:r w:rsidR="00DE6B55">
        <w:rPr>
          <w:rFonts w:ascii="Arial" w:hAnsi="Arial" w:cs="Arial"/>
          <w:sz w:val="24"/>
          <w:szCs w:val="24"/>
        </w:rPr>
        <w:t>Hotels</w:t>
      </w:r>
      <w:r w:rsidR="00DE6B55" w:rsidRPr="00DE6B55">
        <w:rPr>
          <w:rFonts w:ascii="Arial" w:hAnsi="Arial" w:cs="Arial"/>
          <w:sz w:val="24"/>
          <w:szCs w:val="24"/>
        </w:rPr>
        <w:t xml:space="preserve"> gemacht. </w:t>
      </w:r>
      <w:r w:rsidR="00DE6B55">
        <w:rPr>
          <w:rFonts w:ascii="Arial" w:hAnsi="Arial" w:cs="Arial"/>
          <w:sz w:val="24"/>
          <w:szCs w:val="24"/>
        </w:rPr>
        <w:t xml:space="preserve">Gemeinsam mit unseren Beratern Cordes und Rieger </w:t>
      </w:r>
      <w:r w:rsidR="005C4A9A">
        <w:rPr>
          <w:rFonts w:ascii="Arial" w:hAnsi="Arial" w:cs="Arial"/>
          <w:sz w:val="24"/>
          <w:szCs w:val="24"/>
        </w:rPr>
        <w:t xml:space="preserve">aus Kiel </w:t>
      </w:r>
      <w:r w:rsidR="00DE6B55">
        <w:rPr>
          <w:rFonts w:ascii="Arial" w:hAnsi="Arial" w:cs="Arial"/>
          <w:sz w:val="24"/>
          <w:szCs w:val="24"/>
        </w:rPr>
        <w:t xml:space="preserve">kamen wir auf die Idee, </w:t>
      </w:r>
      <w:r w:rsidR="00B24945">
        <w:rPr>
          <w:rFonts w:ascii="Arial" w:hAnsi="Arial" w:cs="Arial"/>
          <w:sz w:val="24"/>
          <w:szCs w:val="24"/>
        </w:rPr>
        <w:t>etwas Untypisches in</w:t>
      </w:r>
      <w:r w:rsidR="00B24945" w:rsidRPr="00B24945">
        <w:rPr>
          <w:rFonts w:ascii="Arial" w:hAnsi="Arial" w:cs="Arial"/>
          <w:sz w:val="24"/>
          <w:szCs w:val="24"/>
        </w:rPr>
        <w:t xml:space="preserve"> Schleswig-Holstein </w:t>
      </w:r>
      <w:r w:rsidR="00B24945">
        <w:rPr>
          <w:rFonts w:ascii="Arial" w:hAnsi="Arial" w:cs="Arial"/>
          <w:sz w:val="24"/>
          <w:szCs w:val="24"/>
        </w:rPr>
        <w:t xml:space="preserve">zu realisieren – </w:t>
      </w:r>
      <w:r w:rsidR="00DE6B55">
        <w:rPr>
          <w:rFonts w:ascii="Arial" w:hAnsi="Arial" w:cs="Arial"/>
          <w:sz w:val="24"/>
          <w:szCs w:val="24"/>
        </w:rPr>
        <w:t>Deutschlands nördlichstes Weinhotel“, so Anna und Bastian Achilles vom zukünftigen Weinbek. Der Name setzt sich aus Wein und der letzten Silbe des Hotelstandortes zusammen</w:t>
      </w:r>
      <w:r w:rsidR="00896D79">
        <w:rPr>
          <w:rFonts w:ascii="Arial" w:hAnsi="Arial" w:cs="Arial"/>
          <w:sz w:val="24"/>
          <w:szCs w:val="24"/>
        </w:rPr>
        <w:t xml:space="preserve"> – bek bedeutet dabei im Norddeutschen Bach oder kleiner Fluss</w:t>
      </w:r>
      <w:r w:rsidR="00DE6B55" w:rsidRPr="00DE6B55">
        <w:rPr>
          <w:rFonts w:ascii="Arial" w:hAnsi="Arial" w:cs="Arial"/>
          <w:sz w:val="24"/>
          <w:szCs w:val="24"/>
        </w:rPr>
        <w:t>.</w:t>
      </w:r>
    </w:p>
    <w:p w:rsidR="00C1544B" w:rsidRPr="00C1544B" w:rsidRDefault="00C1544B" w:rsidP="0090268B">
      <w:pPr>
        <w:spacing w:after="0" w:line="264" w:lineRule="auto"/>
        <w:jc w:val="both"/>
        <w:rPr>
          <w:rFonts w:ascii="Arial" w:hAnsi="Arial" w:cs="Arial"/>
          <w:b/>
          <w:sz w:val="24"/>
          <w:szCs w:val="24"/>
        </w:rPr>
      </w:pPr>
      <w:r w:rsidRPr="00C1544B">
        <w:rPr>
          <w:rFonts w:ascii="Arial" w:hAnsi="Arial" w:cs="Arial"/>
          <w:b/>
          <w:sz w:val="24"/>
          <w:szCs w:val="24"/>
        </w:rPr>
        <w:t>Design mit Wein</w:t>
      </w:r>
    </w:p>
    <w:p w:rsidR="00CE16D9" w:rsidRDefault="00DE6B55" w:rsidP="0090268B">
      <w:pPr>
        <w:spacing w:after="120"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ist</w:t>
      </w:r>
      <w:r w:rsidR="005D1D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das</w:t>
      </w:r>
      <w:r w:rsidR="005D1D7E">
        <w:rPr>
          <w:rFonts w:ascii="Arial" w:hAnsi="Arial" w:cs="Arial"/>
          <w:sz w:val="24"/>
          <w:szCs w:val="24"/>
        </w:rPr>
        <w:t xml:space="preserve"> We</w:t>
      </w:r>
      <w:r w:rsidR="00FA2603">
        <w:rPr>
          <w:rFonts w:ascii="Arial" w:hAnsi="Arial" w:cs="Arial"/>
          <w:sz w:val="24"/>
          <w:szCs w:val="24"/>
        </w:rPr>
        <w:t xml:space="preserve">inbek ganz auf Wein eingestellt </w:t>
      </w:r>
      <w:r w:rsidR="00C8753E">
        <w:rPr>
          <w:rFonts w:ascii="Arial" w:hAnsi="Arial" w:cs="Arial"/>
          <w:sz w:val="24"/>
          <w:szCs w:val="24"/>
        </w:rPr>
        <w:t xml:space="preserve">– angefangen von den Zimmernummern, die in Oechsle-Graden dargestellt werden bis hin zur Ausstattung, wie Weinflaschentische oder -vasen sowie ansehnliche Bilder mit besonderen Weinsprüchen. Die </w:t>
      </w:r>
      <w:r w:rsidR="005D1D7E">
        <w:rPr>
          <w:rFonts w:ascii="Arial" w:hAnsi="Arial" w:cs="Arial"/>
          <w:sz w:val="24"/>
          <w:szCs w:val="24"/>
        </w:rPr>
        <w:t>Zimmerkategori</w:t>
      </w:r>
      <w:r w:rsidR="00073250">
        <w:rPr>
          <w:rFonts w:ascii="Arial" w:hAnsi="Arial" w:cs="Arial"/>
          <w:sz w:val="24"/>
          <w:szCs w:val="24"/>
        </w:rPr>
        <w:t xml:space="preserve">en werden nach der Qualitätspyramide des </w:t>
      </w:r>
      <w:r w:rsidR="005D1D7E">
        <w:rPr>
          <w:rFonts w:ascii="Arial" w:hAnsi="Arial" w:cs="Arial"/>
          <w:sz w:val="24"/>
          <w:szCs w:val="24"/>
        </w:rPr>
        <w:t xml:space="preserve"> </w:t>
      </w:r>
      <w:r w:rsidR="00073250" w:rsidRPr="00073250">
        <w:rPr>
          <w:rFonts w:ascii="Arial" w:hAnsi="Arial" w:cs="Arial"/>
          <w:sz w:val="24"/>
          <w:szCs w:val="24"/>
        </w:rPr>
        <w:t>Verband</w:t>
      </w:r>
      <w:r w:rsidR="00073250">
        <w:rPr>
          <w:rFonts w:ascii="Arial" w:hAnsi="Arial" w:cs="Arial"/>
          <w:sz w:val="24"/>
          <w:szCs w:val="24"/>
        </w:rPr>
        <w:t>s</w:t>
      </w:r>
      <w:r w:rsidR="00073250" w:rsidRPr="00073250">
        <w:rPr>
          <w:rFonts w:ascii="Arial" w:hAnsi="Arial" w:cs="Arial"/>
          <w:sz w:val="24"/>
          <w:szCs w:val="24"/>
        </w:rPr>
        <w:t xml:space="preserve"> Deutscher Prädikatsweingüter e.V. </w:t>
      </w:r>
      <w:r w:rsidR="00073250">
        <w:rPr>
          <w:rFonts w:ascii="Arial" w:hAnsi="Arial" w:cs="Arial"/>
          <w:sz w:val="24"/>
          <w:szCs w:val="24"/>
        </w:rPr>
        <w:t xml:space="preserve">(VDP) </w:t>
      </w:r>
      <w:r w:rsidR="005D1D7E">
        <w:rPr>
          <w:rFonts w:ascii="Arial" w:hAnsi="Arial" w:cs="Arial"/>
          <w:sz w:val="24"/>
          <w:szCs w:val="24"/>
        </w:rPr>
        <w:t>wie Gutswein, Ortswein oder Erste Lage</w:t>
      </w:r>
      <w:r w:rsidR="00073250">
        <w:rPr>
          <w:rFonts w:ascii="Arial" w:hAnsi="Arial" w:cs="Arial"/>
          <w:sz w:val="24"/>
          <w:szCs w:val="24"/>
        </w:rPr>
        <w:t xml:space="preserve"> benannt</w:t>
      </w:r>
      <w:r w:rsidR="005D1D7E">
        <w:rPr>
          <w:rFonts w:ascii="Arial" w:hAnsi="Arial" w:cs="Arial"/>
          <w:sz w:val="24"/>
          <w:szCs w:val="24"/>
        </w:rPr>
        <w:t xml:space="preserve">. </w:t>
      </w:r>
      <w:r w:rsidR="00C8753E">
        <w:rPr>
          <w:rFonts w:ascii="Arial" w:hAnsi="Arial" w:cs="Arial"/>
          <w:sz w:val="24"/>
          <w:szCs w:val="24"/>
        </w:rPr>
        <w:t xml:space="preserve">Die Farbgestaltung im ganzen Hotel </w:t>
      </w:r>
      <w:r w:rsidR="00CE16D9">
        <w:rPr>
          <w:rFonts w:ascii="Arial" w:hAnsi="Arial" w:cs="Arial"/>
          <w:sz w:val="24"/>
          <w:szCs w:val="24"/>
        </w:rPr>
        <w:t>spiegelt</w:t>
      </w:r>
      <w:r w:rsidR="00C8753E">
        <w:rPr>
          <w:rFonts w:ascii="Arial" w:hAnsi="Arial" w:cs="Arial"/>
          <w:sz w:val="24"/>
          <w:szCs w:val="24"/>
        </w:rPr>
        <w:t xml:space="preserve"> </w:t>
      </w:r>
      <w:r w:rsidR="00FA2603">
        <w:rPr>
          <w:rFonts w:ascii="Arial" w:hAnsi="Arial" w:cs="Arial"/>
          <w:sz w:val="24"/>
          <w:szCs w:val="24"/>
        </w:rPr>
        <w:t>die edlen Tropfen</w:t>
      </w:r>
      <w:r w:rsidR="00C8753E">
        <w:rPr>
          <w:rFonts w:ascii="Arial" w:hAnsi="Arial" w:cs="Arial"/>
          <w:sz w:val="24"/>
          <w:szCs w:val="24"/>
        </w:rPr>
        <w:t xml:space="preserve"> in all </w:t>
      </w:r>
      <w:r w:rsidR="00FA2603">
        <w:rPr>
          <w:rFonts w:ascii="Arial" w:hAnsi="Arial" w:cs="Arial"/>
          <w:sz w:val="24"/>
          <w:szCs w:val="24"/>
        </w:rPr>
        <w:t>ihren</w:t>
      </w:r>
      <w:r w:rsidR="00C8753E">
        <w:rPr>
          <w:rFonts w:ascii="Arial" w:hAnsi="Arial" w:cs="Arial"/>
          <w:sz w:val="24"/>
          <w:szCs w:val="24"/>
        </w:rPr>
        <w:t xml:space="preserve"> Couleurs </w:t>
      </w:r>
      <w:r w:rsidR="00CE16D9">
        <w:rPr>
          <w:rFonts w:ascii="Arial" w:hAnsi="Arial" w:cs="Arial"/>
          <w:sz w:val="24"/>
          <w:szCs w:val="24"/>
        </w:rPr>
        <w:t>wider</w:t>
      </w:r>
      <w:r w:rsidR="00C8753E">
        <w:rPr>
          <w:rFonts w:ascii="Arial" w:hAnsi="Arial" w:cs="Arial"/>
          <w:sz w:val="24"/>
          <w:szCs w:val="24"/>
        </w:rPr>
        <w:t xml:space="preserve"> – dies reicht von</w:t>
      </w:r>
      <w:r w:rsidR="004E2F5D">
        <w:rPr>
          <w:rFonts w:ascii="Arial" w:hAnsi="Arial" w:cs="Arial"/>
          <w:sz w:val="24"/>
          <w:szCs w:val="24"/>
        </w:rPr>
        <w:t xml:space="preserve"> </w:t>
      </w:r>
      <w:r w:rsidR="00CE16D9">
        <w:rPr>
          <w:rFonts w:ascii="Arial" w:hAnsi="Arial" w:cs="Arial"/>
          <w:sz w:val="24"/>
          <w:szCs w:val="24"/>
        </w:rPr>
        <w:t xml:space="preserve">dunkelrot bis </w:t>
      </w:r>
      <w:r w:rsidR="004E2F5D">
        <w:rPr>
          <w:rFonts w:ascii="Arial" w:hAnsi="Arial" w:cs="Arial"/>
          <w:sz w:val="24"/>
          <w:szCs w:val="24"/>
        </w:rPr>
        <w:t xml:space="preserve">graugrün. </w:t>
      </w:r>
      <w:r w:rsidR="00CE16D9">
        <w:rPr>
          <w:rFonts w:ascii="Arial" w:hAnsi="Arial" w:cs="Arial"/>
          <w:sz w:val="24"/>
          <w:szCs w:val="24"/>
        </w:rPr>
        <w:t xml:space="preserve">Eyecatcher ist </w:t>
      </w:r>
      <w:r w:rsidR="00CE16D9">
        <w:rPr>
          <w:rFonts w:ascii="Arial" w:hAnsi="Arial" w:cs="Arial"/>
          <w:sz w:val="24"/>
          <w:szCs w:val="24"/>
        </w:rPr>
        <w:lastRenderedPageBreak/>
        <w:t>zudem der c</w:t>
      </w:r>
      <w:r w:rsidR="004E2F5D">
        <w:rPr>
          <w:rFonts w:ascii="Arial" w:hAnsi="Arial" w:cs="Arial"/>
          <w:sz w:val="24"/>
          <w:szCs w:val="24"/>
        </w:rPr>
        <w:t>ognacfarbene Kunstlederstuhl</w:t>
      </w:r>
      <w:r w:rsidR="00CE16D9">
        <w:rPr>
          <w:rFonts w:ascii="Arial" w:hAnsi="Arial" w:cs="Arial"/>
          <w:sz w:val="24"/>
          <w:szCs w:val="24"/>
        </w:rPr>
        <w:t xml:space="preserve">, der in jedem </w:t>
      </w:r>
      <w:r w:rsidR="005C4A9A">
        <w:rPr>
          <w:rFonts w:ascii="Arial" w:hAnsi="Arial" w:cs="Arial"/>
          <w:sz w:val="24"/>
          <w:szCs w:val="24"/>
        </w:rPr>
        <w:t xml:space="preserve">individuell gestalteten </w:t>
      </w:r>
      <w:r w:rsidR="00CE16D9">
        <w:rPr>
          <w:rFonts w:ascii="Arial" w:hAnsi="Arial" w:cs="Arial"/>
          <w:sz w:val="24"/>
          <w:szCs w:val="24"/>
        </w:rPr>
        <w:t xml:space="preserve">Zimmer seinen Platz hat, aber auch die </w:t>
      </w:r>
      <w:r w:rsidR="004E2F5D">
        <w:rPr>
          <w:rFonts w:ascii="Arial" w:hAnsi="Arial" w:cs="Arial"/>
          <w:sz w:val="24"/>
          <w:szCs w:val="24"/>
        </w:rPr>
        <w:t>große</w:t>
      </w:r>
      <w:r w:rsidR="00CE16D9">
        <w:rPr>
          <w:rFonts w:ascii="Arial" w:hAnsi="Arial" w:cs="Arial"/>
          <w:sz w:val="24"/>
          <w:szCs w:val="24"/>
        </w:rPr>
        <w:t>n</w:t>
      </w:r>
      <w:r w:rsidR="004E2F5D">
        <w:rPr>
          <w:rFonts w:ascii="Arial" w:hAnsi="Arial" w:cs="Arial"/>
          <w:sz w:val="24"/>
          <w:szCs w:val="24"/>
        </w:rPr>
        <w:t xml:space="preserve"> </w:t>
      </w:r>
      <w:r w:rsidR="00CE16D9">
        <w:rPr>
          <w:rFonts w:ascii="Arial" w:hAnsi="Arial" w:cs="Arial"/>
          <w:sz w:val="24"/>
          <w:szCs w:val="24"/>
        </w:rPr>
        <w:t xml:space="preserve">gemütlichen </w:t>
      </w:r>
      <w:r w:rsidR="004E2F5D">
        <w:rPr>
          <w:rFonts w:ascii="Arial" w:hAnsi="Arial" w:cs="Arial"/>
          <w:sz w:val="24"/>
          <w:szCs w:val="24"/>
        </w:rPr>
        <w:t>Betten mit Eichenholzwand</w:t>
      </w:r>
      <w:r w:rsidR="00CE16D9">
        <w:rPr>
          <w:rFonts w:ascii="Arial" w:hAnsi="Arial" w:cs="Arial"/>
          <w:sz w:val="24"/>
          <w:szCs w:val="24"/>
        </w:rPr>
        <w:t xml:space="preserve"> sowie </w:t>
      </w:r>
      <w:r w:rsidR="00D875F1">
        <w:rPr>
          <w:rFonts w:ascii="Arial" w:hAnsi="Arial" w:cs="Arial"/>
          <w:sz w:val="24"/>
          <w:szCs w:val="24"/>
        </w:rPr>
        <w:t>einzelne</w:t>
      </w:r>
      <w:r w:rsidR="00CE16D9">
        <w:rPr>
          <w:rFonts w:ascii="Arial" w:hAnsi="Arial" w:cs="Arial"/>
          <w:sz w:val="24"/>
          <w:szCs w:val="24"/>
        </w:rPr>
        <w:t xml:space="preserve"> </w:t>
      </w:r>
      <w:r w:rsidR="004E2F5D">
        <w:rPr>
          <w:rFonts w:ascii="Arial" w:hAnsi="Arial" w:cs="Arial"/>
          <w:sz w:val="24"/>
          <w:szCs w:val="24"/>
        </w:rPr>
        <w:t xml:space="preserve">Spiegel aus </w:t>
      </w:r>
      <w:r w:rsidR="00D875F1">
        <w:rPr>
          <w:rFonts w:ascii="Arial" w:hAnsi="Arial" w:cs="Arial"/>
          <w:sz w:val="24"/>
          <w:szCs w:val="24"/>
        </w:rPr>
        <w:t>Weinf</w:t>
      </w:r>
      <w:r w:rsidR="004E2F5D">
        <w:rPr>
          <w:rFonts w:ascii="Arial" w:hAnsi="Arial" w:cs="Arial"/>
          <w:sz w:val="24"/>
          <w:szCs w:val="24"/>
        </w:rPr>
        <w:t>ässern</w:t>
      </w:r>
      <w:r w:rsidR="00CE16D9">
        <w:rPr>
          <w:rFonts w:ascii="Arial" w:hAnsi="Arial" w:cs="Arial"/>
          <w:sz w:val="24"/>
          <w:szCs w:val="24"/>
        </w:rPr>
        <w:t xml:space="preserve">. </w:t>
      </w:r>
    </w:p>
    <w:p w:rsidR="00FA2603" w:rsidRDefault="005D1D7E" w:rsidP="0090268B">
      <w:pPr>
        <w:spacing w:after="120"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Zehn Zimmer</w:t>
      </w:r>
      <w:r w:rsidR="00FA2603">
        <w:rPr>
          <w:rFonts w:ascii="Arial" w:hAnsi="Arial" w:cs="Arial"/>
          <w:sz w:val="24"/>
          <w:szCs w:val="24"/>
        </w:rPr>
        <w:t xml:space="preserve">, die sich im renovierten Anbau befinden, sind </w:t>
      </w:r>
      <w:r w:rsidR="00D875F1">
        <w:rPr>
          <w:rFonts w:ascii="Arial" w:hAnsi="Arial" w:cs="Arial"/>
          <w:sz w:val="24"/>
          <w:szCs w:val="24"/>
        </w:rPr>
        <w:t xml:space="preserve">bereits </w:t>
      </w:r>
      <w:r w:rsidR="00FA2603">
        <w:rPr>
          <w:rFonts w:ascii="Arial" w:hAnsi="Arial" w:cs="Arial"/>
          <w:sz w:val="24"/>
          <w:szCs w:val="24"/>
        </w:rPr>
        <w:t>fertig</w:t>
      </w:r>
      <w:r w:rsidRPr="005D1D7E">
        <w:rPr>
          <w:rFonts w:ascii="Arial" w:hAnsi="Arial" w:cs="Arial"/>
          <w:sz w:val="24"/>
          <w:szCs w:val="24"/>
        </w:rPr>
        <w:t xml:space="preserve"> und </w:t>
      </w:r>
      <w:r w:rsidR="00DE6B55">
        <w:rPr>
          <w:rFonts w:ascii="Arial" w:hAnsi="Arial" w:cs="Arial"/>
          <w:sz w:val="24"/>
          <w:szCs w:val="24"/>
        </w:rPr>
        <w:t>werden zur Buchung angeboten</w:t>
      </w:r>
      <w:r w:rsidRPr="005D1D7E">
        <w:rPr>
          <w:rFonts w:ascii="Arial" w:hAnsi="Arial" w:cs="Arial"/>
          <w:sz w:val="24"/>
          <w:szCs w:val="24"/>
        </w:rPr>
        <w:t>.</w:t>
      </w:r>
      <w:r w:rsidR="00FA2603">
        <w:rPr>
          <w:rFonts w:ascii="Arial" w:hAnsi="Arial" w:cs="Arial"/>
          <w:sz w:val="24"/>
          <w:szCs w:val="24"/>
        </w:rPr>
        <w:t xml:space="preserve"> </w:t>
      </w:r>
      <w:r w:rsidR="00DE6B55">
        <w:rPr>
          <w:rFonts w:ascii="Arial" w:hAnsi="Arial" w:cs="Arial"/>
          <w:sz w:val="24"/>
          <w:szCs w:val="24"/>
        </w:rPr>
        <w:t xml:space="preserve">Vier Zimmer </w:t>
      </w:r>
      <w:r w:rsidR="0083149B">
        <w:rPr>
          <w:rFonts w:ascii="Arial" w:hAnsi="Arial" w:cs="Arial"/>
          <w:sz w:val="24"/>
          <w:szCs w:val="24"/>
        </w:rPr>
        <w:t xml:space="preserve">entstehen </w:t>
      </w:r>
      <w:r w:rsidR="00DE6B55">
        <w:rPr>
          <w:rFonts w:ascii="Arial" w:hAnsi="Arial" w:cs="Arial"/>
          <w:sz w:val="24"/>
          <w:szCs w:val="24"/>
        </w:rPr>
        <w:t>komplett neu. Dafür müssen der ehemalige Veranstaltungsraum und ei</w:t>
      </w:r>
      <w:r w:rsidR="00FA2603">
        <w:rPr>
          <w:rFonts w:ascii="Arial" w:hAnsi="Arial" w:cs="Arial"/>
          <w:sz w:val="24"/>
          <w:szCs w:val="24"/>
        </w:rPr>
        <w:t xml:space="preserve">n Teil der Gastronomie weichen. </w:t>
      </w:r>
      <w:r>
        <w:rPr>
          <w:rFonts w:ascii="Arial" w:hAnsi="Arial" w:cs="Arial"/>
          <w:sz w:val="24"/>
          <w:szCs w:val="24"/>
        </w:rPr>
        <w:t xml:space="preserve">Das </w:t>
      </w:r>
      <w:r w:rsidR="00FA2603">
        <w:rPr>
          <w:rFonts w:ascii="Arial" w:hAnsi="Arial" w:cs="Arial"/>
          <w:sz w:val="24"/>
          <w:szCs w:val="24"/>
        </w:rPr>
        <w:t xml:space="preserve">neue </w:t>
      </w:r>
      <w:r>
        <w:rPr>
          <w:rFonts w:ascii="Arial" w:hAnsi="Arial" w:cs="Arial"/>
          <w:sz w:val="24"/>
          <w:szCs w:val="24"/>
        </w:rPr>
        <w:t xml:space="preserve">Restaurant </w:t>
      </w:r>
      <w:r w:rsidR="0083149B">
        <w:rPr>
          <w:rFonts w:ascii="Arial" w:hAnsi="Arial" w:cs="Arial"/>
          <w:sz w:val="24"/>
          <w:szCs w:val="24"/>
        </w:rPr>
        <w:t xml:space="preserve">eröffnet </w:t>
      </w:r>
      <w:r w:rsidR="00CF76A1">
        <w:rPr>
          <w:rFonts w:ascii="Arial" w:hAnsi="Arial" w:cs="Arial"/>
          <w:sz w:val="24"/>
          <w:szCs w:val="24"/>
        </w:rPr>
        <w:t>voraussichtlich Ende</w:t>
      </w:r>
      <w:r w:rsidR="0083149B">
        <w:rPr>
          <w:rFonts w:ascii="Arial" w:hAnsi="Arial" w:cs="Arial"/>
          <w:sz w:val="24"/>
          <w:szCs w:val="24"/>
        </w:rPr>
        <w:t xml:space="preserve"> Juli und die</w:t>
      </w:r>
      <w:r w:rsidR="00CF76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ehemalige Gaststube</w:t>
      </w:r>
      <w:r w:rsidR="00FA2603">
        <w:rPr>
          <w:rFonts w:ascii="Arial" w:hAnsi="Arial" w:cs="Arial"/>
          <w:sz w:val="24"/>
          <w:szCs w:val="24"/>
        </w:rPr>
        <w:t>, der zentrale Ort im Schützenhaus,</w:t>
      </w:r>
      <w:r>
        <w:rPr>
          <w:rFonts w:ascii="Arial" w:hAnsi="Arial" w:cs="Arial"/>
          <w:sz w:val="24"/>
          <w:szCs w:val="24"/>
        </w:rPr>
        <w:t xml:space="preserve"> wird </w:t>
      </w:r>
      <w:r w:rsidR="00FA2603">
        <w:rPr>
          <w:rFonts w:ascii="Arial" w:hAnsi="Arial" w:cs="Arial"/>
          <w:sz w:val="24"/>
          <w:szCs w:val="24"/>
        </w:rPr>
        <w:t xml:space="preserve">aktuell </w:t>
      </w:r>
      <w:r>
        <w:rPr>
          <w:rFonts w:ascii="Arial" w:hAnsi="Arial" w:cs="Arial"/>
          <w:sz w:val="24"/>
          <w:szCs w:val="24"/>
        </w:rPr>
        <w:t>zur Rezeption mit Weinkaufsladen umfunktioniert</w:t>
      </w:r>
      <w:r w:rsidR="0083149B">
        <w:rPr>
          <w:rFonts w:ascii="Arial" w:hAnsi="Arial" w:cs="Arial"/>
          <w:sz w:val="24"/>
          <w:szCs w:val="24"/>
        </w:rPr>
        <w:t>, der</w:t>
      </w:r>
      <w:r>
        <w:rPr>
          <w:rFonts w:ascii="Arial" w:hAnsi="Arial" w:cs="Arial"/>
          <w:sz w:val="24"/>
          <w:szCs w:val="24"/>
        </w:rPr>
        <w:t xml:space="preserve"> Ende August </w:t>
      </w:r>
      <w:r w:rsidR="00FA2603">
        <w:rPr>
          <w:rFonts w:ascii="Arial" w:hAnsi="Arial" w:cs="Arial"/>
          <w:sz w:val="24"/>
          <w:szCs w:val="24"/>
        </w:rPr>
        <w:t>an den Start gehen</w:t>
      </w:r>
      <w:r w:rsidR="0083149B">
        <w:rPr>
          <w:rFonts w:ascii="Arial" w:hAnsi="Arial" w:cs="Arial"/>
          <w:sz w:val="24"/>
          <w:szCs w:val="24"/>
        </w:rPr>
        <w:t xml:space="preserve"> soll</w:t>
      </w:r>
      <w:r w:rsidR="00FA2603">
        <w:rPr>
          <w:rFonts w:ascii="Arial" w:hAnsi="Arial" w:cs="Arial"/>
          <w:sz w:val="24"/>
          <w:szCs w:val="24"/>
        </w:rPr>
        <w:t xml:space="preserve">. Darüber hinaus wird ein </w:t>
      </w:r>
      <w:r w:rsidR="0083149B">
        <w:rPr>
          <w:rFonts w:ascii="Arial" w:hAnsi="Arial" w:cs="Arial"/>
          <w:sz w:val="24"/>
          <w:szCs w:val="24"/>
        </w:rPr>
        <w:t xml:space="preserve">gemütlicher </w:t>
      </w:r>
      <w:r w:rsidR="00FA2603">
        <w:rPr>
          <w:rFonts w:ascii="Arial" w:hAnsi="Arial" w:cs="Arial"/>
          <w:sz w:val="24"/>
          <w:szCs w:val="24"/>
        </w:rPr>
        <w:t xml:space="preserve">Saunabereich in einem weiteren Anbau errichtet. Die </w:t>
      </w:r>
      <w:r w:rsidR="00545B64">
        <w:rPr>
          <w:rFonts w:ascii="Arial" w:hAnsi="Arial" w:cs="Arial"/>
          <w:sz w:val="24"/>
          <w:szCs w:val="24"/>
        </w:rPr>
        <w:t>komplette Fertigstellung</w:t>
      </w:r>
      <w:r w:rsidR="00FA2603">
        <w:rPr>
          <w:rFonts w:ascii="Arial" w:hAnsi="Arial" w:cs="Arial"/>
          <w:sz w:val="24"/>
          <w:szCs w:val="24"/>
        </w:rPr>
        <w:t xml:space="preserve"> ist </w:t>
      </w:r>
      <w:r>
        <w:rPr>
          <w:rFonts w:ascii="Arial" w:hAnsi="Arial" w:cs="Arial"/>
          <w:sz w:val="24"/>
          <w:szCs w:val="24"/>
        </w:rPr>
        <w:t xml:space="preserve">Ende Oktober geplant. </w:t>
      </w:r>
    </w:p>
    <w:p w:rsidR="00BB6000" w:rsidRPr="00BB6000" w:rsidRDefault="00BB6000" w:rsidP="0090268B">
      <w:pPr>
        <w:spacing w:after="0" w:line="264" w:lineRule="auto"/>
        <w:jc w:val="both"/>
        <w:rPr>
          <w:rFonts w:ascii="Arial" w:hAnsi="Arial" w:cs="Arial"/>
          <w:b/>
          <w:sz w:val="24"/>
          <w:szCs w:val="24"/>
        </w:rPr>
      </w:pPr>
      <w:r w:rsidRPr="00BB6000">
        <w:rPr>
          <w:rFonts w:ascii="Arial" w:hAnsi="Arial" w:cs="Arial"/>
          <w:b/>
          <w:sz w:val="24"/>
          <w:szCs w:val="24"/>
        </w:rPr>
        <w:t>Von Weinproben bis Weinmenüs</w:t>
      </w:r>
    </w:p>
    <w:p w:rsidR="00FA2603" w:rsidRDefault="00FA2603" w:rsidP="0090268B">
      <w:pPr>
        <w:spacing w:after="120"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Bastian Achilles</w:t>
      </w:r>
      <w:r w:rsidR="00EB41D2">
        <w:rPr>
          <w:rFonts w:ascii="Arial" w:hAnsi="Arial" w:cs="Arial"/>
          <w:sz w:val="24"/>
          <w:szCs w:val="24"/>
        </w:rPr>
        <w:t>, gebürtiger Niedersachse,</w:t>
      </w:r>
      <w:r>
        <w:rPr>
          <w:rFonts w:ascii="Arial" w:hAnsi="Arial" w:cs="Arial"/>
          <w:sz w:val="24"/>
          <w:szCs w:val="24"/>
        </w:rPr>
        <w:t xml:space="preserve"> ist </w:t>
      </w:r>
      <w:r w:rsidR="00CF76A1">
        <w:rPr>
          <w:rFonts w:ascii="Arial" w:hAnsi="Arial" w:cs="Arial"/>
          <w:sz w:val="24"/>
          <w:szCs w:val="24"/>
        </w:rPr>
        <w:t xml:space="preserve">gelernter Restaurantfachmann in der Sternegastronomie </w:t>
      </w:r>
      <w:r>
        <w:rPr>
          <w:rFonts w:ascii="Arial" w:hAnsi="Arial" w:cs="Arial"/>
          <w:sz w:val="24"/>
          <w:szCs w:val="24"/>
        </w:rPr>
        <w:t>und erfahrener Weinhändler. Er arbeitet</w:t>
      </w:r>
      <w:r w:rsidR="005C4A9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mehrere Jahre bei Rindchen´s Weinkontor in Hamburg als Filialleiter</w:t>
      </w:r>
      <w:r w:rsidR="00EB41D2">
        <w:rPr>
          <w:rFonts w:ascii="Arial" w:hAnsi="Arial" w:cs="Arial"/>
          <w:sz w:val="24"/>
          <w:szCs w:val="24"/>
        </w:rPr>
        <w:t xml:space="preserve"> bevor er mit seiner Frau nach Fockbek zog</w:t>
      </w:r>
      <w:r>
        <w:rPr>
          <w:rFonts w:ascii="Arial" w:hAnsi="Arial" w:cs="Arial"/>
          <w:sz w:val="24"/>
          <w:szCs w:val="24"/>
        </w:rPr>
        <w:t xml:space="preserve">. </w:t>
      </w:r>
      <w:r w:rsidR="00EB41D2">
        <w:rPr>
          <w:rFonts w:ascii="Arial" w:hAnsi="Arial" w:cs="Arial"/>
          <w:sz w:val="24"/>
          <w:szCs w:val="24"/>
        </w:rPr>
        <w:t xml:space="preserve">Seine Weinliebe gilt dem </w:t>
      </w:r>
      <w:r>
        <w:rPr>
          <w:rFonts w:ascii="Arial" w:hAnsi="Arial" w:cs="Arial"/>
          <w:sz w:val="24"/>
          <w:szCs w:val="24"/>
        </w:rPr>
        <w:t>Riesling</w:t>
      </w:r>
      <w:r w:rsidR="00EB41D2">
        <w:rPr>
          <w:rFonts w:ascii="Arial" w:hAnsi="Arial" w:cs="Arial"/>
          <w:sz w:val="24"/>
          <w:szCs w:val="24"/>
        </w:rPr>
        <w:t xml:space="preserve">, jedoch wird er in seinem Weinkaufsladen und im zukünftigen Restaurant </w:t>
      </w:r>
      <w:r>
        <w:rPr>
          <w:rFonts w:ascii="Arial" w:hAnsi="Arial" w:cs="Arial"/>
          <w:sz w:val="24"/>
          <w:szCs w:val="24"/>
        </w:rPr>
        <w:t xml:space="preserve">Weinsorten aus aller Welt </w:t>
      </w:r>
      <w:r w:rsidR="00073250">
        <w:rPr>
          <w:rFonts w:ascii="Arial" w:hAnsi="Arial" w:cs="Arial"/>
          <w:sz w:val="24"/>
          <w:szCs w:val="24"/>
        </w:rPr>
        <w:t>anbieten</w:t>
      </w:r>
      <w:r w:rsidR="00EB41D2">
        <w:rPr>
          <w:rFonts w:ascii="Arial" w:hAnsi="Arial" w:cs="Arial"/>
          <w:sz w:val="24"/>
          <w:szCs w:val="24"/>
        </w:rPr>
        <w:t>.</w:t>
      </w:r>
      <w:r w:rsidR="00073250">
        <w:rPr>
          <w:rFonts w:ascii="Arial" w:hAnsi="Arial" w:cs="Arial"/>
          <w:sz w:val="24"/>
          <w:szCs w:val="24"/>
        </w:rPr>
        <w:t xml:space="preserve"> „Unsere Gäste können alle Weine aus dem Laden gegen Korkgeld auch im Restaurant genießen. Offene Weine und täglich wechselnde Varianten bieten wir ebenso an“. </w:t>
      </w:r>
      <w:r w:rsidR="00EB41D2">
        <w:rPr>
          <w:rFonts w:ascii="Arial" w:hAnsi="Arial" w:cs="Arial"/>
          <w:sz w:val="24"/>
          <w:szCs w:val="24"/>
        </w:rPr>
        <w:t>Neben m</w:t>
      </w:r>
      <w:r>
        <w:rPr>
          <w:rFonts w:ascii="Arial" w:hAnsi="Arial" w:cs="Arial"/>
          <w:sz w:val="24"/>
          <w:szCs w:val="24"/>
        </w:rPr>
        <w:t>oderierte</w:t>
      </w:r>
      <w:r w:rsidR="00EB41D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Weinabende</w:t>
      </w:r>
      <w:r w:rsidR="00EB41D2">
        <w:rPr>
          <w:rFonts w:ascii="Arial" w:hAnsi="Arial" w:cs="Arial"/>
          <w:sz w:val="24"/>
          <w:szCs w:val="24"/>
        </w:rPr>
        <w:t xml:space="preserve">n, Weinproben und Weinseminaren </w:t>
      </w:r>
      <w:r w:rsidR="00BB6000">
        <w:rPr>
          <w:rFonts w:ascii="Arial" w:hAnsi="Arial" w:cs="Arial"/>
          <w:sz w:val="24"/>
          <w:szCs w:val="24"/>
        </w:rPr>
        <w:t>wird es besondere</w:t>
      </w:r>
      <w:r w:rsidR="00EB41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Weinmenüs</w:t>
      </w:r>
      <w:r w:rsidR="00EB41D2">
        <w:rPr>
          <w:rFonts w:ascii="Arial" w:hAnsi="Arial" w:cs="Arial"/>
          <w:sz w:val="24"/>
          <w:szCs w:val="24"/>
        </w:rPr>
        <w:t xml:space="preserve"> </w:t>
      </w:r>
      <w:r w:rsidR="00BB6000">
        <w:rPr>
          <w:rFonts w:ascii="Arial" w:hAnsi="Arial" w:cs="Arial"/>
          <w:sz w:val="24"/>
          <w:szCs w:val="24"/>
        </w:rPr>
        <w:t>geben, die auf der feinheimischen Küche basieren</w:t>
      </w:r>
      <w:r w:rsidR="00EB41D2">
        <w:rPr>
          <w:rFonts w:ascii="Arial" w:hAnsi="Arial" w:cs="Arial"/>
          <w:sz w:val="24"/>
          <w:szCs w:val="24"/>
        </w:rPr>
        <w:t xml:space="preserve">. </w:t>
      </w:r>
      <w:r w:rsidR="00BB6000">
        <w:rPr>
          <w:rFonts w:ascii="Arial" w:hAnsi="Arial" w:cs="Arial"/>
          <w:sz w:val="24"/>
          <w:szCs w:val="24"/>
        </w:rPr>
        <w:t xml:space="preserve">So stehen zum Beispiel </w:t>
      </w:r>
      <w:r w:rsidR="00EB41D2">
        <w:rPr>
          <w:rFonts w:ascii="Arial" w:hAnsi="Arial" w:cs="Arial"/>
          <w:sz w:val="24"/>
          <w:szCs w:val="24"/>
        </w:rPr>
        <w:t xml:space="preserve">typische </w:t>
      </w:r>
      <w:r>
        <w:rPr>
          <w:rFonts w:ascii="Arial" w:hAnsi="Arial" w:cs="Arial"/>
          <w:sz w:val="24"/>
          <w:szCs w:val="24"/>
        </w:rPr>
        <w:t xml:space="preserve">norddeutsche Tapas </w:t>
      </w:r>
      <w:r w:rsidR="00EB41D2">
        <w:rPr>
          <w:rFonts w:ascii="Arial" w:hAnsi="Arial" w:cs="Arial"/>
          <w:sz w:val="24"/>
          <w:szCs w:val="24"/>
        </w:rPr>
        <w:t xml:space="preserve">mit korrespondierenden Weinen </w:t>
      </w:r>
      <w:r w:rsidR="00BB6000">
        <w:rPr>
          <w:rFonts w:ascii="Arial" w:hAnsi="Arial" w:cs="Arial"/>
          <w:sz w:val="24"/>
          <w:szCs w:val="24"/>
        </w:rPr>
        <w:t>auf dem Plan</w:t>
      </w:r>
      <w:r w:rsidR="00EB41D2">
        <w:rPr>
          <w:rFonts w:ascii="Arial" w:hAnsi="Arial" w:cs="Arial"/>
          <w:sz w:val="24"/>
          <w:szCs w:val="24"/>
        </w:rPr>
        <w:t xml:space="preserve">. Auch Kinder sind im Hotel sehr willkommen. „Für sie servieren wir unseren leckeren alkoholfreien Secco auf Traubenbasis“. </w:t>
      </w:r>
    </w:p>
    <w:p w:rsidR="00DD31B0" w:rsidRDefault="00EB41D2" w:rsidP="0090268B">
      <w:pPr>
        <w:spacing w:after="120"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„Genuss ist Zeit</w:t>
      </w:r>
      <w:r w:rsidR="0083149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die bleibt“</w:t>
      </w:r>
      <w:r w:rsidR="005C4A9A">
        <w:rPr>
          <w:rFonts w:ascii="Arial" w:hAnsi="Arial" w:cs="Arial"/>
          <w:sz w:val="24"/>
          <w:szCs w:val="24"/>
        </w:rPr>
        <w:t xml:space="preserve"> </w:t>
      </w:r>
      <w:r w:rsidR="00545B64">
        <w:rPr>
          <w:rFonts w:ascii="Arial" w:hAnsi="Arial" w:cs="Arial"/>
          <w:sz w:val="24"/>
          <w:szCs w:val="24"/>
        </w:rPr>
        <w:t xml:space="preserve">ist das Motto des Weinbek und </w:t>
      </w:r>
      <w:r>
        <w:rPr>
          <w:rFonts w:ascii="Arial" w:hAnsi="Arial" w:cs="Arial"/>
          <w:sz w:val="24"/>
          <w:szCs w:val="24"/>
        </w:rPr>
        <w:t>Anna Achilles, gebürtige Fockbekerin und ausgebildete Hotelfachfrau,</w:t>
      </w:r>
      <w:r w:rsidR="00C1544B">
        <w:rPr>
          <w:rFonts w:ascii="Arial" w:hAnsi="Arial" w:cs="Arial"/>
          <w:sz w:val="24"/>
          <w:szCs w:val="24"/>
        </w:rPr>
        <w:t xml:space="preserve"> </w:t>
      </w:r>
      <w:r w:rsidR="00545B64">
        <w:rPr>
          <w:rFonts w:ascii="Arial" w:hAnsi="Arial" w:cs="Arial"/>
          <w:sz w:val="24"/>
          <w:szCs w:val="24"/>
        </w:rPr>
        <w:t>steht voll und ganz dahinter</w:t>
      </w:r>
      <w:r w:rsidR="00BB6000">
        <w:rPr>
          <w:rFonts w:ascii="Arial" w:hAnsi="Arial" w:cs="Arial"/>
          <w:sz w:val="24"/>
          <w:szCs w:val="24"/>
        </w:rPr>
        <w:t xml:space="preserve">. </w:t>
      </w:r>
      <w:r w:rsidR="00C1544B">
        <w:rPr>
          <w:rFonts w:ascii="Arial" w:hAnsi="Arial" w:cs="Arial"/>
          <w:sz w:val="24"/>
          <w:szCs w:val="24"/>
        </w:rPr>
        <w:t xml:space="preserve">„Ich freue mich auf die neue Herausforderung, die </w:t>
      </w:r>
      <w:r w:rsidR="00DD31B0">
        <w:rPr>
          <w:rFonts w:ascii="Arial" w:hAnsi="Arial" w:cs="Arial"/>
          <w:sz w:val="24"/>
          <w:szCs w:val="24"/>
        </w:rPr>
        <w:t>einen weiteren Meilenstein in der Geschichte unseres Familienbetriebes bildet</w:t>
      </w:r>
      <w:r w:rsidR="00C1544B">
        <w:rPr>
          <w:rFonts w:ascii="Arial" w:hAnsi="Arial" w:cs="Arial"/>
          <w:sz w:val="24"/>
          <w:szCs w:val="24"/>
        </w:rPr>
        <w:t>“</w:t>
      </w:r>
      <w:r w:rsidR="00DD31B0">
        <w:rPr>
          <w:rFonts w:ascii="Arial" w:hAnsi="Arial" w:cs="Arial"/>
          <w:sz w:val="24"/>
          <w:szCs w:val="24"/>
        </w:rPr>
        <w:t xml:space="preserve">. Sie ist überzeugt von der </w:t>
      </w:r>
      <w:r w:rsidR="00C1544B">
        <w:rPr>
          <w:rFonts w:ascii="Arial" w:hAnsi="Arial" w:cs="Arial"/>
          <w:sz w:val="24"/>
          <w:szCs w:val="24"/>
        </w:rPr>
        <w:t xml:space="preserve">Lage </w:t>
      </w:r>
      <w:r w:rsidR="00DD31B0">
        <w:rPr>
          <w:rFonts w:ascii="Arial" w:hAnsi="Arial" w:cs="Arial"/>
          <w:sz w:val="24"/>
          <w:szCs w:val="24"/>
        </w:rPr>
        <w:t xml:space="preserve">des Hotels </w:t>
      </w:r>
      <w:r w:rsidR="00C1544B">
        <w:rPr>
          <w:rFonts w:ascii="Arial" w:hAnsi="Arial" w:cs="Arial"/>
          <w:sz w:val="24"/>
          <w:szCs w:val="24"/>
        </w:rPr>
        <w:t>im Herzen von Schleswig-Holstein</w:t>
      </w:r>
      <w:r w:rsidR="00DD31B0">
        <w:rPr>
          <w:rFonts w:ascii="Arial" w:hAnsi="Arial" w:cs="Arial"/>
          <w:sz w:val="24"/>
          <w:szCs w:val="24"/>
        </w:rPr>
        <w:t xml:space="preserve">: „Wir </w:t>
      </w:r>
      <w:r w:rsidR="0083149B">
        <w:rPr>
          <w:rFonts w:ascii="Arial" w:hAnsi="Arial" w:cs="Arial"/>
          <w:sz w:val="24"/>
          <w:szCs w:val="24"/>
        </w:rPr>
        <w:t xml:space="preserve">befinden uns </w:t>
      </w:r>
      <w:r w:rsidR="00C1544B">
        <w:rPr>
          <w:rFonts w:ascii="Arial" w:hAnsi="Arial" w:cs="Arial"/>
          <w:sz w:val="24"/>
          <w:szCs w:val="24"/>
        </w:rPr>
        <w:t>genau zwischen Nord- und Ostsee</w:t>
      </w:r>
      <w:r w:rsidR="00545B64">
        <w:rPr>
          <w:rFonts w:ascii="Arial" w:hAnsi="Arial" w:cs="Arial"/>
          <w:sz w:val="24"/>
          <w:szCs w:val="24"/>
        </w:rPr>
        <w:t xml:space="preserve"> - ideal für Gäste, die beide Meere in einem Aufenthalt verbinden möchten – kombiniert mit exzellentem Weingenuss im hohen Norden. </w:t>
      </w:r>
      <w:r w:rsidR="00DD31B0">
        <w:rPr>
          <w:rFonts w:ascii="Arial" w:hAnsi="Arial" w:cs="Arial"/>
          <w:sz w:val="24"/>
          <w:szCs w:val="24"/>
        </w:rPr>
        <w:t>Mein Lieblings</w:t>
      </w:r>
      <w:r w:rsidR="00545B64">
        <w:rPr>
          <w:rFonts w:ascii="Arial" w:hAnsi="Arial" w:cs="Arial"/>
          <w:sz w:val="24"/>
          <w:szCs w:val="24"/>
        </w:rPr>
        <w:t>ausflugziel</w:t>
      </w:r>
      <w:r w:rsidR="00DD31B0">
        <w:rPr>
          <w:rFonts w:ascii="Arial" w:hAnsi="Arial" w:cs="Arial"/>
          <w:sz w:val="24"/>
          <w:szCs w:val="24"/>
        </w:rPr>
        <w:t xml:space="preserve"> ist Eckenförde. In nur 25 Minuten haben ich Stadt, Hafen und ganz viel Shopping-Möglichkeiten“.</w:t>
      </w:r>
    </w:p>
    <w:p w:rsidR="00FD4438" w:rsidRDefault="00865A1D" w:rsidP="0090268B">
      <w:pPr>
        <w:spacing w:after="120"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Zimmerpreise </w:t>
      </w:r>
      <w:r w:rsidR="00DD31B0">
        <w:rPr>
          <w:rFonts w:ascii="Arial" w:hAnsi="Arial" w:cs="Arial"/>
          <w:sz w:val="24"/>
          <w:szCs w:val="24"/>
        </w:rPr>
        <w:t xml:space="preserve">im neuen Weinbek </w:t>
      </w:r>
      <w:r>
        <w:rPr>
          <w:rFonts w:ascii="Arial" w:hAnsi="Arial" w:cs="Arial"/>
          <w:sz w:val="24"/>
          <w:szCs w:val="24"/>
        </w:rPr>
        <w:t xml:space="preserve">starten ab 79 Euro pro Zimmer und Nacht inklusive Frühstück und WLAN. </w:t>
      </w:r>
      <w:r w:rsidR="00DD31B0" w:rsidRPr="00CF76A1">
        <w:rPr>
          <w:rFonts w:ascii="Arial" w:hAnsi="Arial" w:cs="Arial"/>
          <w:sz w:val="24"/>
          <w:szCs w:val="24"/>
        </w:rPr>
        <w:t xml:space="preserve">Weitere Informationen unter </w:t>
      </w:r>
      <w:hyperlink r:id="rId14" w:history="1">
        <w:r w:rsidR="0023465F" w:rsidRPr="00FC2812">
          <w:rPr>
            <w:rStyle w:val="Hyperlink"/>
            <w:rFonts w:ascii="Arial" w:hAnsi="Arial" w:cs="Arial"/>
            <w:sz w:val="24"/>
            <w:szCs w:val="24"/>
          </w:rPr>
          <w:t>www.weinbek.de</w:t>
        </w:r>
      </w:hyperlink>
      <w:r w:rsidR="0023465F">
        <w:rPr>
          <w:rFonts w:ascii="Arial" w:hAnsi="Arial" w:cs="Arial"/>
          <w:sz w:val="24"/>
          <w:szCs w:val="24"/>
        </w:rPr>
        <w:t xml:space="preserve"> </w:t>
      </w:r>
      <w:r w:rsidR="00DD31B0" w:rsidRPr="00CF76A1">
        <w:rPr>
          <w:rFonts w:ascii="Arial" w:hAnsi="Arial" w:cs="Arial"/>
          <w:sz w:val="24"/>
          <w:szCs w:val="24"/>
        </w:rPr>
        <w:t xml:space="preserve">oder telefonisch unter </w:t>
      </w:r>
      <w:r w:rsidR="00CF76A1" w:rsidRPr="00CF76A1">
        <w:rPr>
          <w:rFonts w:ascii="Arial" w:hAnsi="Arial" w:cs="Arial"/>
          <w:sz w:val="24"/>
          <w:szCs w:val="24"/>
        </w:rPr>
        <w:t xml:space="preserve">04331-61230.      </w:t>
      </w:r>
    </w:p>
    <w:sectPr w:rsidR="00FD4438" w:rsidSect="00DD31B0">
      <w:headerReference w:type="default" r:id="rId15"/>
      <w:footerReference w:type="default" r:id="rId16"/>
      <w:pgSz w:w="11906" w:h="16838"/>
      <w:pgMar w:top="2624" w:right="1417" w:bottom="1134" w:left="1417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3CE" w:rsidRDefault="003F73CE" w:rsidP="005E0E59">
      <w:pPr>
        <w:spacing w:after="0" w:line="240" w:lineRule="auto"/>
      </w:pPr>
      <w:r>
        <w:separator/>
      </w:r>
    </w:p>
  </w:endnote>
  <w:endnote w:type="continuationSeparator" w:id="0">
    <w:p w:rsidR="003F73CE" w:rsidRDefault="003F73CE" w:rsidP="005E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B0" w:rsidRPr="0012199A" w:rsidRDefault="00DD31B0" w:rsidP="00DD31B0">
    <w:pPr>
      <w:pStyle w:val="MPAbsenderadresse"/>
      <w:jc w:val="center"/>
      <w:rPr>
        <w:lang w:val="de-DE"/>
      </w:rPr>
    </w:pPr>
    <w:r w:rsidRPr="0012199A">
      <w:rPr>
        <w:b/>
        <w:lang w:val="de-DE"/>
      </w:rPr>
      <w:t xml:space="preserve">Pressekontakt: </w:t>
    </w:r>
    <w:r w:rsidRPr="0012199A">
      <w:rPr>
        <w:i/>
        <w:lang w:val="de-DE"/>
      </w:rPr>
      <w:t>primo PR</w:t>
    </w:r>
    <w:r w:rsidRPr="0012199A">
      <w:rPr>
        <w:lang w:val="de-DE"/>
      </w:rPr>
      <w:t>, Nuray Güler &amp; Anne Heußner</w:t>
    </w:r>
  </w:p>
  <w:p w:rsidR="00DD31B0" w:rsidRPr="0012199A" w:rsidRDefault="00DD31B0" w:rsidP="00DD31B0">
    <w:pPr>
      <w:pStyle w:val="MPAbsenderadresse"/>
      <w:jc w:val="center"/>
      <w:rPr>
        <w:lang w:val="de-DE"/>
      </w:rPr>
    </w:pPr>
    <w:r w:rsidRPr="0012199A">
      <w:rPr>
        <w:lang w:val="de-DE"/>
      </w:rPr>
      <w:t>Am Borsdorfer 13, 60435 Frankfurt</w:t>
    </w:r>
  </w:p>
  <w:p w:rsidR="00DD31B0" w:rsidRPr="00F85094" w:rsidRDefault="00DD31B0" w:rsidP="00DD31B0">
    <w:pPr>
      <w:pStyle w:val="MPAbsenderadresse"/>
      <w:jc w:val="center"/>
      <w:rPr>
        <w:lang w:val="de-DE"/>
      </w:rPr>
    </w:pPr>
    <w:r w:rsidRPr="0012199A">
      <w:rPr>
        <w:lang w:val="de-DE"/>
      </w:rPr>
      <w:t>Tel: +49 6154 8019364 / +49 69 530 546 50</w:t>
    </w:r>
  </w:p>
  <w:p w:rsidR="00DD31B0" w:rsidRPr="00DD31B0" w:rsidRDefault="005D5EF9" w:rsidP="00DD31B0">
    <w:pPr>
      <w:pStyle w:val="MPAbsenderadresse"/>
      <w:jc w:val="center"/>
      <w:rPr>
        <w:lang w:val="de-DE"/>
      </w:rPr>
    </w:pPr>
    <w:hyperlink r:id="rId1" w:history="1">
      <w:r w:rsidR="00DD31B0" w:rsidRPr="004443B8">
        <w:rPr>
          <w:rStyle w:val="Hyperlink"/>
          <w:lang w:val="de-DE"/>
        </w:rPr>
        <w:t>info@primo-pr.com</w:t>
      </w:r>
    </w:hyperlink>
    <w:r w:rsidR="00DD31B0" w:rsidRPr="004443B8">
      <w:rPr>
        <w:lang w:val="de-DE"/>
      </w:rPr>
      <w:t xml:space="preserve">, </w:t>
    </w:r>
    <w:hyperlink r:id="rId2" w:history="1">
      <w:r w:rsidR="00DD31B0" w:rsidRPr="004443B8">
        <w:rPr>
          <w:rStyle w:val="Hyperlink"/>
          <w:lang w:val="de-DE"/>
        </w:rPr>
        <w:t>www.primo-pr.com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3CE" w:rsidRDefault="003F73CE" w:rsidP="005E0E59">
      <w:pPr>
        <w:spacing w:after="0" w:line="240" w:lineRule="auto"/>
      </w:pPr>
      <w:r>
        <w:separator/>
      </w:r>
    </w:p>
  </w:footnote>
  <w:footnote w:type="continuationSeparator" w:id="0">
    <w:p w:rsidR="003F73CE" w:rsidRDefault="003F73CE" w:rsidP="005E0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59" w:rsidRDefault="005E0E59" w:rsidP="005E0E59">
    <w:pPr>
      <w:pStyle w:val="Kopfzeile"/>
      <w:jc w:val="center"/>
    </w:pPr>
    <w:r>
      <w:rPr>
        <w:noProof/>
        <w:lang w:val="en-US"/>
      </w:rPr>
      <w:drawing>
        <wp:inline distT="0" distB="0" distL="0" distR="0" wp14:anchorId="6C8FFA34" wp14:editId="6A7E8FD4">
          <wp:extent cx="2400300" cy="888109"/>
          <wp:effectExtent l="0" t="0" r="0" b="7620"/>
          <wp:docPr id="2" name="Grafik 2" descr="D:\Users\pr00315\AppData\Local\Microsoft\Windows\INetCache\Content.Word\Weinbek_Logo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Weinbek_Logo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8496" cy="891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149B">
      <w:br/>
    </w:r>
  </w:p>
  <w:p w:rsidR="005E0E59" w:rsidRDefault="005E0E59" w:rsidP="005E0E59">
    <w:pPr>
      <w:pStyle w:val="Kopfzeile"/>
      <w:jc w:val="center"/>
      <w:rPr>
        <w:spacing w:val="40"/>
        <w:sz w:val="40"/>
        <w:szCs w:val="40"/>
      </w:rPr>
    </w:pPr>
    <w:r w:rsidRPr="005E0E59">
      <w:rPr>
        <w:spacing w:val="40"/>
        <w:sz w:val="40"/>
        <w:szCs w:val="40"/>
      </w:rPr>
      <w:t>PRESSEINFORMATION</w:t>
    </w:r>
  </w:p>
  <w:p w:rsidR="005E0E59" w:rsidRPr="005E0E59" w:rsidRDefault="005E0E59" w:rsidP="005E0E59">
    <w:pPr>
      <w:pStyle w:val="Kopfzeile"/>
      <w:jc w:val="center"/>
      <w:rPr>
        <w:spacing w:val="40"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59"/>
    <w:rsid w:val="00026D4D"/>
    <w:rsid w:val="00073250"/>
    <w:rsid w:val="0015045C"/>
    <w:rsid w:val="00172405"/>
    <w:rsid w:val="0023465F"/>
    <w:rsid w:val="0026239B"/>
    <w:rsid w:val="003F73CE"/>
    <w:rsid w:val="00483EB2"/>
    <w:rsid w:val="004E2F5D"/>
    <w:rsid w:val="00525996"/>
    <w:rsid w:val="00545B64"/>
    <w:rsid w:val="00557F58"/>
    <w:rsid w:val="00562E93"/>
    <w:rsid w:val="005C4A9A"/>
    <w:rsid w:val="005D1D7E"/>
    <w:rsid w:val="005D5EF9"/>
    <w:rsid w:val="005E0E59"/>
    <w:rsid w:val="00657BC2"/>
    <w:rsid w:val="0083149B"/>
    <w:rsid w:val="00836ED9"/>
    <w:rsid w:val="00865A1D"/>
    <w:rsid w:val="00896D79"/>
    <w:rsid w:val="0090268B"/>
    <w:rsid w:val="00950115"/>
    <w:rsid w:val="00AC5EC8"/>
    <w:rsid w:val="00B24945"/>
    <w:rsid w:val="00BB6000"/>
    <w:rsid w:val="00C1544B"/>
    <w:rsid w:val="00C412E8"/>
    <w:rsid w:val="00C60F77"/>
    <w:rsid w:val="00C8753E"/>
    <w:rsid w:val="00CE16D9"/>
    <w:rsid w:val="00CF76A1"/>
    <w:rsid w:val="00D054D2"/>
    <w:rsid w:val="00D875F1"/>
    <w:rsid w:val="00DD31B0"/>
    <w:rsid w:val="00DE6B55"/>
    <w:rsid w:val="00E82429"/>
    <w:rsid w:val="00EB41D2"/>
    <w:rsid w:val="00F017F9"/>
    <w:rsid w:val="00F8500A"/>
    <w:rsid w:val="00FA2603"/>
    <w:rsid w:val="00FD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0E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E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0E59"/>
  </w:style>
  <w:style w:type="paragraph" w:styleId="Fuzeile">
    <w:name w:val="footer"/>
    <w:basedOn w:val="Standard"/>
    <w:link w:val="FuzeileZchn"/>
    <w:uiPriority w:val="99"/>
    <w:unhideWhenUsed/>
    <w:rsid w:val="005E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0E5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E5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D31B0"/>
    <w:rPr>
      <w:color w:val="0000FF"/>
      <w:u w:val="single"/>
    </w:rPr>
  </w:style>
  <w:style w:type="paragraph" w:customStyle="1" w:styleId="MPAbsenderadresse">
    <w:name w:val="MP_Absenderadresse"/>
    <w:basedOn w:val="Standard"/>
    <w:rsid w:val="00DD31B0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14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149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149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14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14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0E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E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0E59"/>
  </w:style>
  <w:style w:type="paragraph" w:styleId="Fuzeile">
    <w:name w:val="footer"/>
    <w:basedOn w:val="Standard"/>
    <w:link w:val="FuzeileZchn"/>
    <w:uiPriority w:val="99"/>
    <w:unhideWhenUsed/>
    <w:rsid w:val="005E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0E5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E5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D31B0"/>
    <w:rPr>
      <w:color w:val="0000FF"/>
      <w:u w:val="single"/>
    </w:rPr>
  </w:style>
  <w:style w:type="paragraph" w:customStyle="1" w:styleId="MPAbsenderadresse">
    <w:name w:val="MP_Absenderadresse"/>
    <w:basedOn w:val="Standard"/>
    <w:rsid w:val="00DD31B0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14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149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149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14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1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einbek.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imo-pr.com/cms/upload/bildarchiv/weinbek/IMG_0776_MaikeHibert_20180609.jpg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primo-pr.com/cms/upload/bildarchiv/weinbek/IMG_0962_MaikeHibert_20180609.jp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primo-pr.com/cms/upload/bildarchiv/weinbek/IMG_0667_MaikeHilbert_20180609.jpg" TargetMode="External"/><Relationship Id="rId14" Type="http://schemas.openxmlformats.org/officeDocument/2006/relationships/hyperlink" Target="http://www.weinbek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sind/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5</cp:revision>
  <dcterms:created xsi:type="dcterms:W3CDTF">2018-07-12T09:41:00Z</dcterms:created>
  <dcterms:modified xsi:type="dcterms:W3CDTF">2018-07-12T10:50:00Z</dcterms:modified>
</cp:coreProperties>
</file>