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ADD" w:rsidRDefault="008C5D34">
      <w:pPr>
        <w:tabs>
          <w:tab w:val="left" w:pos="7230"/>
          <w:tab w:val="left" w:pos="7371"/>
        </w:tabs>
        <w:spacing w:before="120"/>
        <w:rPr>
          <w:rFonts w:ascii="Arial" w:hAnsi="Arial" w:cs="Arial"/>
          <w:b/>
          <w:sz w:val="28"/>
          <w:szCs w:val="28"/>
        </w:rPr>
      </w:pPr>
      <w:r>
        <w:rPr>
          <w:rFonts w:ascii="Arial" w:hAnsi="Arial" w:cs="Arial"/>
          <w:b/>
          <w:sz w:val="24"/>
          <w:szCs w:val="24"/>
          <w:u w:val="single"/>
        </w:rPr>
        <w:t xml:space="preserve">Küstenfrühling </w:t>
      </w:r>
      <w:r w:rsidR="00227AF4" w:rsidRPr="0081315F">
        <w:rPr>
          <w:rFonts w:ascii="Arial" w:hAnsi="Arial" w:cs="Arial"/>
          <w:b/>
          <w:sz w:val="24"/>
          <w:szCs w:val="24"/>
          <w:u w:val="single"/>
        </w:rPr>
        <w:t>zwischen</w:t>
      </w:r>
      <w:r w:rsidR="001B5C14" w:rsidRPr="0081315F">
        <w:rPr>
          <w:rFonts w:ascii="Arial" w:hAnsi="Arial" w:cs="Arial"/>
          <w:b/>
          <w:sz w:val="24"/>
          <w:szCs w:val="24"/>
          <w:u w:val="single"/>
        </w:rPr>
        <w:t xml:space="preserve"> Wald und Meer</w:t>
      </w:r>
    </w:p>
    <w:p w:rsidR="00A36ADD" w:rsidRDefault="008C5D34">
      <w:pPr>
        <w:tabs>
          <w:tab w:val="left" w:pos="7230"/>
          <w:tab w:val="left" w:pos="7371"/>
        </w:tabs>
        <w:spacing w:before="120"/>
        <w:rPr>
          <w:rFonts w:ascii="Arial" w:hAnsi="Arial" w:cs="Arial"/>
          <w:b/>
          <w:sz w:val="28"/>
          <w:szCs w:val="28"/>
        </w:rPr>
      </w:pPr>
      <w:r>
        <w:rPr>
          <w:rFonts w:ascii="Arial" w:hAnsi="Arial" w:cs="Arial"/>
          <w:b/>
          <w:sz w:val="28"/>
          <w:szCs w:val="28"/>
        </w:rPr>
        <w:t xml:space="preserve">Wald, Wellen und Wellness </w:t>
      </w:r>
      <w:r w:rsidR="00B8502E">
        <w:rPr>
          <w:rFonts w:ascii="Arial" w:hAnsi="Arial" w:cs="Arial"/>
          <w:b/>
          <w:sz w:val="28"/>
          <w:szCs w:val="28"/>
        </w:rPr>
        <w:t xml:space="preserve">– </w:t>
      </w:r>
      <w:r>
        <w:rPr>
          <w:rFonts w:ascii="Arial" w:hAnsi="Arial" w:cs="Arial"/>
          <w:b/>
          <w:sz w:val="28"/>
          <w:szCs w:val="28"/>
        </w:rPr>
        <w:t>Ostseeurlaub im</w:t>
      </w:r>
      <w:r w:rsidR="00B8502E">
        <w:rPr>
          <w:rFonts w:ascii="Arial" w:hAnsi="Arial" w:cs="Arial"/>
          <w:b/>
          <w:sz w:val="28"/>
          <w:szCs w:val="28"/>
        </w:rPr>
        <w:t xml:space="preserve"> Hotel ERHOLUNG</w:t>
      </w:r>
    </w:p>
    <w:p w:rsidR="008C5D34" w:rsidRDefault="00221C08" w:rsidP="00802A39">
      <w:pPr>
        <w:tabs>
          <w:tab w:val="left" w:pos="7380"/>
        </w:tabs>
        <w:ind w:right="-1418"/>
        <w:jc w:val="both"/>
      </w:pPr>
      <w:r>
        <w:rPr>
          <w:noProof/>
          <w:lang w:val="en-US" w:eastAsia="en-US"/>
        </w:rPr>
        <w:drawing>
          <wp:inline distT="0" distB="0" distL="0" distR="0" wp14:anchorId="6F680FF5" wp14:editId="06391F58">
            <wp:extent cx="1630393" cy="1010842"/>
            <wp:effectExtent l="0" t="0" r="8255" b="0"/>
            <wp:docPr id="1" name="Grafik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enhusen Strand mit Brücke l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32426" cy="1012102"/>
                    </a:xfrm>
                    <a:prstGeom prst="rect">
                      <a:avLst/>
                    </a:prstGeom>
                  </pic:spPr>
                </pic:pic>
              </a:graphicData>
            </a:graphic>
          </wp:inline>
        </w:drawing>
      </w:r>
      <w:r>
        <w:rPr>
          <w:noProof/>
          <w:lang w:eastAsia="en-US"/>
        </w:rPr>
        <w:t xml:space="preserve"> </w:t>
      </w:r>
      <w:r>
        <w:rPr>
          <w:noProof/>
          <w:lang w:val="en-US" w:eastAsia="en-US"/>
        </w:rPr>
        <w:drawing>
          <wp:inline distT="0" distB="0" distL="0" distR="0" wp14:anchorId="587437D4" wp14:editId="7D8E9714">
            <wp:extent cx="667036" cy="1007030"/>
            <wp:effectExtent l="0" t="0" r="0" b="3175"/>
            <wp:docPr id="3" name="Grafik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uchtturm Dahmeshöved 2, 10.1.2012 low.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0692" cy="1012549"/>
                    </a:xfrm>
                    <a:prstGeom prst="rect">
                      <a:avLst/>
                    </a:prstGeom>
                  </pic:spPr>
                </pic:pic>
              </a:graphicData>
            </a:graphic>
          </wp:inline>
        </w:drawing>
      </w:r>
      <w:r w:rsidRPr="00221C08">
        <w:rPr>
          <w:noProof/>
          <w:lang w:eastAsia="en-US"/>
        </w:rPr>
        <w:t xml:space="preserve"> </w:t>
      </w:r>
      <w:r w:rsidR="00C16895">
        <w:rPr>
          <w:noProof/>
          <w:lang w:val="en-US" w:eastAsia="en-US"/>
        </w:rPr>
        <w:drawing>
          <wp:inline distT="0" distB="0" distL="0" distR="0">
            <wp:extent cx="1344000" cy="1008000"/>
            <wp:effectExtent l="0" t="0" r="8890" b="1905"/>
            <wp:docPr id="7" name="Grafik 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ndsauna2_ low.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44000" cy="1008000"/>
                    </a:xfrm>
                    <a:prstGeom prst="rect">
                      <a:avLst/>
                    </a:prstGeom>
                  </pic:spPr>
                </pic:pic>
              </a:graphicData>
            </a:graphic>
          </wp:inline>
        </w:drawing>
      </w:r>
      <w:r w:rsidRPr="00221C08">
        <w:rPr>
          <w:noProof/>
          <w:lang w:eastAsia="en-US"/>
        </w:rPr>
        <w:t xml:space="preserve"> </w:t>
      </w:r>
      <w:bookmarkStart w:id="0" w:name="_GoBack"/>
      <w:r>
        <w:rPr>
          <w:noProof/>
          <w:lang w:val="en-US" w:eastAsia="en-US"/>
        </w:rPr>
        <w:drawing>
          <wp:inline distT="0" distB="0" distL="0" distR="0" wp14:anchorId="6D1ED71D" wp14:editId="532F6F3E">
            <wp:extent cx="1479220" cy="1008000"/>
            <wp:effectExtent l="0" t="0" r="6985" b="1905"/>
            <wp:docPr id="2" name="Grafik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zE-Waldruhe_050_HiRes30cm lowjpg.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79220" cy="1008000"/>
                    </a:xfrm>
                    <a:prstGeom prst="rect">
                      <a:avLst/>
                    </a:prstGeom>
                  </pic:spPr>
                </pic:pic>
              </a:graphicData>
            </a:graphic>
          </wp:inline>
        </w:drawing>
      </w:r>
      <w:bookmarkEnd w:id="0"/>
    </w:p>
    <w:p w:rsidR="008C5D34" w:rsidRDefault="008C5D34" w:rsidP="008C5D34">
      <w:pPr>
        <w:tabs>
          <w:tab w:val="left" w:pos="7380"/>
        </w:tabs>
        <w:ind w:right="-1418"/>
        <w:jc w:val="both"/>
      </w:pPr>
    </w:p>
    <w:p w:rsidR="00A36ADD" w:rsidRPr="008C5D34" w:rsidRDefault="00221C08" w:rsidP="008C5D34">
      <w:pPr>
        <w:tabs>
          <w:tab w:val="left" w:pos="7380"/>
        </w:tabs>
        <w:ind w:right="-1418"/>
        <w:jc w:val="both"/>
        <w:rPr>
          <w:rFonts w:ascii="Arial" w:hAnsi="Arial" w:cs="Arial"/>
          <w:sz w:val="14"/>
          <w:szCs w:val="14"/>
        </w:rPr>
      </w:pPr>
      <w:r>
        <w:rPr>
          <w:rFonts w:ascii="Arial" w:hAnsi="Arial" w:cs="Arial"/>
          <w:sz w:val="16"/>
          <w:szCs w:val="16"/>
        </w:rPr>
        <w:t>Hotel ERHOLUNG</w:t>
      </w:r>
      <w:r w:rsidR="008C5D34">
        <w:rPr>
          <w:rFonts w:ascii="Arial" w:hAnsi="Arial" w:cs="Arial"/>
          <w:sz w:val="16"/>
          <w:szCs w:val="16"/>
        </w:rPr>
        <w:t>:</w:t>
      </w:r>
      <w:r>
        <w:rPr>
          <w:rFonts w:ascii="Arial" w:hAnsi="Arial" w:cs="Arial"/>
          <w:sz w:val="16"/>
          <w:szCs w:val="16"/>
        </w:rPr>
        <w:t xml:space="preserve"> Nordstrand Kellenhusen, Leuchtturm Dahmeshöved,</w:t>
      </w:r>
      <w:r w:rsidRPr="00221C08">
        <w:rPr>
          <w:rFonts w:ascii="Arial" w:hAnsi="Arial" w:cs="Arial"/>
          <w:sz w:val="16"/>
          <w:szCs w:val="16"/>
        </w:rPr>
        <w:t xml:space="preserve"> </w:t>
      </w:r>
      <w:r>
        <w:rPr>
          <w:rFonts w:ascii="Arial" w:hAnsi="Arial" w:cs="Arial"/>
          <w:sz w:val="16"/>
          <w:szCs w:val="16"/>
        </w:rPr>
        <w:t>Strandsauna und</w:t>
      </w:r>
      <w:r w:rsidR="00E450EB">
        <w:rPr>
          <w:rFonts w:ascii="Arial" w:hAnsi="Arial" w:cs="Arial"/>
          <w:sz w:val="16"/>
          <w:szCs w:val="16"/>
        </w:rPr>
        <w:t xml:space="preserve"> Waldruheraum</w:t>
      </w:r>
    </w:p>
    <w:p w:rsidR="000858B8" w:rsidRDefault="00A36ADD">
      <w:pPr>
        <w:tabs>
          <w:tab w:val="left" w:pos="7380"/>
        </w:tabs>
        <w:ind w:right="425"/>
        <w:jc w:val="both"/>
        <w:rPr>
          <w:rFonts w:ascii="Arial" w:hAnsi="Arial" w:cs="Arial"/>
          <w:sz w:val="14"/>
          <w:szCs w:val="14"/>
        </w:rPr>
      </w:pPr>
      <w:r w:rsidRPr="00C05BDF">
        <w:rPr>
          <w:rFonts w:ascii="Arial" w:hAnsi="Arial" w:cs="Arial"/>
          <w:sz w:val="14"/>
          <w:szCs w:val="14"/>
        </w:rPr>
        <w:t xml:space="preserve">©Foto: </w:t>
      </w:r>
      <w:r w:rsidR="00221C08">
        <w:rPr>
          <w:rFonts w:ascii="Arial" w:hAnsi="Arial" w:cs="Arial"/>
          <w:sz w:val="14"/>
          <w:szCs w:val="14"/>
        </w:rPr>
        <w:t xml:space="preserve">Kurverwaltung Kellenhusen, </w:t>
      </w:r>
      <w:r w:rsidR="000858B8">
        <w:rPr>
          <w:rFonts w:ascii="Arial" w:hAnsi="Arial" w:cs="Arial"/>
          <w:sz w:val="14"/>
          <w:szCs w:val="14"/>
        </w:rPr>
        <w:t>Hotel Erholung</w:t>
      </w:r>
      <w:r w:rsidR="00221C08">
        <w:rPr>
          <w:rFonts w:ascii="Arial" w:hAnsi="Arial" w:cs="Arial"/>
          <w:sz w:val="14"/>
          <w:szCs w:val="14"/>
        </w:rPr>
        <w:t xml:space="preserve">, </w:t>
      </w:r>
    </w:p>
    <w:p w:rsidR="00A36ADD" w:rsidRPr="00C05BDF" w:rsidRDefault="00A36ADD">
      <w:pPr>
        <w:tabs>
          <w:tab w:val="left" w:pos="7380"/>
        </w:tabs>
        <w:ind w:right="425"/>
        <w:jc w:val="both"/>
        <w:rPr>
          <w:rFonts w:ascii="Arial" w:hAnsi="Arial" w:cs="Arial"/>
          <w:sz w:val="16"/>
          <w:szCs w:val="16"/>
        </w:rPr>
      </w:pPr>
      <w:r w:rsidRPr="00C05BDF">
        <w:rPr>
          <w:rFonts w:ascii="Arial" w:hAnsi="Arial" w:cs="Arial"/>
          <w:sz w:val="16"/>
          <w:szCs w:val="16"/>
        </w:rPr>
        <w:t xml:space="preserve">Foto-Download per hinterlegtem Hyperlink </w:t>
      </w:r>
    </w:p>
    <w:p w:rsidR="00A36ADD" w:rsidRDefault="00A36ADD">
      <w:pPr>
        <w:tabs>
          <w:tab w:val="left" w:pos="7380"/>
        </w:tabs>
        <w:ind w:right="425"/>
        <w:jc w:val="both"/>
        <w:rPr>
          <w:rFonts w:ascii="Arial" w:hAnsi="Arial" w:cs="Arial"/>
          <w:sz w:val="16"/>
          <w:szCs w:val="16"/>
        </w:rPr>
      </w:pPr>
    </w:p>
    <w:p w:rsidR="00CE05D0" w:rsidRPr="00A84A9D" w:rsidRDefault="00CE05D0" w:rsidP="00B8502E">
      <w:pPr>
        <w:tabs>
          <w:tab w:val="left" w:pos="7380"/>
        </w:tabs>
        <w:spacing w:after="120" w:line="288" w:lineRule="auto"/>
        <w:ind w:right="425"/>
        <w:jc w:val="both"/>
        <w:rPr>
          <w:rFonts w:ascii="Arial" w:hAnsi="Arial" w:cs="Arial"/>
          <w:b/>
          <w:sz w:val="22"/>
          <w:szCs w:val="22"/>
        </w:rPr>
      </w:pPr>
      <w:r>
        <w:rPr>
          <w:rFonts w:ascii="Arial" w:hAnsi="Arial" w:cs="Arial"/>
          <w:b/>
          <w:sz w:val="22"/>
          <w:szCs w:val="22"/>
        </w:rPr>
        <w:t>Kellenhusen</w:t>
      </w:r>
      <w:r w:rsidR="00A36ADD">
        <w:rPr>
          <w:rFonts w:ascii="Arial" w:hAnsi="Arial" w:cs="Arial"/>
          <w:b/>
          <w:sz w:val="22"/>
          <w:szCs w:val="22"/>
        </w:rPr>
        <w:t xml:space="preserve">, </w:t>
      </w:r>
      <w:r w:rsidR="00F44B38">
        <w:rPr>
          <w:rFonts w:ascii="Arial" w:hAnsi="Arial" w:cs="Arial"/>
          <w:b/>
          <w:sz w:val="22"/>
          <w:szCs w:val="22"/>
        </w:rPr>
        <w:t>1</w:t>
      </w:r>
      <w:r w:rsidR="00B71A69">
        <w:rPr>
          <w:rFonts w:ascii="Arial" w:hAnsi="Arial" w:cs="Arial"/>
          <w:b/>
          <w:sz w:val="22"/>
          <w:szCs w:val="22"/>
        </w:rPr>
        <w:t>5</w:t>
      </w:r>
      <w:r w:rsidR="000858B8">
        <w:rPr>
          <w:rFonts w:ascii="Arial" w:hAnsi="Arial" w:cs="Arial"/>
          <w:b/>
          <w:sz w:val="22"/>
          <w:szCs w:val="22"/>
        </w:rPr>
        <w:t xml:space="preserve">. </w:t>
      </w:r>
      <w:r w:rsidR="00F44B38">
        <w:rPr>
          <w:rFonts w:ascii="Arial" w:hAnsi="Arial" w:cs="Arial"/>
          <w:b/>
          <w:sz w:val="22"/>
          <w:szCs w:val="22"/>
        </w:rPr>
        <w:t>Februar</w:t>
      </w:r>
      <w:r>
        <w:rPr>
          <w:rFonts w:ascii="Arial" w:hAnsi="Arial" w:cs="Arial"/>
          <w:b/>
          <w:sz w:val="22"/>
          <w:szCs w:val="22"/>
        </w:rPr>
        <w:t xml:space="preserve"> 201</w:t>
      </w:r>
      <w:r w:rsidR="00F44B38">
        <w:rPr>
          <w:rFonts w:ascii="Arial" w:hAnsi="Arial" w:cs="Arial"/>
          <w:b/>
          <w:sz w:val="22"/>
          <w:szCs w:val="22"/>
        </w:rPr>
        <w:t>8</w:t>
      </w:r>
      <w:r w:rsidR="00F84940">
        <w:rPr>
          <w:rFonts w:ascii="Arial" w:hAnsi="Arial" w:cs="Arial"/>
          <w:b/>
          <w:sz w:val="22"/>
          <w:szCs w:val="22"/>
        </w:rPr>
        <w:t xml:space="preserve"> (primo PR)</w:t>
      </w:r>
      <w:r w:rsidR="00A36ADD">
        <w:rPr>
          <w:rFonts w:ascii="Arial" w:hAnsi="Arial" w:cs="Arial"/>
          <w:b/>
          <w:sz w:val="22"/>
          <w:szCs w:val="22"/>
        </w:rPr>
        <w:t xml:space="preserve">. </w:t>
      </w:r>
      <w:r w:rsidR="00F44B38">
        <w:rPr>
          <w:rFonts w:ascii="Arial" w:hAnsi="Arial" w:cs="Arial"/>
          <w:b/>
          <w:sz w:val="22"/>
          <w:szCs w:val="22"/>
        </w:rPr>
        <w:t xml:space="preserve">Gerade in den ersten Frühlingswochen hat die deutsche Ostseeküste </w:t>
      </w:r>
      <w:r w:rsidR="00897D37">
        <w:rPr>
          <w:rFonts w:ascii="Arial" w:hAnsi="Arial" w:cs="Arial"/>
          <w:b/>
          <w:sz w:val="22"/>
          <w:szCs w:val="22"/>
        </w:rPr>
        <w:t>ihren</w:t>
      </w:r>
      <w:r w:rsidR="00F44B38">
        <w:rPr>
          <w:rFonts w:ascii="Arial" w:hAnsi="Arial" w:cs="Arial"/>
          <w:b/>
          <w:sz w:val="22"/>
          <w:szCs w:val="22"/>
        </w:rPr>
        <w:t xml:space="preserve"> besonderen Reiz. Die Strände gehören noch ganz den Wander- und Frischluftbegeisterten</w:t>
      </w:r>
      <w:r w:rsidR="00897D37">
        <w:rPr>
          <w:rFonts w:ascii="Arial" w:hAnsi="Arial" w:cs="Arial"/>
          <w:b/>
          <w:sz w:val="22"/>
          <w:szCs w:val="22"/>
        </w:rPr>
        <w:t>, die etwas Ruhe und Entspannung in freier Natur suchen</w:t>
      </w:r>
      <w:r w:rsidR="00C57629">
        <w:rPr>
          <w:rFonts w:ascii="Arial" w:hAnsi="Arial" w:cs="Arial"/>
          <w:b/>
          <w:sz w:val="22"/>
          <w:szCs w:val="22"/>
        </w:rPr>
        <w:t xml:space="preserve">. </w:t>
      </w:r>
      <w:r w:rsidR="003158F6">
        <w:rPr>
          <w:rFonts w:ascii="Arial" w:hAnsi="Arial" w:cs="Arial"/>
          <w:b/>
          <w:sz w:val="22"/>
          <w:szCs w:val="22"/>
        </w:rPr>
        <w:t xml:space="preserve">Da trifft das </w:t>
      </w:r>
      <w:r w:rsidR="00F44B38">
        <w:rPr>
          <w:rFonts w:ascii="Arial" w:hAnsi="Arial" w:cs="Arial"/>
          <w:b/>
          <w:sz w:val="22"/>
          <w:szCs w:val="22"/>
        </w:rPr>
        <w:t>H</w:t>
      </w:r>
      <w:r>
        <w:rPr>
          <w:rFonts w:ascii="Arial" w:hAnsi="Arial" w:cs="Arial"/>
          <w:b/>
          <w:sz w:val="22"/>
          <w:szCs w:val="22"/>
        </w:rPr>
        <w:t xml:space="preserve">otel ERHOLUNG </w:t>
      </w:r>
      <w:r w:rsidR="003158F6">
        <w:rPr>
          <w:rFonts w:ascii="Arial" w:hAnsi="Arial" w:cs="Arial"/>
          <w:b/>
          <w:sz w:val="22"/>
          <w:szCs w:val="22"/>
        </w:rPr>
        <w:t>mit seinem aktuellen Motto</w:t>
      </w:r>
      <w:r w:rsidR="00F44B38">
        <w:rPr>
          <w:rFonts w:ascii="Arial" w:hAnsi="Arial" w:cs="Arial"/>
          <w:b/>
          <w:sz w:val="22"/>
          <w:szCs w:val="22"/>
        </w:rPr>
        <w:t xml:space="preserve"> Wald, Wellen und Wellness</w:t>
      </w:r>
      <w:r w:rsidR="003158F6">
        <w:rPr>
          <w:rFonts w:ascii="Arial" w:hAnsi="Arial" w:cs="Arial"/>
          <w:b/>
          <w:sz w:val="22"/>
          <w:szCs w:val="22"/>
        </w:rPr>
        <w:t xml:space="preserve"> genau den richtigen Nerv</w:t>
      </w:r>
      <w:r w:rsidR="00F44B38">
        <w:rPr>
          <w:rFonts w:ascii="Arial" w:hAnsi="Arial" w:cs="Arial"/>
          <w:b/>
          <w:sz w:val="22"/>
          <w:szCs w:val="22"/>
        </w:rPr>
        <w:t xml:space="preserve">. Im </w:t>
      </w:r>
      <w:r w:rsidR="003158F6">
        <w:rPr>
          <w:rFonts w:ascii="Arial" w:hAnsi="Arial" w:cs="Arial"/>
          <w:b/>
          <w:sz w:val="22"/>
          <w:szCs w:val="22"/>
        </w:rPr>
        <w:t xml:space="preserve">modernen </w:t>
      </w:r>
      <w:r w:rsidR="00F44B38">
        <w:rPr>
          <w:rFonts w:ascii="Arial" w:hAnsi="Arial" w:cs="Arial"/>
          <w:b/>
          <w:sz w:val="22"/>
          <w:szCs w:val="22"/>
        </w:rPr>
        <w:t>natur</w:t>
      </w:r>
      <w:r w:rsidR="00C935A8">
        <w:rPr>
          <w:rFonts w:ascii="Arial" w:hAnsi="Arial" w:cs="Arial"/>
          <w:b/>
          <w:sz w:val="22"/>
          <w:szCs w:val="22"/>
        </w:rPr>
        <w:t>-</w:t>
      </w:r>
      <w:r w:rsidR="00F44B38">
        <w:rPr>
          <w:rFonts w:ascii="Arial" w:hAnsi="Arial" w:cs="Arial"/>
          <w:b/>
          <w:sz w:val="22"/>
          <w:szCs w:val="22"/>
        </w:rPr>
        <w:t xml:space="preserve">belassenen Spa-Bereich laden Saunen </w:t>
      </w:r>
      <w:r w:rsidR="00897D37">
        <w:rPr>
          <w:rFonts w:ascii="Arial" w:hAnsi="Arial" w:cs="Arial"/>
          <w:b/>
          <w:sz w:val="22"/>
          <w:szCs w:val="22"/>
        </w:rPr>
        <w:t xml:space="preserve">zum Verweilen ein </w:t>
      </w:r>
      <w:r w:rsidR="00F44B38">
        <w:rPr>
          <w:rFonts w:ascii="Arial" w:hAnsi="Arial" w:cs="Arial"/>
          <w:b/>
          <w:sz w:val="22"/>
          <w:szCs w:val="22"/>
        </w:rPr>
        <w:t xml:space="preserve">und Anwendungen mit Wald- und Wildkräutern </w:t>
      </w:r>
      <w:r w:rsidR="00897D37">
        <w:rPr>
          <w:rFonts w:ascii="Arial" w:hAnsi="Arial" w:cs="Arial"/>
          <w:b/>
          <w:sz w:val="22"/>
          <w:szCs w:val="22"/>
        </w:rPr>
        <w:t>verwöhnen Urlauber und Gäste aus dem Umland gleichermaßen</w:t>
      </w:r>
      <w:r w:rsidR="00F44B38">
        <w:rPr>
          <w:rFonts w:ascii="Arial" w:hAnsi="Arial" w:cs="Arial"/>
          <w:b/>
          <w:sz w:val="22"/>
          <w:szCs w:val="22"/>
        </w:rPr>
        <w:t xml:space="preserve">. </w:t>
      </w:r>
      <w:r w:rsidR="000A10C1">
        <w:rPr>
          <w:rFonts w:ascii="Arial" w:hAnsi="Arial" w:cs="Arial"/>
          <w:b/>
          <w:sz w:val="22"/>
          <w:szCs w:val="22"/>
        </w:rPr>
        <w:t xml:space="preserve">Gastgeber der </w:t>
      </w:r>
      <w:r w:rsidR="00014D0A">
        <w:rPr>
          <w:rFonts w:ascii="Arial" w:hAnsi="Arial" w:cs="Arial"/>
          <w:b/>
          <w:sz w:val="22"/>
          <w:szCs w:val="22"/>
        </w:rPr>
        <w:t>vierten</w:t>
      </w:r>
      <w:r w:rsidR="000A10C1">
        <w:rPr>
          <w:rFonts w:ascii="Arial" w:hAnsi="Arial" w:cs="Arial"/>
          <w:b/>
          <w:sz w:val="22"/>
          <w:szCs w:val="22"/>
        </w:rPr>
        <w:t xml:space="preserve"> Generation, Markus Schnoor, </w:t>
      </w:r>
      <w:r w:rsidR="003158F6">
        <w:rPr>
          <w:rFonts w:ascii="Arial" w:hAnsi="Arial" w:cs="Arial"/>
          <w:b/>
          <w:sz w:val="22"/>
          <w:szCs w:val="22"/>
        </w:rPr>
        <w:t>feiert</w:t>
      </w:r>
      <w:r w:rsidR="00897D37">
        <w:rPr>
          <w:rFonts w:ascii="Arial" w:hAnsi="Arial" w:cs="Arial"/>
          <w:b/>
          <w:sz w:val="22"/>
          <w:szCs w:val="22"/>
        </w:rPr>
        <w:t xml:space="preserve"> </w:t>
      </w:r>
      <w:r w:rsidR="003158F6">
        <w:rPr>
          <w:rFonts w:ascii="Arial" w:hAnsi="Arial" w:cs="Arial"/>
          <w:b/>
          <w:sz w:val="22"/>
          <w:szCs w:val="22"/>
        </w:rPr>
        <w:t>die</w:t>
      </w:r>
      <w:r w:rsidR="000A10C1" w:rsidRPr="00392CAB">
        <w:rPr>
          <w:rFonts w:ascii="Arial" w:hAnsi="Arial" w:cs="Arial"/>
          <w:b/>
          <w:sz w:val="22"/>
          <w:szCs w:val="22"/>
        </w:rPr>
        <w:t xml:space="preserve"> </w:t>
      </w:r>
      <w:r w:rsidR="00F44B38">
        <w:rPr>
          <w:rFonts w:ascii="Arial" w:hAnsi="Arial" w:cs="Arial"/>
          <w:b/>
          <w:sz w:val="22"/>
          <w:szCs w:val="22"/>
        </w:rPr>
        <w:t xml:space="preserve">ersten Frühlingsstrahlen </w:t>
      </w:r>
      <w:r w:rsidR="003158F6">
        <w:rPr>
          <w:rFonts w:ascii="Arial" w:hAnsi="Arial" w:cs="Arial"/>
          <w:b/>
          <w:sz w:val="22"/>
          <w:szCs w:val="22"/>
        </w:rPr>
        <w:t xml:space="preserve">mit dem </w:t>
      </w:r>
      <w:r w:rsidR="002C57DA">
        <w:rPr>
          <w:rFonts w:ascii="Arial" w:hAnsi="Arial" w:cs="Arial"/>
          <w:b/>
          <w:sz w:val="22"/>
          <w:szCs w:val="22"/>
        </w:rPr>
        <w:t>A</w:t>
      </w:r>
      <w:r w:rsidR="00C764B5" w:rsidRPr="00392CAB">
        <w:rPr>
          <w:rFonts w:ascii="Arial" w:hAnsi="Arial" w:cs="Arial"/>
          <w:b/>
          <w:sz w:val="22"/>
          <w:szCs w:val="22"/>
        </w:rPr>
        <w:t>ngebot „</w:t>
      </w:r>
      <w:r w:rsidR="00F44B38">
        <w:rPr>
          <w:rFonts w:ascii="Arial" w:hAnsi="Arial" w:cs="Arial"/>
          <w:b/>
          <w:sz w:val="22"/>
          <w:szCs w:val="22"/>
        </w:rPr>
        <w:t>Küstenfrühling</w:t>
      </w:r>
      <w:r w:rsidR="00392CAB">
        <w:rPr>
          <w:rFonts w:ascii="Arial" w:hAnsi="Arial" w:cs="Arial"/>
          <w:b/>
          <w:sz w:val="22"/>
          <w:szCs w:val="22"/>
        </w:rPr>
        <w:t>“</w:t>
      </w:r>
      <w:r w:rsidR="003158F6">
        <w:rPr>
          <w:rFonts w:ascii="Arial" w:hAnsi="Arial" w:cs="Arial"/>
          <w:b/>
          <w:sz w:val="22"/>
          <w:szCs w:val="22"/>
        </w:rPr>
        <w:t xml:space="preserve">, das für </w:t>
      </w:r>
      <w:r w:rsidR="00B71A69">
        <w:rPr>
          <w:rFonts w:ascii="Arial" w:hAnsi="Arial" w:cs="Arial"/>
          <w:b/>
          <w:sz w:val="22"/>
          <w:szCs w:val="22"/>
        </w:rPr>
        <w:t>4 Nächte</w:t>
      </w:r>
      <w:r w:rsidR="003158F6">
        <w:rPr>
          <w:rFonts w:ascii="Arial" w:hAnsi="Arial" w:cs="Arial"/>
          <w:b/>
          <w:sz w:val="22"/>
          <w:szCs w:val="22"/>
        </w:rPr>
        <w:t xml:space="preserve"> </w:t>
      </w:r>
      <w:r w:rsidR="00392CAB">
        <w:rPr>
          <w:rFonts w:ascii="Arial" w:hAnsi="Arial" w:cs="Arial"/>
          <w:b/>
          <w:sz w:val="22"/>
          <w:szCs w:val="22"/>
        </w:rPr>
        <w:t>ab 2</w:t>
      </w:r>
      <w:r w:rsidR="00F44B38">
        <w:rPr>
          <w:rFonts w:ascii="Arial" w:hAnsi="Arial" w:cs="Arial"/>
          <w:b/>
          <w:sz w:val="22"/>
          <w:szCs w:val="22"/>
        </w:rPr>
        <w:t>8</w:t>
      </w:r>
      <w:r w:rsidR="00C764B5" w:rsidRPr="00392CAB">
        <w:rPr>
          <w:rFonts w:ascii="Arial" w:hAnsi="Arial" w:cs="Arial"/>
          <w:b/>
          <w:sz w:val="22"/>
          <w:szCs w:val="22"/>
        </w:rPr>
        <w:t>0 Euro</w:t>
      </w:r>
      <w:r w:rsidR="005A3F84">
        <w:rPr>
          <w:rFonts w:ascii="Arial" w:hAnsi="Arial" w:cs="Arial"/>
          <w:b/>
          <w:sz w:val="22"/>
          <w:szCs w:val="22"/>
        </w:rPr>
        <w:t xml:space="preserve"> pro Person in Doppel</w:t>
      </w:r>
      <w:r w:rsidR="00897D37">
        <w:rPr>
          <w:rFonts w:ascii="Arial" w:hAnsi="Arial" w:cs="Arial"/>
          <w:b/>
          <w:sz w:val="22"/>
          <w:szCs w:val="22"/>
        </w:rPr>
        <w:t>z</w:t>
      </w:r>
      <w:r w:rsidR="005A3F84">
        <w:rPr>
          <w:rFonts w:ascii="Arial" w:hAnsi="Arial" w:cs="Arial"/>
          <w:b/>
          <w:sz w:val="22"/>
          <w:szCs w:val="22"/>
        </w:rPr>
        <w:t>immer inklusive Leihfahrrad und Wellnesspaket</w:t>
      </w:r>
      <w:r w:rsidR="00C764B5" w:rsidRPr="00392CAB">
        <w:rPr>
          <w:rFonts w:ascii="Arial" w:hAnsi="Arial" w:cs="Arial"/>
          <w:b/>
          <w:sz w:val="22"/>
          <w:szCs w:val="22"/>
        </w:rPr>
        <w:t xml:space="preserve"> buchbar</w:t>
      </w:r>
      <w:r w:rsidR="003158F6">
        <w:rPr>
          <w:rFonts w:ascii="Arial" w:hAnsi="Arial" w:cs="Arial"/>
          <w:b/>
          <w:sz w:val="22"/>
          <w:szCs w:val="22"/>
        </w:rPr>
        <w:t xml:space="preserve"> ist</w:t>
      </w:r>
      <w:r w:rsidR="00C764B5" w:rsidRPr="00392CAB">
        <w:rPr>
          <w:rFonts w:ascii="Arial" w:hAnsi="Arial" w:cs="Arial"/>
          <w:b/>
          <w:sz w:val="22"/>
          <w:szCs w:val="22"/>
        </w:rPr>
        <w:t xml:space="preserve">. </w:t>
      </w:r>
      <w:r w:rsidR="00897D37">
        <w:rPr>
          <w:rFonts w:ascii="Arial" w:hAnsi="Arial" w:cs="Arial"/>
          <w:b/>
          <w:sz w:val="22"/>
          <w:szCs w:val="22"/>
        </w:rPr>
        <w:t>Gäste aus der Region</w:t>
      </w:r>
      <w:r w:rsidR="003158F6">
        <w:rPr>
          <w:rFonts w:ascii="Arial" w:hAnsi="Arial" w:cs="Arial"/>
          <w:b/>
          <w:sz w:val="22"/>
          <w:szCs w:val="22"/>
        </w:rPr>
        <w:t xml:space="preserve"> kommen </w:t>
      </w:r>
      <w:r w:rsidR="00897D37">
        <w:rPr>
          <w:rFonts w:ascii="Arial" w:hAnsi="Arial" w:cs="Arial"/>
          <w:b/>
          <w:sz w:val="22"/>
          <w:szCs w:val="22"/>
        </w:rPr>
        <w:t>beim</w:t>
      </w:r>
      <w:r w:rsidR="003158F6">
        <w:rPr>
          <w:rFonts w:ascii="Arial" w:hAnsi="Arial" w:cs="Arial"/>
          <w:b/>
          <w:sz w:val="22"/>
          <w:szCs w:val="22"/>
        </w:rPr>
        <w:t xml:space="preserve"> DaySpa auf Ihre Kosten. </w:t>
      </w:r>
      <w:r w:rsidR="000A10C1" w:rsidRPr="001B5C14">
        <w:rPr>
          <w:rFonts w:ascii="Arial" w:hAnsi="Arial" w:cs="Arial"/>
          <w:b/>
          <w:sz w:val="22"/>
          <w:szCs w:val="22"/>
        </w:rPr>
        <w:t>Informationen und B</w:t>
      </w:r>
      <w:r w:rsidR="00C764B5">
        <w:rPr>
          <w:rFonts w:ascii="Arial" w:hAnsi="Arial" w:cs="Arial"/>
          <w:b/>
          <w:sz w:val="22"/>
          <w:szCs w:val="22"/>
        </w:rPr>
        <w:t xml:space="preserve">uchungen über </w:t>
      </w:r>
      <w:hyperlink r:id="rId16" w:history="1">
        <w:r w:rsidR="001B5C14" w:rsidRPr="001B5C14">
          <w:rPr>
            <w:rStyle w:val="Hyperlink"/>
            <w:rFonts w:ascii="Arial" w:hAnsi="Arial" w:cs="Arial"/>
            <w:b/>
            <w:sz w:val="22"/>
            <w:szCs w:val="22"/>
          </w:rPr>
          <w:t>www.hotel-erholung.de</w:t>
        </w:r>
      </w:hyperlink>
      <w:r w:rsidR="001B5C14" w:rsidRPr="001B5C14">
        <w:rPr>
          <w:rFonts w:ascii="Arial" w:hAnsi="Arial" w:cs="Arial"/>
          <w:b/>
          <w:sz w:val="22"/>
          <w:szCs w:val="22"/>
        </w:rPr>
        <w:t xml:space="preserve"> </w:t>
      </w:r>
      <w:r w:rsidR="000A10C1" w:rsidRPr="001B5C14">
        <w:rPr>
          <w:rFonts w:ascii="Arial" w:hAnsi="Arial" w:cs="Arial"/>
          <w:b/>
          <w:sz w:val="22"/>
          <w:szCs w:val="22"/>
        </w:rPr>
        <w:t>oder telefonisch unter 04364 47096-0.</w:t>
      </w:r>
      <w:r w:rsidR="000A10C1">
        <w:rPr>
          <w:rFonts w:ascii="Arial" w:hAnsi="Arial" w:cs="Arial"/>
          <w:b/>
          <w:sz w:val="22"/>
          <w:szCs w:val="22"/>
        </w:rPr>
        <w:t xml:space="preserve"> </w:t>
      </w:r>
    </w:p>
    <w:p w:rsidR="005A3F84" w:rsidRDefault="005A3F84" w:rsidP="00B8502E">
      <w:pPr>
        <w:tabs>
          <w:tab w:val="left" w:pos="7380"/>
        </w:tabs>
        <w:spacing w:after="120" w:line="288" w:lineRule="auto"/>
        <w:ind w:right="425"/>
        <w:jc w:val="both"/>
        <w:rPr>
          <w:rFonts w:ascii="Arial" w:hAnsi="Arial" w:cs="Arial"/>
          <w:color w:val="000000"/>
          <w:sz w:val="22"/>
          <w:szCs w:val="22"/>
        </w:rPr>
      </w:pPr>
      <w:r>
        <w:rPr>
          <w:rFonts w:ascii="Arial" w:hAnsi="Arial" w:cs="Arial"/>
          <w:color w:val="000000"/>
          <w:sz w:val="22"/>
          <w:szCs w:val="22"/>
        </w:rPr>
        <w:t xml:space="preserve">Zwischen Grömitz und Fehmarn </w:t>
      </w:r>
      <w:r w:rsidR="000A10C1" w:rsidRPr="000A10C1">
        <w:rPr>
          <w:rFonts w:ascii="Arial" w:hAnsi="Arial" w:cs="Arial"/>
          <w:color w:val="000000"/>
          <w:sz w:val="22"/>
          <w:szCs w:val="22"/>
        </w:rPr>
        <w:t>an der Ostseeküste</w:t>
      </w:r>
      <w:r w:rsidRPr="005A3F84">
        <w:rPr>
          <w:rFonts w:ascii="Arial" w:hAnsi="Arial" w:cs="Arial"/>
          <w:color w:val="000000"/>
          <w:sz w:val="22"/>
          <w:szCs w:val="22"/>
        </w:rPr>
        <w:t xml:space="preserve"> </w:t>
      </w:r>
      <w:r w:rsidRPr="000A10C1">
        <w:rPr>
          <w:rFonts w:ascii="Arial" w:hAnsi="Arial" w:cs="Arial"/>
          <w:color w:val="000000"/>
          <w:sz w:val="22"/>
          <w:szCs w:val="22"/>
        </w:rPr>
        <w:t>liegt</w:t>
      </w:r>
      <w:r w:rsidR="000A10C1" w:rsidRPr="000A10C1">
        <w:rPr>
          <w:rFonts w:ascii="Arial" w:hAnsi="Arial" w:cs="Arial"/>
          <w:color w:val="000000"/>
          <w:sz w:val="22"/>
          <w:szCs w:val="22"/>
        </w:rPr>
        <w:t xml:space="preserve"> Kellenhusen </w:t>
      </w:r>
      <w:r w:rsidR="00A84A9D" w:rsidRPr="00C764B5">
        <w:rPr>
          <w:rFonts w:ascii="Arial" w:hAnsi="Arial" w:cs="Arial"/>
          <w:color w:val="000000"/>
          <w:sz w:val="22"/>
          <w:szCs w:val="22"/>
        </w:rPr>
        <w:t>an der nördlichen</w:t>
      </w:r>
      <w:r w:rsidR="00A84A9D">
        <w:rPr>
          <w:rFonts w:ascii="Arial" w:hAnsi="Arial" w:cs="Arial"/>
          <w:color w:val="000000"/>
          <w:sz w:val="22"/>
          <w:szCs w:val="22"/>
        </w:rPr>
        <w:t xml:space="preserve"> </w:t>
      </w:r>
      <w:r w:rsidR="00A84A9D" w:rsidRPr="00C764B5">
        <w:rPr>
          <w:rFonts w:ascii="Arial" w:hAnsi="Arial" w:cs="Arial"/>
          <w:color w:val="000000"/>
          <w:sz w:val="22"/>
          <w:szCs w:val="22"/>
        </w:rPr>
        <w:t>Lübecker Bucht</w:t>
      </w:r>
      <w:r w:rsidR="00A84A9D" w:rsidRPr="00A84A9D">
        <w:rPr>
          <w:rFonts w:ascii="Arial" w:hAnsi="Arial" w:cs="Arial"/>
          <w:color w:val="000000"/>
          <w:sz w:val="22"/>
          <w:szCs w:val="22"/>
        </w:rPr>
        <w:t xml:space="preserve"> </w:t>
      </w:r>
      <w:r w:rsidR="00964AE1">
        <w:rPr>
          <w:rFonts w:ascii="Arial" w:hAnsi="Arial" w:cs="Arial"/>
          <w:color w:val="000000"/>
          <w:sz w:val="22"/>
          <w:szCs w:val="22"/>
        </w:rPr>
        <w:t xml:space="preserve">in </w:t>
      </w:r>
      <w:r w:rsidR="00A84A9D" w:rsidRPr="00C764B5">
        <w:rPr>
          <w:rFonts w:ascii="Arial" w:hAnsi="Arial" w:cs="Arial"/>
          <w:color w:val="000000"/>
          <w:sz w:val="22"/>
          <w:szCs w:val="22"/>
        </w:rPr>
        <w:t>Osth</w:t>
      </w:r>
      <w:r w:rsidR="00964AE1">
        <w:rPr>
          <w:rFonts w:ascii="Arial" w:hAnsi="Arial" w:cs="Arial"/>
          <w:color w:val="000000"/>
          <w:sz w:val="22"/>
          <w:szCs w:val="22"/>
        </w:rPr>
        <w:t>olstein</w:t>
      </w:r>
      <w:r>
        <w:rPr>
          <w:rFonts w:ascii="Arial" w:hAnsi="Arial" w:cs="Arial"/>
          <w:color w:val="000000"/>
          <w:sz w:val="22"/>
          <w:szCs w:val="22"/>
        </w:rPr>
        <w:t>. Es ist</w:t>
      </w:r>
      <w:r w:rsidR="00964AE1">
        <w:rPr>
          <w:rFonts w:ascii="Arial" w:hAnsi="Arial" w:cs="Arial"/>
          <w:color w:val="000000"/>
          <w:sz w:val="22"/>
          <w:szCs w:val="22"/>
        </w:rPr>
        <w:t xml:space="preserve"> </w:t>
      </w:r>
      <w:r>
        <w:rPr>
          <w:rFonts w:ascii="Arial" w:hAnsi="Arial" w:cs="Arial"/>
          <w:color w:val="000000"/>
          <w:sz w:val="22"/>
          <w:szCs w:val="22"/>
        </w:rPr>
        <w:t xml:space="preserve">bekannt als eines </w:t>
      </w:r>
      <w:r w:rsidR="000A10C1" w:rsidRPr="000A10C1">
        <w:rPr>
          <w:rFonts w:ascii="Arial" w:hAnsi="Arial" w:cs="Arial"/>
          <w:color w:val="000000"/>
          <w:sz w:val="22"/>
          <w:szCs w:val="22"/>
        </w:rPr>
        <w:t>der sonnenreichsten Fe</w:t>
      </w:r>
      <w:r>
        <w:rPr>
          <w:rFonts w:ascii="Arial" w:hAnsi="Arial" w:cs="Arial"/>
          <w:color w:val="000000"/>
          <w:sz w:val="22"/>
          <w:szCs w:val="22"/>
        </w:rPr>
        <w:t xml:space="preserve">riengebiete Schleswig-Holsteins und lockt aktuell mit der ersten frischen </w:t>
      </w:r>
      <w:r w:rsidRPr="005A3F84">
        <w:rPr>
          <w:rFonts w:ascii="Arial" w:hAnsi="Arial" w:cs="Arial"/>
          <w:color w:val="000000"/>
          <w:sz w:val="22"/>
          <w:szCs w:val="22"/>
        </w:rPr>
        <w:t>Frühjahrsbri</w:t>
      </w:r>
      <w:r>
        <w:rPr>
          <w:rFonts w:ascii="Arial" w:hAnsi="Arial" w:cs="Arial"/>
          <w:color w:val="000000"/>
          <w:sz w:val="22"/>
          <w:szCs w:val="22"/>
        </w:rPr>
        <w:t xml:space="preserve">se zu einem erholsamen Kurzurlaub. Das erst im letzten Jahr </w:t>
      </w:r>
      <w:r w:rsidR="00B71A69">
        <w:rPr>
          <w:rFonts w:ascii="Arial" w:hAnsi="Arial" w:cs="Arial"/>
          <w:color w:val="000000"/>
          <w:sz w:val="22"/>
          <w:szCs w:val="22"/>
        </w:rPr>
        <w:t>umfangreich</w:t>
      </w:r>
      <w:r>
        <w:rPr>
          <w:rFonts w:ascii="Arial" w:hAnsi="Arial" w:cs="Arial"/>
          <w:color w:val="000000"/>
          <w:sz w:val="22"/>
          <w:szCs w:val="22"/>
        </w:rPr>
        <w:t xml:space="preserve"> renovierte Hotel </w:t>
      </w:r>
      <w:r w:rsidR="00D66B22" w:rsidRPr="00D66B22">
        <w:rPr>
          <w:rFonts w:ascii="Arial" w:hAnsi="Arial" w:cs="Arial"/>
          <w:caps/>
          <w:color w:val="000000"/>
          <w:sz w:val="22"/>
          <w:szCs w:val="22"/>
        </w:rPr>
        <w:t>Erholung</w:t>
      </w:r>
      <w:r>
        <w:rPr>
          <w:rFonts w:ascii="Arial" w:hAnsi="Arial" w:cs="Arial"/>
          <w:color w:val="000000"/>
          <w:sz w:val="22"/>
          <w:szCs w:val="22"/>
        </w:rPr>
        <w:t xml:space="preserve"> liegt mitten zwischen Wald und Meer </w:t>
      </w:r>
      <w:r w:rsidR="003158F6">
        <w:rPr>
          <w:rFonts w:ascii="Arial" w:hAnsi="Arial" w:cs="Arial"/>
          <w:color w:val="000000"/>
          <w:sz w:val="22"/>
          <w:szCs w:val="22"/>
        </w:rPr>
        <w:t xml:space="preserve">und greift das Thema Wald, Wellen und Wellness nicht nur im </w:t>
      </w:r>
      <w:r>
        <w:rPr>
          <w:rFonts w:ascii="Arial" w:hAnsi="Arial" w:cs="Arial"/>
          <w:color w:val="000000"/>
          <w:sz w:val="22"/>
          <w:szCs w:val="22"/>
        </w:rPr>
        <w:t xml:space="preserve">Spa-Bereich </w:t>
      </w:r>
      <w:r w:rsidR="003158F6">
        <w:rPr>
          <w:rFonts w:ascii="Arial" w:hAnsi="Arial" w:cs="Arial"/>
          <w:color w:val="000000"/>
          <w:sz w:val="22"/>
          <w:szCs w:val="22"/>
        </w:rPr>
        <w:t xml:space="preserve">immer wieder gekonnt auf – ein </w:t>
      </w:r>
      <w:r>
        <w:rPr>
          <w:rFonts w:ascii="Arial" w:hAnsi="Arial" w:cs="Arial"/>
          <w:color w:val="000000"/>
          <w:sz w:val="22"/>
          <w:szCs w:val="22"/>
        </w:rPr>
        <w:t xml:space="preserve"> perfekte</w:t>
      </w:r>
      <w:r w:rsidR="003158F6">
        <w:rPr>
          <w:rFonts w:ascii="Arial" w:hAnsi="Arial" w:cs="Arial"/>
          <w:color w:val="000000"/>
          <w:sz w:val="22"/>
          <w:szCs w:val="22"/>
        </w:rPr>
        <w:t>r</w:t>
      </w:r>
      <w:r>
        <w:rPr>
          <w:rFonts w:ascii="Arial" w:hAnsi="Arial" w:cs="Arial"/>
          <w:color w:val="000000"/>
          <w:sz w:val="22"/>
          <w:szCs w:val="22"/>
        </w:rPr>
        <w:t xml:space="preserve"> Ausgangsort für eine besonders entspannende Zeit. </w:t>
      </w:r>
    </w:p>
    <w:p w:rsidR="007B0592" w:rsidRDefault="007B0592" w:rsidP="007B0592">
      <w:pPr>
        <w:tabs>
          <w:tab w:val="left" w:pos="7380"/>
        </w:tabs>
        <w:spacing w:after="100" w:line="288" w:lineRule="auto"/>
        <w:ind w:right="425"/>
        <w:jc w:val="both"/>
        <w:rPr>
          <w:rFonts w:ascii="Arial" w:hAnsi="Arial" w:cs="Arial"/>
          <w:b/>
          <w:color w:val="000000"/>
          <w:sz w:val="22"/>
          <w:szCs w:val="22"/>
        </w:rPr>
      </w:pPr>
      <w:r>
        <w:rPr>
          <w:rFonts w:ascii="Arial" w:hAnsi="Arial" w:cs="Arial"/>
          <w:b/>
          <w:color w:val="000000"/>
          <w:sz w:val="22"/>
          <w:szCs w:val="22"/>
        </w:rPr>
        <w:t xml:space="preserve">Ausspannen und Genießen - </w:t>
      </w:r>
      <w:r w:rsidR="00964AE1">
        <w:rPr>
          <w:rFonts w:ascii="Arial" w:hAnsi="Arial" w:cs="Arial"/>
          <w:b/>
          <w:color w:val="000000"/>
          <w:sz w:val="22"/>
          <w:szCs w:val="22"/>
        </w:rPr>
        <w:t>inspiriert vo</w:t>
      </w:r>
      <w:r w:rsidR="00636D29">
        <w:rPr>
          <w:rFonts w:ascii="Arial" w:hAnsi="Arial" w:cs="Arial"/>
          <w:b/>
          <w:color w:val="000000"/>
          <w:sz w:val="22"/>
          <w:szCs w:val="22"/>
        </w:rPr>
        <w:t>n</w:t>
      </w:r>
      <w:r w:rsidR="00964AE1">
        <w:rPr>
          <w:rFonts w:ascii="Arial" w:hAnsi="Arial" w:cs="Arial"/>
          <w:b/>
          <w:color w:val="000000"/>
          <w:sz w:val="22"/>
          <w:szCs w:val="22"/>
        </w:rPr>
        <w:t xml:space="preserve"> Wald </w:t>
      </w:r>
      <w:r w:rsidR="00636D29">
        <w:rPr>
          <w:rFonts w:ascii="Arial" w:hAnsi="Arial" w:cs="Arial"/>
          <w:b/>
          <w:color w:val="000000"/>
          <w:sz w:val="22"/>
          <w:szCs w:val="22"/>
        </w:rPr>
        <w:t>und Wellen</w:t>
      </w:r>
    </w:p>
    <w:p w:rsidR="007B0592" w:rsidRDefault="007B0592" w:rsidP="007B0592">
      <w:pPr>
        <w:tabs>
          <w:tab w:val="left" w:pos="7380"/>
        </w:tabs>
        <w:spacing w:after="100" w:line="288" w:lineRule="auto"/>
        <w:ind w:right="425"/>
        <w:jc w:val="both"/>
        <w:rPr>
          <w:rFonts w:ascii="Arial" w:hAnsi="Arial" w:cs="Arial"/>
          <w:color w:val="000000"/>
          <w:sz w:val="22"/>
          <w:szCs w:val="22"/>
        </w:rPr>
      </w:pPr>
      <w:r w:rsidRPr="00964AE1">
        <w:rPr>
          <w:rFonts w:ascii="Arial" w:hAnsi="Arial" w:cs="Arial"/>
          <w:color w:val="000000"/>
          <w:sz w:val="22"/>
          <w:szCs w:val="22"/>
        </w:rPr>
        <w:t xml:space="preserve">Die Inneneinrichtung </w:t>
      </w:r>
      <w:r>
        <w:rPr>
          <w:rFonts w:ascii="Arial" w:hAnsi="Arial" w:cs="Arial"/>
          <w:color w:val="000000"/>
          <w:sz w:val="22"/>
          <w:szCs w:val="22"/>
        </w:rPr>
        <w:t xml:space="preserve">des feinen </w:t>
      </w:r>
      <w:hyperlink r:id="rId17" w:history="1">
        <w:r w:rsidRPr="00751928">
          <w:rPr>
            <w:rStyle w:val="Hyperlink"/>
            <w:rFonts w:ascii="Arial" w:hAnsi="Arial" w:cs="Arial"/>
            <w:sz w:val="22"/>
            <w:szCs w:val="22"/>
          </w:rPr>
          <w:t>erholungSPA</w:t>
        </w:r>
      </w:hyperlink>
      <w:r>
        <w:rPr>
          <w:rFonts w:ascii="Arial" w:hAnsi="Arial" w:cs="Arial"/>
          <w:color w:val="000000"/>
          <w:sz w:val="22"/>
          <w:szCs w:val="22"/>
        </w:rPr>
        <w:t xml:space="preserve"> im Hotel ERHOLUNG hat sich ganz an den Themen Wald und Strand orientiert. Die Materialien bestehen </w:t>
      </w:r>
      <w:r w:rsidRPr="00964AE1">
        <w:rPr>
          <w:rFonts w:ascii="Arial" w:hAnsi="Arial" w:cs="Arial"/>
          <w:color w:val="000000"/>
          <w:sz w:val="22"/>
          <w:szCs w:val="22"/>
        </w:rPr>
        <w:t>aus roh belassenem Holz, Naturstein</w:t>
      </w:r>
      <w:r>
        <w:rPr>
          <w:rFonts w:ascii="Arial" w:hAnsi="Arial" w:cs="Arial"/>
          <w:color w:val="000000"/>
          <w:sz w:val="22"/>
          <w:szCs w:val="22"/>
        </w:rPr>
        <w:t xml:space="preserve"> und </w:t>
      </w:r>
      <w:r w:rsidRPr="00964AE1">
        <w:rPr>
          <w:rFonts w:ascii="Arial" w:hAnsi="Arial" w:cs="Arial"/>
          <w:color w:val="000000"/>
          <w:sz w:val="22"/>
          <w:szCs w:val="22"/>
        </w:rPr>
        <w:t>natürlichen Stoffen</w:t>
      </w:r>
      <w:r>
        <w:rPr>
          <w:rFonts w:ascii="Arial" w:hAnsi="Arial" w:cs="Arial"/>
          <w:color w:val="000000"/>
          <w:sz w:val="22"/>
          <w:szCs w:val="22"/>
        </w:rPr>
        <w:t xml:space="preserve">. Die </w:t>
      </w:r>
      <w:r w:rsidRPr="00964AE1">
        <w:rPr>
          <w:rFonts w:ascii="Arial" w:hAnsi="Arial" w:cs="Arial"/>
          <w:color w:val="000000"/>
          <w:sz w:val="22"/>
          <w:szCs w:val="22"/>
        </w:rPr>
        <w:t xml:space="preserve">Wellnessrituale </w:t>
      </w:r>
      <w:r>
        <w:rPr>
          <w:rFonts w:ascii="Arial" w:hAnsi="Arial" w:cs="Arial"/>
          <w:color w:val="000000"/>
          <w:sz w:val="22"/>
          <w:szCs w:val="22"/>
        </w:rPr>
        <w:t xml:space="preserve">nutzen </w:t>
      </w:r>
      <w:r w:rsidRPr="00964AE1">
        <w:rPr>
          <w:rFonts w:ascii="Arial" w:hAnsi="Arial" w:cs="Arial"/>
          <w:color w:val="000000"/>
          <w:sz w:val="22"/>
          <w:szCs w:val="22"/>
        </w:rPr>
        <w:t>regionale Produkte wie W</w:t>
      </w:r>
      <w:r>
        <w:rPr>
          <w:rFonts w:ascii="Arial" w:hAnsi="Arial" w:cs="Arial"/>
          <w:color w:val="000000"/>
          <w:sz w:val="22"/>
          <w:szCs w:val="22"/>
        </w:rPr>
        <w:t xml:space="preserve">ildkräuter-Essenzen, </w:t>
      </w:r>
      <w:r w:rsidRPr="00964AE1">
        <w:rPr>
          <w:rFonts w:ascii="Arial" w:hAnsi="Arial" w:cs="Arial"/>
          <w:color w:val="000000"/>
          <w:sz w:val="22"/>
          <w:szCs w:val="22"/>
        </w:rPr>
        <w:t>Honig</w:t>
      </w:r>
      <w:r>
        <w:rPr>
          <w:rFonts w:ascii="Arial" w:hAnsi="Arial" w:cs="Arial"/>
          <w:color w:val="000000"/>
          <w:sz w:val="22"/>
          <w:szCs w:val="22"/>
        </w:rPr>
        <w:t xml:space="preserve"> und Salz. </w:t>
      </w:r>
      <w:r w:rsidR="003158F6" w:rsidRPr="00B71A69">
        <w:rPr>
          <w:rFonts w:ascii="Arial" w:hAnsi="Arial" w:cs="Arial"/>
          <w:color w:val="000000"/>
          <w:sz w:val="22"/>
          <w:szCs w:val="22"/>
        </w:rPr>
        <w:t>A</w:t>
      </w:r>
      <w:r w:rsidR="00897D37" w:rsidRPr="00B71A69">
        <w:rPr>
          <w:rFonts w:ascii="Arial" w:hAnsi="Arial" w:cs="Arial"/>
          <w:color w:val="000000"/>
          <w:sz w:val="22"/>
          <w:szCs w:val="22"/>
        </w:rPr>
        <w:t>n</w:t>
      </w:r>
      <w:r w:rsidR="003158F6" w:rsidRPr="00B71A69">
        <w:rPr>
          <w:rFonts w:ascii="Arial" w:hAnsi="Arial" w:cs="Arial"/>
          <w:color w:val="000000"/>
          <w:sz w:val="22"/>
          <w:szCs w:val="22"/>
        </w:rPr>
        <w:t xml:space="preserve">dreas </w:t>
      </w:r>
      <w:r w:rsidR="00B71A69" w:rsidRPr="00B71A69">
        <w:rPr>
          <w:rFonts w:ascii="Arial" w:hAnsi="Arial" w:cs="Arial"/>
          <w:color w:val="000000"/>
          <w:sz w:val="22"/>
          <w:szCs w:val="22"/>
        </w:rPr>
        <w:t>Wildfang</w:t>
      </w:r>
      <w:r w:rsidR="003158F6">
        <w:rPr>
          <w:rFonts w:ascii="Arial" w:hAnsi="Arial" w:cs="Arial"/>
          <w:color w:val="000000"/>
          <w:sz w:val="22"/>
          <w:szCs w:val="22"/>
        </w:rPr>
        <w:t>, Mitarbeiter im Bereich Massage-Anwendungen verrät: “D</w:t>
      </w:r>
      <w:r>
        <w:rPr>
          <w:rFonts w:ascii="Arial" w:hAnsi="Arial" w:cs="Arial"/>
          <w:color w:val="000000"/>
          <w:sz w:val="22"/>
          <w:szCs w:val="22"/>
        </w:rPr>
        <w:t xml:space="preserve">ie Anwendungen und der Saunabereich stehen neben </w:t>
      </w:r>
      <w:r>
        <w:rPr>
          <w:rFonts w:ascii="Arial" w:hAnsi="Arial" w:cs="Arial"/>
          <w:color w:val="000000"/>
          <w:sz w:val="22"/>
          <w:szCs w:val="22"/>
        </w:rPr>
        <w:lastRenderedPageBreak/>
        <w:t>den Hotelgästen auch als DaySpa den einheimischen Besuchern offen.</w:t>
      </w:r>
      <w:r w:rsidR="003158F6">
        <w:rPr>
          <w:rFonts w:ascii="Arial" w:hAnsi="Arial" w:cs="Arial"/>
          <w:color w:val="000000"/>
          <w:sz w:val="22"/>
          <w:szCs w:val="22"/>
        </w:rPr>
        <w:t xml:space="preserve"> Nur zu gerne nutzen unsere Gäste aus der Region</w:t>
      </w:r>
      <w:r w:rsidR="00897D37">
        <w:rPr>
          <w:rFonts w:ascii="Arial" w:hAnsi="Arial" w:cs="Arial"/>
          <w:color w:val="000000"/>
          <w:sz w:val="22"/>
          <w:szCs w:val="22"/>
        </w:rPr>
        <w:t xml:space="preserve"> </w:t>
      </w:r>
      <w:r w:rsidR="003158F6">
        <w:rPr>
          <w:rFonts w:ascii="Arial" w:hAnsi="Arial" w:cs="Arial"/>
          <w:color w:val="000000"/>
          <w:sz w:val="22"/>
          <w:szCs w:val="22"/>
        </w:rPr>
        <w:t>die Möglichkeit, einfach einmal kurz einen Tag abzuschalten.“</w:t>
      </w:r>
      <w:r>
        <w:rPr>
          <w:rFonts w:ascii="Arial" w:hAnsi="Arial" w:cs="Arial"/>
          <w:color w:val="000000"/>
          <w:sz w:val="22"/>
          <w:szCs w:val="22"/>
        </w:rPr>
        <w:t xml:space="preserve"> Auf 160 Quadratmetern Fläche </w:t>
      </w:r>
      <w:r w:rsidR="00A921E7">
        <w:rPr>
          <w:rFonts w:ascii="Arial" w:hAnsi="Arial" w:cs="Arial"/>
          <w:color w:val="000000"/>
          <w:sz w:val="22"/>
          <w:szCs w:val="22"/>
        </w:rPr>
        <w:t>locken</w:t>
      </w:r>
      <w:r>
        <w:rPr>
          <w:rFonts w:ascii="Arial" w:hAnsi="Arial" w:cs="Arial"/>
          <w:color w:val="000000"/>
          <w:sz w:val="22"/>
          <w:szCs w:val="22"/>
        </w:rPr>
        <w:t xml:space="preserve"> </w:t>
      </w:r>
      <w:r w:rsidRPr="00E13F41">
        <w:rPr>
          <w:rFonts w:ascii="Arial" w:hAnsi="Arial" w:cs="Arial"/>
          <w:color w:val="000000"/>
          <w:sz w:val="22"/>
          <w:szCs w:val="22"/>
        </w:rPr>
        <w:t xml:space="preserve">Waldkräutersauna </w:t>
      </w:r>
      <w:r>
        <w:rPr>
          <w:rFonts w:ascii="Arial" w:hAnsi="Arial" w:cs="Arial"/>
          <w:color w:val="000000"/>
          <w:sz w:val="22"/>
          <w:szCs w:val="22"/>
        </w:rPr>
        <w:t>(</w:t>
      </w:r>
      <w:r w:rsidRPr="00E13F41">
        <w:rPr>
          <w:rFonts w:ascii="Arial" w:hAnsi="Arial" w:cs="Arial"/>
          <w:color w:val="000000"/>
          <w:sz w:val="22"/>
          <w:szCs w:val="22"/>
        </w:rPr>
        <w:t>60° C</w:t>
      </w:r>
      <w:r>
        <w:rPr>
          <w:rFonts w:ascii="Arial" w:hAnsi="Arial" w:cs="Arial"/>
          <w:color w:val="000000"/>
          <w:sz w:val="22"/>
          <w:szCs w:val="22"/>
        </w:rPr>
        <w:t xml:space="preserve">), Finnische </w:t>
      </w:r>
      <w:r w:rsidRPr="00E13F41">
        <w:rPr>
          <w:rFonts w:ascii="Arial" w:hAnsi="Arial" w:cs="Arial"/>
          <w:color w:val="000000"/>
          <w:sz w:val="22"/>
          <w:szCs w:val="22"/>
        </w:rPr>
        <w:t xml:space="preserve">Strandsauna </w:t>
      </w:r>
      <w:r>
        <w:rPr>
          <w:rFonts w:ascii="Arial" w:hAnsi="Arial" w:cs="Arial"/>
          <w:color w:val="000000"/>
          <w:sz w:val="22"/>
          <w:szCs w:val="22"/>
        </w:rPr>
        <w:t>(</w:t>
      </w:r>
      <w:r w:rsidRPr="00E13F41">
        <w:rPr>
          <w:rFonts w:ascii="Arial" w:hAnsi="Arial" w:cs="Arial"/>
          <w:color w:val="000000"/>
          <w:sz w:val="22"/>
          <w:szCs w:val="22"/>
        </w:rPr>
        <w:t>90° C</w:t>
      </w:r>
      <w:r>
        <w:rPr>
          <w:rFonts w:ascii="Arial" w:hAnsi="Arial" w:cs="Arial"/>
          <w:color w:val="000000"/>
          <w:sz w:val="22"/>
          <w:szCs w:val="22"/>
        </w:rPr>
        <w:t xml:space="preserve">) und Dampfbad sowie </w:t>
      </w:r>
      <w:r w:rsidRPr="004D1E34">
        <w:rPr>
          <w:rFonts w:ascii="Arial" w:hAnsi="Arial" w:cs="Arial"/>
          <w:color w:val="000000"/>
          <w:sz w:val="22"/>
          <w:szCs w:val="22"/>
        </w:rPr>
        <w:t>Waldruheraum</w:t>
      </w:r>
      <w:r>
        <w:rPr>
          <w:rFonts w:ascii="Arial" w:hAnsi="Arial" w:cs="Arial"/>
          <w:color w:val="000000"/>
          <w:sz w:val="22"/>
          <w:szCs w:val="22"/>
        </w:rPr>
        <w:t xml:space="preserve"> und </w:t>
      </w:r>
      <w:r w:rsidRPr="004D1E34">
        <w:rPr>
          <w:rFonts w:ascii="Arial" w:hAnsi="Arial" w:cs="Arial"/>
          <w:color w:val="000000"/>
          <w:sz w:val="22"/>
          <w:szCs w:val="22"/>
        </w:rPr>
        <w:t>Strandlounge</w:t>
      </w:r>
      <w:r w:rsidR="00A921E7">
        <w:rPr>
          <w:rFonts w:ascii="Arial" w:hAnsi="Arial" w:cs="Arial"/>
          <w:color w:val="000000"/>
          <w:sz w:val="22"/>
          <w:szCs w:val="22"/>
        </w:rPr>
        <w:t xml:space="preserve"> als Rückzugsort</w:t>
      </w:r>
      <w:r>
        <w:rPr>
          <w:rFonts w:ascii="Arial" w:hAnsi="Arial" w:cs="Arial"/>
          <w:color w:val="000000"/>
          <w:sz w:val="22"/>
          <w:szCs w:val="22"/>
        </w:rPr>
        <w:t xml:space="preserve">. </w:t>
      </w:r>
      <w:r w:rsidR="00B71A69" w:rsidRPr="00B71A69">
        <w:rPr>
          <w:rFonts w:ascii="Arial" w:hAnsi="Arial" w:cs="Arial"/>
          <w:color w:val="000000"/>
          <w:sz w:val="22"/>
          <w:szCs w:val="22"/>
        </w:rPr>
        <w:t>Birgit Schnoor</w:t>
      </w:r>
      <w:r w:rsidR="00535F98">
        <w:rPr>
          <w:rFonts w:ascii="Arial" w:hAnsi="Arial" w:cs="Arial"/>
          <w:color w:val="000000"/>
          <w:sz w:val="22"/>
          <w:szCs w:val="22"/>
        </w:rPr>
        <w:t xml:space="preserve"> im erholungsSPA ergänzt ihren Wellness-Geheimtipp: „Das Meersalz-Waldhonig-Peeling ist sehr gefragt und nach einer Teilkörpermassage und einem Vitaldinner kann man den Abend gemütlich in der Saunalandschaft ausklingen lassen“. </w:t>
      </w:r>
      <w:r w:rsidR="00DB3189">
        <w:rPr>
          <w:rFonts w:ascii="Arial" w:hAnsi="Arial" w:cs="Arial"/>
          <w:color w:val="000000"/>
          <w:sz w:val="22"/>
          <w:szCs w:val="22"/>
        </w:rPr>
        <w:t xml:space="preserve">Termine für alle Anwendungen im erholungsSPA sind übrigens direkt </w:t>
      </w:r>
      <w:hyperlink r:id="rId18" w:history="1">
        <w:r w:rsidR="00DB3189" w:rsidRPr="00DB3189">
          <w:rPr>
            <w:rStyle w:val="Hyperlink"/>
            <w:rFonts w:ascii="Arial" w:hAnsi="Arial" w:cs="Arial"/>
            <w:sz w:val="22"/>
            <w:szCs w:val="22"/>
          </w:rPr>
          <w:t>online buchbar</w:t>
        </w:r>
      </w:hyperlink>
      <w:r w:rsidR="00DB3189">
        <w:rPr>
          <w:rFonts w:ascii="Arial" w:hAnsi="Arial" w:cs="Arial"/>
          <w:color w:val="000000"/>
          <w:sz w:val="22"/>
          <w:szCs w:val="22"/>
        </w:rPr>
        <w:t>.</w:t>
      </w:r>
    </w:p>
    <w:p w:rsidR="007B0592" w:rsidRPr="007B0592" w:rsidRDefault="007B0592" w:rsidP="001A3426">
      <w:pPr>
        <w:tabs>
          <w:tab w:val="left" w:pos="7380"/>
        </w:tabs>
        <w:spacing w:after="60" w:line="288" w:lineRule="auto"/>
        <w:ind w:right="425"/>
        <w:jc w:val="both"/>
        <w:rPr>
          <w:rFonts w:ascii="Arial" w:hAnsi="Arial" w:cs="Arial"/>
          <w:b/>
          <w:color w:val="000000"/>
          <w:sz w:val="22"/>
          <w:szCs w:val="22"/>
        </w:rPr>
      </w:pPr>
      <w:r w:rsidRPr="007B0592">
        <w:rPr>
          <w:rFonts w:ascii="Arial" w:hAnsi="Arial" w:cs="Arial"/>
          <w:b/>
          <w:color w:val="000000"/>
          <w:sz w:val="22"/>
          <w:szCs w:val="22"/>
        </w:rPr>
        <w:t>Auf den Spuren der Wellen – Rundwanderwege entlang der Küste</w:t>
      </w:r>
    </w:p>
    <w:p w:rsidR="007B0592" w:rsidRDefault="00535F98" w:rsidP="00897D37">
      <w:pPr>
        <w:tabs>
          <w:tab w:val="left" w:pos="7380"/>
        </w:tabs>
        <w:spacing w:after="120" w:line="288" w:lineRule="auto"/>
        <w:ind w:right="425"/>
        <w:jc w:val="both"/>
        <w:rPr>
          <w:rFonts w:ascii="Arial" w:hAnsi="Arial" w:cs="Arial"/>
          <w:color w:val="000000"/>
          <w:sz w:val="22"/>
          <w:szCs w:val="22"/>
        </w:rPr>
      </w:pPr>
      <w:r w:rsidRPr="0081315F">
        <w:rPr>
          <w:rFonts w:ascii="Arial" w:hAnsi="Arial" w:cs="Arial"/>
          <w:color w:val="000000"/>
          <w:sz w:val="22"/>
          <w:szCs w:val="22"/>
        </w:rPr>
        <w:t xml:space="preserve">Die Lage </w:t>
      </w:r>
      <w:r>
        <w:rPr>
          <w:rFonts w:ascii="Arial" w:hAnsi="Arial" w:cs="Arial"/>
          <w:color w:val="000000"/>
          <w:sz w:val="22"/>
          <w:szCs w:val="22"/>
        </w:rPr>
        <w:t>des</w:t>
      </w:r>
      <w:r w:rsidRPr="0081315F">
        <w:rPr>
          <w:rFonts w:ascii="Arial" w:hAnsi="Arial" w:cs="Arial"/>
          <w:color w:val="000000"/>
          <w:sz w:val="22"/>
          <w:szCs w:val="22"/>
        </w:rPr>
        <w:t xml:space="preserve"> Hotels ist </w:t>
      </w:r>
      <w:r>
        <w:rPr>
          <w:rFonts w:ascii="Arial" w:hAnsi="Arial" w:cs="Arial"/>
          <w:color w:val="000000"/>
          <w:sz w:val="22"/>
          <w:szCs w:val="22"/>
        </w:rPr>
        <w:t xml:space="preserve">aber auch </w:t>
      </w:r>
      <w:r w:rsidRPr="0081315F">
        <w:rPr>
          <w:rFonts w:ascii="Arial" w:hAnsi="Arial" w:cs="Arial"/>
          <w:color w:val="000000"/>
          <w:sz w:val="22"/>
          <w:szCs w:val="22"/>
        </w:rPr>
        <w:t>prädestiniert</w:t>
      </w:r>
      <w:r>
        <w:rPr>
          <w:rFonts w:ascii="Arial" w:hAnsi="Arial" w:cs="Arial"/>
          <w:color w:val="000000"/>
          <w:sz w:val="22"/>
          <w:szCs w:val="22"/>
        </w:rPr>
        <w:t xml:space="preserve"> für aktive Gäste, die Wandern oder Fahrradfahren an der Ostseeluft lieben</w:t>
      </w:r>
      <w:r w:rsidR="00897D37">
        <w:rPr>
          <w:rFonts w:ascii="Arial" w:hAnsi="Arial" w:cs="Arial"/>
          <w:color w:val="000000"/>
          <w:sz w:val="22"/>
          <w:szCs w:val="22"/>
        </w:rPr>
        <w:t xml:space="preserve">. </w:t>
      </w:r>
      <w:r w:rsidR="007B0592">
        <w:rPr>
          <w:rFonts w:ascii="Arial" w:hAnsi="Arial" w:cs="Arial"/>
          <w:color w:val="000000"/>
          <w:sz w:val="22"/>
          <w:szCs w:val="22"/>
        </w:rPr>
        <w:t>Zwei Lieblingswege – nördlich und südlich von Kellenhusen – hat Markus Schnoor</w:t>
      </w:r>
      <w:r>
        <w:rPr>
          <w:rFonts w:ascii="Arial" w:hAnsi="Arial" w:cs="Arial"/>
          <w:color w:val="000000"/>
          <w:sz w:val="22"/>
          <w:szCs w:val="22"/>
        </w:rPr>
        <w:t>, Gastgeber des Hotels ERHOLUNG</w:t>
      </w:r>
      <w:r w:rsidR="00897D37">
        <w:rPr>
          <w:rFonts w:ascii="Arial" w:hAnsi="Arial" w:cs="Arial"/>
          <w:color w:val="000000"/>
          <w:sz w:val="22"/>
          <w:szCs w:val="22"/>
        </w:rPr>
        <w:t xml:space="preserve">, daher </w:t>
      </w:r>
      <w:r w:rsidR="007B0592">
        <w:rPr>
          <w:rFonts w:ascii="Arial" w:hAnsi="Arial" w:cs="Arial"/>
          <w:color w:val="000000"/>
          <w:sz w:val="22"/>
          <w:szCs w:val="22"/>
        </w:rPr>
        <w:t>als Tipp für Erholungssuchende zusammengestellt</w:t>
      </w:r>
      <w:r>
        <w:rPr>
          <w:rFonts w:ascii="Arial" w:hAnsi="Arial" w:cs="Arial"/>
          <w:color w:val="000000"/>
          <w:sz w:val="22"/>
          <w:szCs w:val="22"/>
        </w:rPr>
        <w:t>:</w:t>
      </w:r>
      <w:r w:rsidR="007B0592">
        <w:rPr>
          <w:rFonts w:ascii="Arial" w:hAnsi="Arial" w:cs="Arial"/>
          <w:color w:val="000000"/>
          <w:sz w:val="22"/>
          <w:szCs w:val="22"/>
        </w:rPr>
        <w:t xml:space="preserve"> Ob als Jogger, Wanderer oder Fahrradfahrer, ein erlebnisreicher Weg führt vom Hotel</w:t>
      </w:r>
      <w:r w:rsidR="00E746A8">
        <w:rPr>
          <w:rFonts w:ascii="Arial" w:hAnsi="Arial" w:cs="Arial"/>
          <w:color w:val="000000"/>
          <w:sz w:val="22"/>
          <w:szCs w:val="22"/>
        </w:rPr>
        <w:t xml:space="preserve"> am Strand entlang zum Leuchtturm</w:t>
      </w:r>
      <w:r w:rsidR="007B0592">
        <w:rPr>
          <w:rFonts w:ascii="Arial" w:hAnsi="Arial" w:cs="Arial"/>
          <w:color w:val="000000"/>
          <w:sz w:val="22"/>
          <w:szCs w:val="22"/>
        </w:rPr>
        <w:t xml:space="preserve"> nach Dahmeshöved</w:t>
      </w:r>
      <w:r w:rsidR="00E746A8">
        <w:rPr>
          <w:rFonts w:ascii="Arial" w:hAnsi="Arial" w:cs="Arial"/>
          <w:color w:val="000000"/>
          <w:sz w:val="22"/>
          <w:szCs w:val="22"/>
        </w:rPr>
        <w:t xml:space="preserve"> und durch d</w:t>
      </w:r>
      <w:r w:rsidR="00A921E7">
        <w:rPr>
          <w:rFonts w:ascii="Arial" w:hAnsi="Arial" w:cs="Arial"/>
          <w:color w:val="000000"/>
          <w:sz w:val="22"/>
          <w:szCs w:val="22"/>
        </w:rPr>
        <w:t>ie einzigartige Natur des Kellenhusener Waldes zurück. Richtung Grömitz geht es auf dem Deich entlang bis zur Klosterseeschleuse. Der Hof Klostersee lädt mit Bio-Einkaufsladen und idyllischem Café zur kurzen Rast ein.</w:t>
      </w:r>
      <w:r w:rsidR="00A921E7" w:rsidRPr="00A921E7">
        <w:rPr>
          <w:rFonts w:ascii="Arial" w:hAnsi="Arial" w:cs="Arial"/>
          <w:b/>
          <w:sz w:val="22"/>
          <w:szCs w:val="22"/>
        </w:rPr>
        <w:t xml:space="preserve"> </w:t>
      </w:r>
      <w:r w:rsidR="00A921E7" w:rsidRPr="00A921E7">
        <w:rPr>
          <w:rFonts w:ascii="Arial" w:hAnsi="Arial" w:cs="Arial"/>
          <w:color w:val="000000"/>
          <w:sz w:val="22"/>
          <w:szCs w:val="22"/>
        </w:rPr>
        <w:t xml:space="preserve">Auch Hundebesitzer haben hier ein ganz besonderes Ziel: Noch bis Anfang April sind in Kellenhusen alle Strände für Hunde freigegeben. </w:t>
      </w:r>
    </w:p>
    <w:p w:rsidR="00A921E7" w:rsidRPr="00A921E7" w:rsidRDefault="00A921E7" w:rsidP="001A3426">
      <w:pPr>
        <w:tabs>
          <w:tab w:val="left" w:pos="7380"/>
        </w:tabs>
        <w:spacing w:after="60" w:line="288" w:lineRule="auto"/>
        <w:ind w:right="425"/>
        <w:jc w:val="both"/>
        <w:rPr>
          <w:rFonts w:ascii="Arial" w:hAnsi="Arial" w:cs="Arial"/>
          <w:b/>
          <w:color w:val="000000"/>
          <w:sz w:val="22"/>
          <w:szCs w:val="22"/>
        </w:rPr>
      </w:pPr>
      <w:r>
        <w:rPr>
          <w:rFonts w:ascii="Arial" w:hAnsi="Arial" w:cs="Arial"/>
          <w:b/>
          <w:color w:val="000000"/>
          <w:sz w:val="22"/>
          <w:szCs w:val="22"/>
        </w:rPr>
        <w:t xml:space="preserve">Meerpause und Walderleben mit dem </w:t>
      </w:r>
      <w:r w:rsidRPr="00A921E7">
        <w:rPr>
          <w:rFonts w:ascii="Arial" w:hAnsi="Arial" w:cs="Arial"/>
          <w:b/>
          <w:color w:val="000000"/>
          <w:sz w:val="22"/>
          <w:szCs w:val="22"/>
        </w:rPr>
        <w:t>Paket „Küstenfrühling</w:t>
      </w:r>
      <w:r w:rsidR="00DD685D">
        <w:rPr>
          <w:rFonts w:ascii="Arial" w:hAnsi="Arial" w:cs="Arial"/>
          <w:b/>
          <w:color w:val="000000"/>
          <w:sz w:val="22"/>
          <w:szCs w:val="22"/>
        </w:rPr>
        <w:t>“</w:t>
      </w:r>
    </w:p>
    <w:p w:rsidR="00A36ADD" w:rsidRDefault="00D66B22" w:rsidP="000858B8">
      <w:pPr>
        <w:tabs>
          <w:tab w:val="left" w:pos="7380"/>
        </w:tabs>
        <w:spacing w:after="100" w:line="288" w:lineRule="auto"/>
        <w:ind w:right="425"/>
        <w:jc w:val="both"/>
        <w:rPr>
          <w:rFonts w:ascii="Arial" w:hAnsi="Arial" w:cs="Arial"/>
          <w:color w:val="000000"/>
          <w:sz w:val="22"/>
          <w:szCs w:val="22"/>
        </w:rPr>
      </w:pPr>
      <w:r>
        <w:rPr>
          <w:rFonts w:ascii="Arial" w:hAnsi="Arial" w:cs="Arial"/>
          <w:color w:val="000000"/>
          <w:sz w:val="22"/>
          <w:szCs w:val="22"/>
        </w:rPr>
        <w:t xml:space="preserve">Ab Mitte März steht im </w:t>
      </w:r>
      <w:r w:rsidR="00E13F41" w:rsidRPr="002C57DA">
        <w:rPr>
          <w:rFonts w:ascii="Arial" w:hAnsi="Arial" w:cs="Arial"/>
          <w:color w:val="000000"/>
          <w:sz w:val="22"/>
          <w:szCs w:val="22"/>
        </w:rPr>
        <w:t xml:space="preserve">Hotel </w:t>
      </w:r>
      <w:r w:rsidR="00E13F41" w:rsidRPr="00D66B22">
        <w:rPr>
          <w:rFonts w:ascii="Arial" w:hAnsi="Arial" w:cs="Arial"/>
          <w:caps/>
          <w:color w:val="000000"/>
          <w:sz w:val="22"/>
          <w:szCs w:val="22"/>
        </w:rPr>
        <w:t>Erholung</w:t>
      </w:r>
      <w:r w:rsidR="00E13F41" w:rsidRPr="002C57DA">
        <w:rPr>
          <w:rFonts w:ascii="Arial" w:hAnsi="Arial" w:cs="Arial"/>
          <w:color w:val="000000"/>
          <w:sz w:val="22"/>
          <w:szCs w:val="22"/>
        </w:rPr>
        <w:t xml:space="preserve"> das Paket „</w:t>
      </w:r>
      <w:r>
        <w:rPr>
          <w:rFonts w:ascii="Arial" w:hAnsi="Arial" w:cs="Arial"/>
          <w:color w:val="000000"/>
          <w:sz w:val="22"/>
          <w:szCs w:val="22"/>
        </w:rPr>
        <w:t>Küstenfrühling</w:t>
      </w:r>
      <w:r w:rsidR="00E13F41" w:rsidRPr="002C57DA">
        <w:rPr>
          <w:rFonts w:ascii="Arial" w:hAnsi="Arial" w:cs="Arial"/>
          <w:color w:val="000000"/>
          <w:sz w:val="22"/>
          <w:szCs w:val="22"/>
        </w:rPr>
        <w:t xml:space="preserve">“ </w:t>
      </w:r>
      <w:r>
        <w:rPr>
          <w:rFonts w:ascii="Arial" w:hAnsi="Arial" w:cs="Arial"/>
          <w:color w:val="000000"/>
          <w:sz w:val="22"/>
          <w:szCs w:val="22"/>
        </w:rPr>
        <w:t xml:space="preserve">auf dem Programm. </w:t>
      </w:r>
      <w:r w:rsidR="00E13F41" w:rsidRPr="002C57DA">
        <w:rPr>
          <w:rFonts w:ascii="Arial" w:hAnsi="Arial" w:cs="Arial"/>
          <w:color w:val="000000"/>
          <w:sz w:val="22"/>
          <w:szCs w:val="22"/>
        </w:rPr>
        <w:t>Im Preis ab 2</w:t>
      </w:r>
      <w:r>
        <w:rPr>
          <w:rFonts w:ascii="Arial" w:hAnsi="Arial" w:cs="Arial"/>
          <w:color w:val="000000"/>
          <w:sz w:val="22"/>
          <w:szCs w:val="22"/>
        </w:rPr>
        <w:t>8</w:t>
      </w:r>
      <w:r w:rsidR="00E13F41" w:rsidRPr="002C57DA">
        <w:rPr>
          <w:rFonts w:ascii="Arial" w:hAnsi="Arial" w:cs="Arial"/>
          <w:color w:val="000000"/>
          <w:sz w:val="22"/>
          <w:szCs w:val="22"/>
        </w:rPr>
        <w:t xml:space="preserve">0 Euro pro Person im Doppelzimmer (EZ </w:t>
      </w:r>
      <w:r w:rsidR="00D200B0" w:rsidRPr="002C57DA">
        <w:rPr>
          <w:rFonts w:ascii="Arial" w:hAnsi="Arial" w:cs="Arial"/>
          <w:color w:val="000000"/>
          <w:sz w:val="22"/>
          <w:szCs w:val="22"/>
        </w:rPr>
        <w:t>3</w:t>
      </w:r>
      <w:r>
        <w:rPr>
          <w:rFonts w:ascii="Arial" w:hAnsi="Arial" w:cs="Arial"/>
          <w:color w:val="000000"/>
          <w:sz w:val="22"/>
          <w:szCs w:val="22"/>
        </w:rPr>
        <w:t>4</w:t>
      </w:r>
      <w:r w:rsidR="00392CAB" w:rsidRPr="002C57DA">
        <w:rPr>
          <w:rFonts w:ascii="Arial" w:hAnsi="Arial" w:cs="Arial"/>
          <w:color w:val="000000"/>
          <w:sz w:val="22"/>
          <w:szCs w:val="22"/>
        </w:rPr>
        <w:t>0</w:t>
      </w:r>
      <w:r w:rsidR="00E13F41" w:rsidRPr="002C57DA">
        <w:rPr>
          <w:rFonts w:ascii="Arial" w:hAnsi="Arial" w:cs="Arial"/>
          <w:color w:val="000000"/>
          <w:sz w:val="22"/>
          <w:szCs w:val="22"/>
        </w:rPr>
        <w:t xml:space="preserve"> Euro) sind </w:t>
      </w:r>
      <w:r w:rsidR="00392CAB" w:rsidRPr="002C57DA">
        <w:rPr>
          <w:rFonts w:ascii="Arial" w:hAnsi="Arial" w:cs="Arial"/>
          <w:color w:val="000000"/>
          <w:sz w:val="22"/>
          <w:szCs w:val="22"/>
        </w:rPr>
        <w:t>vier</w:t>
      </w:r>
      <w:r w:rsidR="00E13F41" w:rsidRPr="002C57DA">
        <w:rPr>
          <w:rFonts w:ascii="Arial" w:hAnsi="Arial" w:cs="Arial"/>
          <w:color w:val="000000"/>
          <w:sz w:val="22"/>
          <w:szCs w:val="22"/>
        </w:rPr>
        <w:t xml:space="preserve"> Übernachtungen mi</w:t>
      </w:r>
      <w:r w:rsidR="002C57DA">
        <w:rPr>
          <w:rFonts w:ascii="Arial" w:hAnsi="Arial" w:cs="Arial"/>
          <w:color w:val="000000"/>
          <w:sz w:val="22"/>
          <w:szCs w:val="22"/>
        </w:rPr>
        <w:t xml:space="preserve">t Erholungsfrühstück vom Buffet, </w:t>
      </w:r>
      <w:r>
        <w:rPr>
          <w:rFonts w:ascii="Arial" w:hAnsi="Arial" w:cs="Arial"/>
          <w:color w:val="000000"/>
          <w:sz w:val="22"/>
          <w:szCs w:val="22"/>
        </w:rPr>
        <w:t>viermal ein</w:t>
      </w:r>
      <w:r w:rsidR="002C57DA">
        <w:rPr>
          <w:rFonts w:ascii="Arial" w:hAnsi="Arial" w:cs="Arial"/>
          <w:color w:val="000000"/>
          <w:sz w:val="22"/>
          <w:szCs w:val="22"/>
        </w:rPr>
        <w:t xml:space="preserve"> </w:t>
      </w:r>
      <w:r w:rsidR="000A10C1" w:rsidRPr="002C57DA">
        <w:rPr>
          <w:rFonts w:ascii="Arial" w:hAnsi="Arial" w:cs="Arial"/>
          <w:color w:val="000000"/>
          <w:sz w:val="22"/>
          <w:szCs w:val="22"/>
        </w:rPr>
        <w:t>3-Gänge Wahlmenü</w:t>
      </w:r>
      <w:r w:rsidR="00E13F41" w:rsidRPr="002C57DA">
        <w:rPr>
          <w:rFonts w:ascii="Arial" w:hAnsi="Arial" w:cs="Arial"/>
          <w:color w:val="000000"/>
          <w:sz w:val="22"/>
          <w:szCs w:val="22"/>
        </w:rPr>
        <w:t xml:space="preserve"> </w:t>
      </w:r>
      <w:r w:rsidR="000A10C1" w:rsidRPr="002C57DA">
        <w:rPr>
          <w:rFonts w:ascii="Arial" w:hAnsi="Arial" w:cs="Arial"/>
          <w:color w:val="000000"/>
          <w:sz w:val="22"/>
          <w:szCs w:val="22"/>
        </w:rPr>
        <w:t>am Abend</w:t>
      </w:r>
      <w:r w:rsidR="002C57DA">
        <w:rPr>
          <w:rFonts w:ascii="Arial" w:hAnsi="Arial" w:cs="Arial"/>
          <w:color w:val="000000"/>
          <w:sz w:val="22"/>
          <w:szCs w:val="22"/>
        </w:rPr>
        <w:t xml:space="preserve"> sowie ein Leihfahrrad mit Fahrradkarte </w:t>
      </w:r>
      <w:r w:rsidR="00E13F41" w:rsidRPr="002C57DA">
        <w:rPr>
          <w:rFonts w:ascii="Arial" w:hAnsi="Arial" w:cs="Arial"/>
          <w:color w:val="000000"/>
          <w:sz w:val="22"/>
          <w:szCs w:val="22"/>
        </w:rPr>
        <w:t xml:space="preserve">enthalten. Auch das Wellness-Paket mit </w:t>
      </w:r>
      <w:r w:rsidR="000A10C1" w:rsidRPr="002C57DA">
        <w:rPr>
          <w:rFonts w:ascii="Arial" w:hAnsi="Arial" w:cs="Arial"/>
          <w:color w:val="000000"/>
          <w:sz w:val="22"/>
          <w:szCs w:val="22"/>
        </w:rPr>
        <w:t xml:space="preserve">Nutzung </w:t>
      </w:r>
      <w:r w:rsidR="00E13F41" w:rsidRPr="002C57DA">
        <w:rPr>
          <w:rFonts w:ascii="Arial" w:hAnsi="Arial" w:cs="Arial"/>
          <w:color w:val="000000"/>
          <w:sz w:val="22"/>
          <w:szCs w:val="22"/>
        </w:rPr>
        <w:t xml:space="preserve">des Spa-Bereiches </w:t>
      </w:r>
      <w:r w:rsidR="000A10C1" w:rsidRPr="002C57DA">
        <w:rPr>
          <w:rFonts w:ascii="Arial" w:hAnsi="Arial" w:cs="Arial"/>
          <w:color w:val="000000"/>
          <w:sz w:val="22"/>
          <w:szCs w:val="22"/>
        </w:rPr>
        <w:t>mit Waldkräutersauna</w:t>
      </w:r>
      <w:r w:rsidR="00E13F41" w:rsidRPr="002C57DA">
        <w:rPr>
          <w:rFonts w:ascii="Arial" w:hAnsi="Arial" w:cs="Arial"/>
          <w:color w:val="000000"/>
          <w:sz w:val="22"/>
          <w:szCs w:val="22"/>
        </w:rPr>
        <w:t>, S</w:t>
      </w:r>
      <w:r w:rsidR="000A10C1" w:rsidRPr="002C57DA">
        <w:rPr>
          <w:rFonts w:ascii="Arial" w:hAnsi="Arial" w:cs="Arial"/>
          <w:color w:val="000000"/>
          <w:sz w:val="22"/>
          <w:szCs w:val="22"/>
        </w:rPr>
        <w:t>trandsauna</w:t>
      </w:r>
      <w:r w:rsidR="00E13F41" w:rsidRPr="002C57DA">
        <w:rPr>
          <w:rFonts w:ascii="Arial" w:hAnsi="Arial" w:cs="Arial"/>
          <w:color w:val="000000"/>
          <w:sz w:val="22"/>
          <w:szCs w:val="22"/>
        </w:rPr>
        <w:t xml:space="preserve">, </w:t>
      </w:r>
      <w:r w:rsidR="000A10C1" w:rsidRPr="002C57DA">
        <w:rPr>
          <w:rFonts w:ascii="Arial" w:hAnsi="Arial" w:cs="Arial"/>
          <w:color w:val="000000"/>
          <w:sz w:val="22"/>
          <w:szCs w:val="22"/>
        </w:rPr>
        <w:t>Dampfbad, Ruhebereichen,</w:t>
      </w:r>
      <w:r w:rsidR="00E13F41" w:rsidRPr="002C57DA">
        <w:rPr>
          <w:rFonts w:ascii="Arial" w:hAnsi="Arial" w:cs="Arial"/>
          <w:color w:val="000000"/>
          <w:sz w:val="22"/>
          <w:szCs w:val="22"/>
        </w:rPr>
        <w:t xml:space="preserve"> </w:t>
      </w:r>
      <w:r w:rsidR="000A10C1" w:rsidRPr="002C57DA">
        <w:rPr>
          <w:rFonts w:ascii="Arial" w:hAnsi="Arial" w:cs="Arial"/>
          <w:color w:val="000000"/>
          <w:sz w:val="22"/>
          <w:szCs w:val="22"/>
        </w:rPr>
        <w:t>Bademantel und Saunatüchern für den Aufenthalt</w:t>
      </w:r>
      <w:r w:rsidR="00E13F41" w:rsidRPr="002C57DA">
        <w:rPr>
          <w:rFonts w:ascii="Arial" w:hAnsi="Arial" w:cs="Arial"/>
          <w:color w:val="000000"/>
          <w:sz w:val="22"/>
          <w:szCs w:val="22"/>
        </w:rPr>
        <w:t xml:space="preserve"> ist inklusive. </w:t>
      </w:r>
      <w:r>
        <w:rPr>
          <w:rFonts w:ascii="Arial" w:hAnsi="Arial" w:cs="Arial"/>
          <w:color w:val="000000"/>
          <w:sz w:val="22"/>
          <w:szCs w:val="22"/>
        </w:rPr>
        <w:t>(Buchbar von 18.03.2018. bis 28.04.2018, außer Osterwoche)</w:t>
      </w:r>
    </w:p>
    <w:p w:rsidR="00D66B22" w:rsidRPr="00A921E7" w:rsidRDefault="00A921E7" w:rsidP="00A921E7">
      <w:pPr>
        <w:tabs>
          <w:tab w:val="left" w:pos="7380"/>
        </w:tabs>
        <w:ind w:right="425"/>
        <w:jc w:val="both"/>
        <w:rPr>
          <w:rFonts w:ascii="Arial" w:hAnsi="Arial" w:cs="Arial"/>
          <w:b/>
          <w:color w:val="000000"/>
        </w:rPr>
      </w:pPr>
      <w:r w:rsidRPr="00A921E7">
        <w:rPr>
          <w:rFonts w:ascii="Arial" w:hAnsi="Arial" w:cs="Arial"/>
          <w:b/>
          <w:color w:val="000000"/>
        </w:rPr>
        <w:t>Zum Hotel ERHOLUNG</w:t>
      </w:r>
    </w:p>
    <w:p w:rsidR="00BC571E" w:rsidRPr="00BC571E" w:rsidRDefault="00D66B22" w:rsidP="00BC571E">
      <w:pPr>
        <w:tabs>
          <w:tab w:val="left" w:pos="7380"/>
        </w:tabs>
        <w:ind w:right="425"/>
        <w:jc w:val="both"/>
        <w:rPr>
          <w:rFonts w:ascii="Arial" w:hAnsi="Arial" w:cs="Arial"/>
          <w:color w:val="000000"/>
        </w:rPr>
      </w:pPr>
      <w:r w:rsidRPr="00A921E7">
        <w:rPr>
          <w:rFonts w:ascii="Arial" w:hAnsi="Arial" w:cs="Arial"/>
          <w:color w:val="000000"/>
        </w:rPr>
        <w:t>Insgesamt 35 Zimmer, darunter Einzel- und Doppelzimmer sowie Suiten stehen verteilt im Stamm-, Giebel- und Strandhaus, die alle miteinander verbunden sind, zur Verfügung. Die großzügigen Doppel- und Familienzimmer, teilweise mit Balkon, bieten viel Platz in entspannenden Blau-</w:t>
      </w:r>
      <w:r w:rsidR="00BC571E">
        <w:rPr>
          <w:rFonts w:ascii="Arial" w:hAnsi="Arial" w:cs="Arial"/>
          <w:color w:val="000000"/>
        </w:rPr>
        <w:t xml:space="preserve"> und Brauntönen. Im Strandhaus </w:t>
      </w:r>
      <w:r w:rsidRPr="00A921E7">
        <w:rPr>
          <w:rFonts w:ascii="Arial" w:hAnsi="Arial" w:cs="Arial"/>
          <w:color w:val="000000"/>
        </w:rPr>
        <w:t>ist das Ambiente der weiten Ostsee auf bis zu 42 Quadratmeter großen Suiten für Einzelreisende, Paare oder Familien einfach bezaubernd. Allergikerfreundliche Zimmer sowie ausgewählte Zimmer für Hundebesitzer werden ebenfalls angeboten. Drei Ferienwohnungen für bis zu vier Personen mitten im Garten komplettieren das Angebot. Die Nähe zum Meer ist in allen Bereichen des Hauses spürbar, unter anderem durch die verwendeten Materialien, aber auch durch große Landschafts-Fotografien, Bildbände und maritime Deko</w:t>
      </w:r>
      <w:r w:rsidR="00897D37">
        <w:rPr>
          <w:rFonts w:ascii="Arial" w:hAnsi="Arial" w:cs="Arial"/>
          <w:color w:val="000000"/>
        </w:rPr>
        <w:t>rations</w:t>
      </w:r>
      <w:r w:rsidRPr="00A921E7">
        <w:rPr>
          <w:rFonts w:ascii="Arial" w:hAnsi="Arial" w:cs="Arial"/>
          <w:color w:val="000000"/>
        </w:rPr>
        <w:t>elemente.</w:t>
      </w:r>
      <w:r w:rsidR="00DD685D">
        <w:rPr>
          <w:rFonts w:ascii="Arial" w:hAnsi="Arial" w:cs="Arial"/>
          <w:color w:val="000000"/>
        </w:rPr>
        <w:t xml:space="preserve"> </w:t>
      </w:r>
      <w:r w:rsidR="00BC571E" w:rsidRPr="00BC571E">
        <w:rPr>
          <w:rFonts w:ascii="Arial" w:hAnsi="Arial" w:cs="Arial"/>
          <w:color w:val="000000"/>
        </w:rPr>
        <w:t xml:space="preserve">Weitere Informationen und Buchungen sind unter </w:t>
      </w:r>
      <w:hyperlink r:id="rId19" w:history="1">
        <w:r w:rsidR="00BC571E" w:rsidRPr="00BC571E">
          <w:rPr>
            <w:rFonts w:ascii="Arial" w:hAnsi="Arial" w:cs="Arial"/>
            <w:color w:val="000000"/>
          </w:rPr>
          <w:t>www.hotel-erholung.de</w:t>
        </w:r>
      </w:hyperlink>
      <w:r w:rsidR="00BC571E" w:rsidRPr="00BC571E">
        <w:rPr>
          <w:rFonts w:ascii="Arial" w:hAnsi="Arial" w:cs="Arial"/>
          <w:color w:val="000000"/>
        </w:rPr>
        <w:t xml:space="preserve"> abrufbar oder telefonisch unter 04364 47096-0 möglich. </w:t>
      </w:r>
    </w:p>
    <w:sectPr w:rsidR="00BC571E" w:rsidRPr="00BC571E" w:rsidSect="000858B8">
      <w:headerReference w:type="default" r:id="rId20"/>
      <w:footerReference w:type="default" r:id="rId21"/>
      <w:pgSz w:w="11906" w:h="16838" w:code="9"/>
      <w:pgMar w:top="567" w:right="1418" w:bottom="1418" w:left="1418" w:header="1134" w:footer="0" w:gutter="0"/>
      <w:cols w:space="720"/>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978" w:rsidRDefault="00A37978">
      <w:r>
        <w:separator/>
      </w:r>
    </w:p>
  </w:endnote>
  <w:endnote w:type="continuationSeparator" w:id="0">
    <w:p w:rsidR="00A37978" w:rsidRDefault="00A37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ADD" w:rsidRDefault="00A36ADD">
    <w:pPr>
      <w:pStyle w:val="MPAbsenderadresse"/>
      <w:jc w:val="center"/>
      <w:rPr>
        <w:lang w:val="fr-FR"/>
      </w:rPr>
    </w:pPr>
    <w:r>
      <w:rPr>
        <w:b/>
        <w:lang w:val="fr-FR"/>
      </w:rPr>
      <w:t xml:space="preserve">Pressekontakt : </w:t>
    </w:r>
    <w:r>
      <w:rPr>
        <w:i/>
        <w:lang w:val="fr-FR"/>
      </w:rPr>
      <w:t>primo PR</w:t>
    </w:r>
    <w:r>
      <w:rPr>
        <w:lang w:val="fr-FR"/>
      </w:rPr>
      <w:t>, Nuray Güler &amp; Anne Heußner</w:t>
    </w:r>
  </w:p>
  <w:p w:rsidR="00A36ADD" w:rsidRDefault="00A36ADD">
    <w:pPr>
      <w:pStyle w:val="MPAbsenderadresse"/>
      <w:jc w:val="center"/>
      <w:rPr>
        <w:lang w:val="fr-FR"/>
      </w:rPr>
    </w:pPr>
    <w:r>
      <w:rPr>
        <w:lang w:val="fr-FR"/>
      </w:rPr>
      <w:t>Am Borsdorfer 13, 60435 Frankfurt</w:t>
    </w:r>
  </w:p>
  <w:p w:rsidR="00A36ADD" w:rsidRPr="00F84940" w:rsidRDefault="00A36ADD">
    <w:pPr>
      <w:pStyle w:val="MPAbsenderadresse"/>
      <w:jc w:val="center"/>
      <w:rPr>
        <w:lang w:val="de-DE"/>
      </w:rPr>
    </w:pPr>
    <w:r>
      <w:rPr>
        <w:lang w:val="fr-FR"/>
      </w:rPr>
      <w:t>Tel : +49 6154 8019364 / +49 69 530 546 50</w:t>
    </w:r>
  </w:p>
  <w:p w:rsidR="00A36ADD" w:rsidRDefault="00631EAA">
    <w:pPr>
      <w:pStyle w:val="MPAbsenderadresse"/>
      <w:jc w:val="center"/>
      <w:rPr>
        <w:lang w:val="fr-FR"/>
      </w:rPr>
    </w:pPr>
    <w:hyperlink r:id="rId1" w:history="1">
      <w:r w:rsidR="00A36ADD">
        <w:rPr>
          <w:rStyle w:val="Hyperlink"/>
          <w:lang w:val="fr-FR"/>
        </w:rPr>
        <w:t>info@primo-pr.com</w:t>
      </w:r>
    </w:hyperlink>
    <w:r w:rsidR="00A36ADD">
      <w:rPr>
        <w:lang w:val="fr-FR"/>
      </w:rPr>
      <w:t xml:space="preserve">, </w:t>
    </w:r>
    <w:hyperlink r:id="rId2" w:history="1">
      <w:r w:rsidR="00A36ADD">
        <w:rPr>
          <w:rStyle w:val="Hyperlink"/>
          <w:lang w:val="fr-FR"/>
        </w:rPr>
        <w:t>www.primo-pr.com</w:t>
      </w:r>
    </w:hyperlink>
  </w:p>
  <w:p w:rsidR="00A36ADD" w:rsidRDefault="00A36ADD">
    <w:pPr>
      <w:pStyle w:val="Fuzeile"/>
      <w:jc w:val="center"/>
      <w:rPr>
        <w:rFonts w:ascii="Arial" w:hAnsi="Arial" w:cs="Arial"/>
        <w:lang w:val="fr-FR"/>
      </w:rPr>
    </w:pPr>
  </w:p>
  <w:p w:rsidR="00A36ADD" w:rsidRDefault="00A36ADD">
    <w:pPr>
      <w:pStyle w:val="Fuzeile"/>
    </w:pPr>
  </w:p>
  <w:p w:rsidR="00A36ADD" w:rsidRDefault="00A36AD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978" w:rsidRDefault="00A37978">
      <w:r>
        <w:separator/>
      </w:r>
    </w:p>
  </w:footnote>
  <w:footnote w:type="continuationSeparator" w:id="0">
    <w:p w:rsidR="00A37978" w:rsidRDefault="00A379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8B8" w:rsidRDefault="000858B8" w:rsidP="000858B8">
    <w:pPr>
      <w:pStyle w:val="Kopfzeile"/>
      <w:tabs>
        <w:tab w:val="left" w:pos="7784"/>
      </w:tabs>
      <w:rPr>
        <w:rFonts w:ascii="Arial" w:hAnsi="Arial" w:cs="Arial"/>
        <w:sz w:val="36"/>
        <w:szCs w:val="36"/>
      </w:rPr>
    </w:pPr>
    <w:r>
      <w:rPr>
        <w:rFonts w:ascii="Arial" w:hAnsi="Arial" w:cs="Arial"/>
        <w:sz w:val="36"/>
        <w:szCs w:val="36"/>
      </w:rPr>
      <w:tab/>
    </w:r>
    <w:r>
      <w:rPr>
        <w:rFonts w:ascii="Arial" w:hAnsi="Arial" w:cs="Arial"/>
        <w:noProof/>
        <w:sz w:val="36"/>
        <w:szCs w:val="36"/>
        <w:lang w:val="en-US" w:eastAsia="en-US"/>
      </w:rPr>
      <w:drawing>
        <wp:inline distT="0" distB="0" distL="0" distR="0" wp14:anchorId="63173940" wp14:editId="0CFC4A95">
          <wp:extent cx="1386869" cy="979896"/>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holung_Logo_blau low.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3276" cy="984423"/>
                  </a:xfrm>
                  <a:prstGeom prst="rect">
                    <a:avLst/>
                  </a:prstGeom>
                </pic:spPr>
              </pic:pic>
            </a:graphicData>
          </a:graphic>
        </wp:inline>
      </w:drawing>
    </w:r>
  </w:p>
  <w:p w:rsidR="000858B8" w:rsidRDefault="000858B8" w:rsidP="000858B8">
    <w:pPr>
      <w:pStyle w:val="Kopfzeile"/>
      <w:tabs>
        <w:tab w:val="left" w:pos="7784"/>
      </w:tabs>
      <w:rPr>
        <w:rFonts w:ascii="Arial" w:hAnsi="Arial" w:cs="Arial"/>
        <w:sz w:val="36"/>
        <w:szCs w:val="36"/>
      </w:rPr>
    </w:pPr>
  </w:p>
  <w:p w:rsidR="00A36ADD" w:rsidRDefault="00A36ADD" w:rsidP="000858B8">
    <w:pPr>
      <w:pStyle w:val="Kopfzeile"/>
      <w:tabs>
        <w:tab w:val="left" w:pos="7784"/>
      </w:tabs>
    </w:pPr>
    <w:r>
      <w:rPr>
        <w:rFonts w:ascii="Arial" w:hAnsi="Arial" w:cs="Arial"/>
        <w:sz w:val="32"/>
        <w:szCs w:val="32"/>
      </w:rPr>
      <w:t xml:space="preserve">PRESSEINFORMATION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432" w:hanging="432"/>
      </w:pPr>
      <w:rPr>
        <w:rFonts w:ascii="Wingdings" w:hAnsi="Wingdings" w:cs="Wingdings" w:hint="default"/>
        <w:sz w:val="20"/>
      </w:rPr>
    </w:lvl>
    <w:lvl w:ilvl="1">
      <w:start w:val="1"/>
      <w:numFmt w:val="none"/>
      <w:pStyle w:val="berschrift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D971EA5"/>
    <w:multiLevelType w:val="multilevel"/>
    <w:tmpl w:val="C2028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53003B"/>
    <w:multiLevelType w:val="multilevel"/>
    <w:tmpl w:val="1C903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40"/>
    <w:rsid w:val="00014D0A"/>
    <w:rsid w:val="00053122"/>
    <w:rsid w:val="000858B8"/>
    <w:rsid w:val="000A10C1"/>
    <w:rsid w:val="000B0152"/>
    <w:rsid w:val="000D35D5"/>
    <w:rsid w:val="000E0083"/>
    <w:rsid w:val="0015736F"/>
    <w:rsid w:val="001A3426"/>
    <w:rsid w:val="001B5C14"/>
    <w:rsid w:val="00212F4F"/>
    <w:rsid w:val="00221C08"/>
    <w:rsid w:val="00227AF4"/>
    <w:rsid w:val="002429FB"/>
    <w:rsid w:val="002C57DA"/>
    <w:rsid w:val="003158F6"/>
    <w:rsid w:val="00392CAB"/>
    <w:rsid w:val="003B404B"/>
    <w:rsid w:val="004C58EA"/>
    <w:rsid w:val="004D1E34"/>
    <w:rsid w:val="004E6BAF"/>
    <w:rsid w:val="00535F98"/>
    <w:rsid w:val="005A3F84"/>
    <w:rsid w:val="00631EAA"/>
    <w:rsid w:val="00636D29"/>
    <w:rsid w:val="006D0653"/>
    <w:rsid w:val="00715D8F"/>
    <w:rsid w:val="00743286"/>
    <w:rsid w:val="00751928"/>
    <w:rsid w:val="007A53E8"/>
    <w:rsid w:val="007B0592"/>
    <w:rsid w:val="007B7329"/>
    <w:rsid w:val="007C20AA"/>
    <w:rsid w:val="00802A39"/>
    <w:rsid w:val="00803498"/>
    <w:rsid w:val="0081315F"/>
    <w:rsid w:val="00832F71"/>
    <w:rsid w:val="008536A1"/>
    <w:rsid w:val="00897D37"/>
    <w:rsid w:val="008C5D34"/>
    <w:rsid w:val="00924A3E"/>
    <w:rsid w:val="00964AE1"/>
    <w:rsid w:val="009C2D52"/>
    <w:rsid w:val="009E0E7A"/>
    <w:rsid w:val="00A36ADD"/>
    <w:rsid w:val="00A37978"/>
    <w:rsid w:val="00A84A9D"/>
    <w:rsid w:val="00A921E7"/>
    <w:rsid w:val="00AC4EC6"/>
    <w:rsid w:val="00B43EBE"/>
    <w:rsid w:val="00B71A69"/>
    <w:rsid w:val="00B71CA8"/>
    <w:rsid w:val="00B8502E"/>
    <w:rsid w:val="00BC571E"/>
    <w:rsid w:val="00C05BDF"/>
    <w:rsid w:val="00C16895"/>
    <w:rsid w:val="00C46192"/>
    <w:rsid w:val="00C57629"/>
    <w:rsid w:val="00C764B5"/>
    <w:rsid w:val="00C935A8"/>
    <w:rsid w:val="00CB5F43"/>
    <w:rsid w:val="00CE05D0"/>
    <w:rsid w:val="00D15BE5"/>
    <w:rsid w:val="00D200B0"/>
    <w:rsid w:val="00D33446"/>
    <w:rsid w:val="00D66B22"/>
    <w:rsid w:val="00DB3189"/>
    <w:rsid w:val="00DD685D"/>
    <w:rsid w:val="00DE6C5A"/>
    <w:rsid w:val="00E13F41"/>
    <w:rsid w:val="00E33A8A"/>
    <w:rsid w:val="00E4047C"/>
    <w:rsid w:val="00E450EB"/>
    <w:rsid w:val="00E47DD4"/>
    <w:rsid w:val="00E62DE9"/>
    <w:rsid w:val="00E71996"/>
    <w:rsid w:val="00E746A8"/>
    <w:rsid w:val="00EA7494"/>
    <w:rsid w:val="00ED1D65"/>
    <w:rsid w:val="00F44B38"/>
    <w:rsid w:val="00F80D05"/>
    <w:rsid w:val="00F84940"/>
    <w:rsid w:val="00FB0C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lang w:eastAsia="ar-SA"/>
    </w:rPr>
  </w:style>
  <w:style w:type="paragraph" w:styleId="berschrift1">
    <w:name w:val="heading 1"/>
    <w:basedOn w:val="Standard"/>
    <w:next w:val="Standard"/>
    <w:qFormat/>
    <w:pPr>
      <w:keepNext/>
      <w:numPr>
        <w:numId w:val="1"/>
      </w:numPr>
      <w:spacing w:before="240" w:after="60"/>
      <w:outlineLvl w:val="0"/>
    </w:pPr>
    <w:rPr>
      <w:rFonts w:ascii="Cambria" w:hAnsi="Cambria"/>
      <w:b/>
      <w:bCs/>
      <w:kern w:val="1"/>
      <w:sz w:val="32"/>
      <w:szCs w:val="32"/>
    </w:rPr>
  </w:style>
  <w:style w:type="paragraph" w:styleId="berschrift2">
    <w:name w:val="heading 2"/>
    <w:basedOn w:val="Standard"/>
    <w:next w:val="Textkrper"/>
    <w:qFormat/>
    <w:pPr>
      <w:numPr>
        <w:ilvl w:val="1"/>
        <w:numId w:val="1"/>
      </w:numPr>
      <w:spacing w:before="280" w:after="280"/>
      <w:outlineLvl w:val="1"/>
    </w:pPr>
    <w:rPr>
      <w:b/>
      <w:bCs/>
      <w:sz w:val="36"/>
      <w:szCs w:val="36"/>
      <w:lang w:val="x-none"/>
    </w:rPr>
  </w:style>
  <w:style w:type="paragraph" w:styleId="berschrift3">
    <w:name w:val="heading 3"/>
    <w:basedOn w:val="Standard"/>
    <w:next w:val="Standard"/>
    <w:link w:val="berschrift3Zchn"/>
    <w:uiPriority w:val="9"/>
    <w:semiHidden/>
    <w:unhideWhenUsed/>
    <w:qFormat/>
    <w:rsid w:val="00F44B38"/>
    <w:pPr>
      <w:keepNext/>
      <w:keepLines/>
      <w:spacing w:before="200"/>
      <w:outlineLvl w:val="2"/>
    </w:pPr>
    <w:rPr>
      <w:rFonts w:asciiTheme="majorHAnsi" w:eastAsiaTheme="majorEastAsia" w:hAnsiTheme="majorHAnsi" w:cstheme="majorBidi"/>
      <w:b/>
      <w:b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Wingdings" w:hAnsi="Wingdings" w:cs="Wingdings" w:hint="default"/>
      <w:sz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0"/>
    </w:rPr>
  </w:style>
  <w:style w:type="character" w:customStyle="1" w:styleId="WW8Num2z1">
    <w:name w:val="WW8Num2z1"/>
    <w:rPr>
      <w:rFonts w:ascii="Courier New" w:hAnsi="Courier New" w:cs="Courier New" w:hint="default"/>
      <w:sz w:val="20"/>
    </w:rPr>
  </w:style>
  <w:style w:type="character" w:customStyle="1" w:styleId="WW8Num2z2">
    <w:name w:val="WW8Num2z2"/>
    <w:rPr>
      <w:rFonts w:ascii="Wingdings" w:hAnsi="Wingdings" w:cs="Wingdings" w:hint="default"/>
      <w:sz w:val="20"/>
    </w:rPr>
  </w:style>
  <w:style w:type="character" w:customStyle="1" w:styleId="WW8Num3z0">
    <w:name w:val="WW8Num3z0"/>
    <w:rPr>
      <w:rFonts w:ascii="Symbol" w:hAnsi="Symbol" w:cs="Symbol" w:hint="default"/>
      <w:sz w:val="20"/>
    </w:rPr>
  </w:style>
  <w:style w:type="character" w:customStyle="1" w:styleId="WW8Num3z1">
    <w:name w:val="WW8Num3z1"/>
    <w:rPr>
      <w:rFonts w:ascii="Courier New" w:hAnsi="Courier New" w:cs="Courier New" w:hint="default"/>
      <w:sz w:val="20"/>
    </w:rPr>
  </w:style>
  <w:style w:type="character" w:customStyle="1" w:styleId="WW8Num3z2">
    <w:name w:val="WW8Num3z2"/>
    <w:rPr>
      <w:rFonts w:ascii="Wingdings" w:hAnsi="Wingdings" w:cs="Wingdings" w:hint="default"/>
      <w:sz w:val="20"/>
    </w:rPr>
  </w:style>
  <w:style w:type="character" w:customStyle="1" w:styleId="WW8Num4z0">
    <w:name w:val="WW8Num4z0"/>
    <w:rPr>
      <w:rFonts w:ascii="Wingdings" w:hAnsi="Wingdings" w:cs="Wingdings" w:hint="default"/>
      <w:sz w:val="20"/>
    </w:rPr>
  </w:style>
  <w:style w:type="character" w:customStyle="1" w:styleId="WW8Num5z0">
    <w:name w:val="WW8Num5z0"/>
    <w:rPr>
      <w:rFonts w:ascii="Wingdings" w:hAnsi="Wingdings" w:cs="Wingdings" w:hint="default"/>
      <w:sz w:val="20"/>
    </w:rPr>
  </w:style>
  <w:style w:type="character" w:customStyle="1" w:styleId="WW8Num6z0">
    <w:name w:val="WW8Num6z0"/>
    <w:rPr>
      <w:rFonts w:ascii="Symbol" w:hAnsi="Symbol" w:cs="Symbol" w:hint="default"/>
      <w:sz w:val="20"/>
    </w:rPr>
  </w:style>
  <w:style w:type="character" w:customStyle="1" w:styleId="WW8Num6z1">
    <w:name w:val="WW8Num6z1"/>
    <w:rPr>
      <w:rFonts w:ascii="Courier New" w:hAnsi="Courier New" w:cs="Courier New" w:hint="default"/>
      <w:sz w:val="20"/>
    </w:rPr>
  </w:style>
  <w:style w:type="character" w:customStyle="1" w:styleId="WW8Num6z2">
    <w:name w:val="WW8Num6z2"/>
    <w:rPr>
      <w:rFonts w:ascii="Wingdings" w:hAnsi="Wingdings" w:cs="Wingdings" w:hint="default"/>
      <w:sz w:val="20"/>
    </w:rPr>
  </w:style>
  <w:style w:type="character" w:customStyle="1" w:styleId="WW8Num7z0">
    <w:name w:val="WW8Num7z0"/>
    <w:rPr>
      <w:rFonts w:ascii="Symbol" w:hAnsi="Symbol" w:cs="Symbol" w:hint="default"/>
      <w:sz w:val="20"/>
    </w:rPr>
  </w:style>
  <w:style w:type="character" w:customStyle="1" w:styleId="WW8Num7z1">
    <w:name w:val="WW8Num7z1"/>
    <w:rPr>
      <w:rFonts w:ascii="Courier New" w:hAnsi="Courier New" w:cs="Times New Roman" w:hint="default"/>
      <w:sz w:val="20"/>
    </w:rPr>
  </w:style>
  <w:style w:type="character" w:customStyle="1" w:styleId="WW8Num7z2">
    <w:name w:val="WW8Num7z2"/>
    <w:rPr>
      <w:rFonts w:ascii="Wingdings" w:hAnsi="Wingdings" w:cs="Wingdings" w:hint="default"/>
      <w:sz w:val="20"/>
    </w:rPr>
  </w:style>
  <w:style w:type="character" w:customStyle="1" w:styleId="WW8Num8z0">
    <w:name w:val="WW8Num8z0"/>
    <w:rPr>
      <w:rFonts w:ascii="Symbol" w:hAnsi="Symbol" w:cs="Symbol" w:hint="default"/>
      <w:sz w:val="20"/>
    </w:rPr>
  </w:style>
  <w:style w:type="character" w:customStyle="1" w:styleId="WW8Num8z1">
    <w:name w:val="WW8Num8z1"/>
    <w:rPr>
      <w:rFonts w:ascii="Courier New" w:hAnsi="Courier New" w:cs="Times New Roman" w:hint="default"/>
      <w:sz w:val="20"/>
    </w:rPr>
  </w:style>
  <w:style w:type="character" w:customStyle="1" w:styleId="WW8Num8z2">
    <w:name w:val="WW8Num8z2"/>
    <w:rPr>
      <w:rFonts w:ascii="Wingdings" w:hAnsi="Wingdings" w:cs="Wingdings" w:hint="default"/>
      <w:sz w:val="20"/>
    </w:rPr>
  </w:style>
  <w:style w:type="character" w:customStyle="1" w:styleId="WW8Num9z0">
    <w:name w:val="WW8Num9z0"/>
    <w:rPr>
      <w:rFonts w:ascii="Wingdings" w:hAnsi="Wingdings" w:cs="Wingdings" w:hint="default"/>
      <w:sz w:val="20"/>
    </w:rPr>
  </w:style>
  <w:style w:type="character" w:customStyle="1" w:styleId="WW8Num10z0">
    <w:name w:val="WW8Num10z0"/>
    <w:rPr>
      <w:rFonts w:ascii="Symbol" w:hAnsi="Symbol" w:cs="Symbol" w:hint="default"/>
      <w:sz w:val="20"/>
    </w:rPr>
  </w:style>
  <w:style w:type="character" w:customStyle="1" w:styleId="WW8Num10z1">
    <w:name w:val="WW8Num10z1"/>
    <w:rPr>
      <w:rFonts w:ascii="Courier New" w:hAnsi="Courier New" w:cs="Times New Roman" w:hint="default"/>
      <w:sz w:val="20"/>
    </w:rPr>
  </w:style>
  <w:style w:type="character" w:customStyle="1" w:styleId="WW8Num10z2">
    <w:name w:val="WW8Num10z2"/>
    <w:rPr>
      <w:rFonts w:ascii="Wingdings" w:hAnsi="Wingdings" w:cs="Wingdings" w:hint="default"/>
      <w:sz w:val="20"/>
    </w:rPr>
  </w:style>
  <w:style w:type="character" w:customStyle="1" w:styleId="WW8Num11z0">
    <w:name w:val="WW8Num11z0"/>
    <w:rPr>
      <w:rFonts w:ascii="Symbol" w:hAnsi="Symbol" w:cs="Symbol" w:hint="default"/>
      <w:sz w:val="20"/>
    </w:rPr>
  </w:style>
  <w:style w:type="character" w:customStyle="1" w:styleId="WW8Num11z1">
    <w:name w:val="WW8Num11z1"/>
    <w:rPr>
      <w:rFonts w:ascii="Courier New" w:hAnsi="Courier New" w:cs="Times New Roman" w:hint="default"/>
      <w:sz w:val="20"/>
    </w:rPr>
  </w:style>
  <w:style w:type="character" w:customStyle="1" w:styleId="WW8Num11z2">
    <w:name w:val="WW8Num11z2"/>
    <w:rPr>
      <w:rFonts w:ascii="Wingdings" w:hAnsi="Wingdings" w:cs="Wingdings" w:hint="default"/>
      <w:sz w:val="20"/>
    </w:rPr>
  </w:style>
  <w:style w:type="character" w:customStyle="1" w:styleId="WW8Num12z0">
    <w:name w:val="WW8Num12z0"/>
    <w:rPr>
      <w:rFonts w:ascii="Symbol" w:hAnsi="Symbol" w:cs="Symbol" w:hint="default"/>
      <w:sz w:val="20"/>
    </w:rPr>
  </w:style>
  <w:style w:type="character" w:customStyle="1" w:styleId="WW8Num12z1">
    <w:name w:val="WW8Num12z1"/>
    <w:rPr>
      <w:rFonts w:ascii="Courier New" w:hAnsi="Courier New" w:cs="Courier New" w:hint="default"/>
      <w:sz w:val="20"/>
    </w:rPr>
  </w:style>
  <w:style w:type="character" w:customStyle="1" w:styleId="WW8Num12z2">
    <w:name w:val="WW8Num12z2"/>
    <w:rPr>
      <w:rFonts w:ascii="Wingdings" w:hAnsi="Wingdings" w:cs="Wingdings" w:hint="default"/>
      <w:sz w:val="20"/>
    </w:rPr>
  </w:style>
  <w:style w:type="character" w:customStyle="1" w:styleId="Absatz-Standardschriftart1">
    <w:name w:val="Absatz-Standardschriftart1"/>
  </w:style>
  <w:style w:type="character" w:styleId="Hyperlink">
    <w:name w:val="Hyperlink"/>
    <w:rPr>
      <w:color w:val="0000FF"/>
      <w:u w:val="single"/>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berschrift2Zchn">
    <w:name w:val="Überschrift 2 Zchn"/>
    <w:rPr>
      <w:b/>
      <w:bCs/>
      <w:sz w:val="36"/>
      <w:szCs w:val="36"/>
    </w:rPr>
  </w:style>
  <w:style w:type="character" w:customStyle="1" w:styleId="farbe2">
    <w:name w:val="farbe2"/>
    <w:basedOn w:val="Absatz-Standardschriftart1"/>
  </w:style>
  <w:style w:type="character" w:styleId="Fett">
    <w:name w:val="Strong"/>
    <w:qFormat/>
    <w:rPr>
      <w:b/>
      <w:bCs/>
    </w:rPr>
  </w:style>
  <w:style w:type="character" w:customStyle="1" w:styleId="farbe3">
    <w:name w:val="farbe3"/>
    <w:basedOn w:val="Absatz-Standardschriftart1"/>
  </w:style>
  <w:style w:type="character" w:customStyle="1" w:styleId="usercontent">
    <w:name w:val="usercontent"/>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berschrift1Zchn">
    <w:name w:val="Überschrift 1 Zchn"/>
    <w:rPr>
      <w:rFonts w:ascii="Cambria" w:eastAsia="Times New Roman" w:hAnsi="Cambria" w:cs="Times New Roman"/>
      <w:b/>
      <w:bCs/>
      <w:kern w:val="1"/>
      <w:sz w:val="32"/>
      <w:szCs w:val="32"/>
    </w:rPr>
  </w:style>
  <w:style w:type="character" w:customStyle="1" w:styleId="apple-converted-space">
    <w:name w:val="apple-converted-space"/>
    <w:basedOn w:val="Absatz-Standardschriftart1"/>
  </w:style>
  <w:style w:type="character" w:customStyle="1" w:styleId="ipa">
    <w:name w:val="ipa"/>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cs="Tahoma"/>
      <w:sz w:val="16"/>
      <w:szCs w:val="16"/>
      <w:lang w:val="x-none"/>
    </w:rPr>
  </w:style>
  <w:style w:type="paragraph" w:styleId="StandardWeb">
    <w:name w:val="Normal (Web)"/>
    <w:basedOn w:val="Standard"/>
    <w:uiPriority w:val="99"/>
    <w:pPr>
      <w:spacing w:before="280" w:after="280"/>
    </w:pPr>
    <w:rPr>
      <w:sz w:val="24"/>
      <w:szCs w:val="24"/>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Kommentartext1">
    <w:name w:val="Kommentartext1"/>
    <w:basedOn w:val="Standard"/>
  </w:style>
  <w:style w:type="paragraph" w:styleId="Kommentarthema">
    <w:name w:val="annotation subject"/>
    <w:basedOn w:val="Kommentartext1"/>
    <w:next w:val="Kommentartext1"/>
    <w:rPr>
      <w:b/>
      <w:bCs/>
      <w:lang w:val="x-none"/>
    </w:rPr>
  </w:style>
  <w:style w:type="character" w:styleId="Kommentarzeichen">
    <w:name w:val="annotation reference"/>
    <w:uiPriority w:val="99"/>
    <w:semiHidden/>
    <w:unhideWhenUsed/>
    <w:rsid w:val="00FB0C7F"/>
    <w:rPr>
      <w:sz w:val="16"/>
      <w:szCs w:val="16"/>
    </w:rPr>
  </w:style>
  <w:style w:type="paragraph" w:styleId="Kommentartext">
    <w:name w:val="annotation text"/>
    <w:basedOn w:val="Standard"/>
    <w:link w:val="KommentartextZchn1"/>
    <w:uiPriority w:val="99"/>
    <w:semiHidden/>
    <w:unhideWhenUsed/>
    <w:rsid w:val="00FB0C7F"/>
  </w:style>
  <w:style w:type="character" w:customStyle="1" w:styleId="KommentartextZchn1">
    <w:name w:val="Kommentartext Zchn1"/>
    <w:link w:val="Kommentartext"/>
    <w:uiPriority w:val="99"/>
    <w:semiHidden/>
    <w:rsid w:val="00FB0C7F"/>
    <w:rPr>
      <w:lang w:eastAsia="ar-SA"/>
    </w:rPr>
  </w:style>
  <w:style w:type="paragraph" w:styleId="berarbeitung">
    <w:name w:val="Revision"/>
    <w:hidden/>
    <w:uiPriority w:val="99"/>
    <w:semiHidden/>
    <w:rsid w:val="00A84A9D"/>
    <w:rPr>
      <w:lang w:eastAsia="ar-SA"/>
    </w:rPr>
  </w:style>
  <w:style w:type="character" w:customStyle="1" w:styleId="berschrift3Zchn">
    <w:name w:val="Überschrift 3 Zchn"/>
    <w:basedOn w:val="Absatz-Standardschriftart"/>
    <w:link w:val="berschrift3"/>
    <w:uiPriority w:val="9"/>
    <w:semiHidden/>
    <w:rsid w:val="00F44B38"/>
    <w:rPr>
      <w:rFonts w:asciiTheme="majorHAnsi" w:eastAsiaTheme="majorEastAsia" w:hAnsiTheme="majorHAnsi" w:cstheme="majorBidi"/>
      <w:b/>
      <w:bCs/>
      <w:color w:val="5B9BD5" w:themeColor="accent1"/>
      <w:lang w:eastAsia="ar-SA"/>
    </w:rPr>
  </w:style>
  <w:style w:type="paragraph" w:customStyle="1" w:styleId="small">
    <w:name w:val="small"/>
    <w:basedOn w:val="Standard"/>
    <w:rsid w:val="00F44B38"/>
    <w:pPr>
      <w:suppressAutoHyphens w:val="0"/>
      <w:spacing w:before="100" w:beforeAutospacing="1" w:after="100" w:afterAutospacing="1"/>
    </w:pPr>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lang w:eastAsia="ar-SA"/>
    </w:rPr>
  </w:style>
  <w:style w:type="paragraph" w:styleId="berschrift1">
    <w:name w:val="heading 1"/>
    <w:basedOn w:val="Standard"/>
    <w:next w:val="Standard"/>
    <w:qFormat/>
    <w:pPr>
      <w:keepNext/>
      <w:numPr>
        <w:numId w:val="1"/>
      </w:numPr>
      <w:spacing w:before="240" w:after="60"/>
      <w:outlineLvl w:val="0"/>
    </w:pPr>
    <w:rPr>
      <w:rFonts w:ascii="Cambria" w:hAnsi="Cambria"/>
      <w:b/>
      <w:bCs/>
      <w:kern w:val="1"/>
      <w:sz w:val="32"/>
      <w:szCs w:val="32"/>
    </w:rPr>
  </w:style>
  <w:style w:type="paragraph" w:styleId="berschrift2">
    <w:name w:val="heading 2"/>
    <w:basedOn w:val="Standard"/>
    <w:next w:val="Textkrper"/>
    <w:qFormat/>
    <w:pPr>
      <w:numPr>
        <w:ilvl w:val="1"/>
        <w:numId w:val="1"/>
      </w:numPr>
      <w:spacing w:before="280" w:after="280"/>
      <w:outlineLvl w:val="1"/>
    </w:pPr>
    <w:rPr>
      <w:b/>
      <w:bCs/>
      <w:sz w:val="36"/>
      <w:szCs w:val="36"/>
      <w:lang w:val="x-none"/>
    </w:rPr>
  </w:style>
  <w:style w:type="paragraph" w:styleId="berschrift3">
    <w:name w:val="heading 3"/>
    <w:basedOn w:val="Standard"/>
    <w:next w:val="Standard"/>
    <w:link w:val="berschrift3Zchn"/>
    <w:uiPriority w:val="9"/>
    <w:semiHidden/>
    <w:unhideWhenUsed/>
    <w:qFormat/>
    <w:rsid w:val="00F44B38"/>
    <w:pPr>
      <w:keepNext/>
      <w:keepLines/>
      <w:spacing w:before="200"/>
      <w:outlineLvl w:val="2"/>
    </w:pPr>
    <w:rPr>
      <w:rFonts w:asciiTheme="majorHAnsi" w:eastAsiaTheme="majorEastAsia" w:hAnsiTheme="majorHAnsi" w:cstheme="majorBidi"/>
      <w:b/>
      <w:b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Wingdings" w:hAnsi="Wingdings" w:cs="Wingdings" w:hint="default"/>
      <w:sz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0"/>
    </w:rPr>
  </w:style>
  <w:style w:type="character" w:customStyle="1" w:styleId="WW8Num2z1">
    <w:name w:val="WW8Num2z1"/>
    <w:rPr>
      <w:rFonts w:ascii="Courier New" w:hAnsi="Courier New" w:cs="Courier New" w:hint="default"/>
      <w:sz w:val="20"/>
    </w:rPr>
  </w:style>
  <w:style w:type="character" w:customStyle="1" w:styleId="WW8Num2z2">
    <w:name w:val="WW8Num2z2"/>
    <w:rPr>
      <w:rFonts w:ascii="Wingdings" w:hAnsi="Wingdings" w:cs="Wingdings" w:hint="default"/>
      <w:sz w:val="20"/>
    </w:rPr>
  </w:style>
  <w:style w:type="character" w:customStyle="1" w:styleId="WW8Num3z0">
    <w:name w:val="WW8Num3z0"/>
    <w:rPr>
      <w:rFonts w:ascii="Symbol" w:hAnsi="Symbol" w:cs="Symbol" w:hint="default"/>
      <w:sz w:val="20"/>
    </w:rPr>
  </w:style>
  <w:style w:type="character" w:customStyle="1" w:styleId="WW8Num3z1">
    <w:name w:val="WW8Num3z1"/>
    <w:rPr>
      <w:rFonts w:ascii="Courier New" w:hAnsi="Courier New" w:cs="Courier New" w:hint="default"/>
      <w:sz w:val="20"/>
    </w:rPr>
  </w:style>
  <w:style w:type="character" w:customStyle="1" w:styleId="WW8Num3z2">
    <w:name w:val="WW8Num3z2"/>
    <w:rPr>
      <w:rFonts w:ascii="Wingdings" w:hAnsi="Wingdings" w:cs="Wingdings" w:hint="default"/>
      <w:sz w:val="20"/>
    </w:rPr>
  </w:style>
  <w:style w:type="character" w:customStyle="1" w:styleId="WW8Num4z0">
    <w:name w:val="WW8Num4z0"/>
    <w:rPr>
      <w:rFonts w:ascii="Wingdings" w:hAnsi="Wingdings" w:cs="Wingdings" w:hint="default"/>
      <w:sz w:val="20"/>
    </w:rPr>
  </w:style>
  <w:style w:type="character" w:customStyle="1" w:styleId="WW8Num5z0">
    <w:name w:val="WW8Num5z0"/>
    <w:rPr>
      <w:rFonts w:ascii="Wingdings" w:hAnsi="Wingdings" w:cs="Wingdings" w:hint="default"/>
      <w:sz w:val="20"/>
    </w:rPr>
  </w:style>
  <w:style w:type="character" w:customStyle="1" w:styleId="WW8Num6z0">
    <w:name w:val="WW8Num6z0"/>
    <w:rPr>
      <w:rFonts w:ascii="Symbol" w:hAnsi="Symbol" w:cs="Symbol" w:hint="default"/>
      <w:sz w:val="20"/>
    </w:rPr>
  </w:style>
  <w:style w:type="character" w:customStyle="1" w:styleId="WW8Num6z1">
    <w:name w:val="WW8Num6z1"/>
    <w:rPr>
      <w:rFonts w:ascii="Courier New" w:hAnsi="Courier New" w:cs="Courier New" w:hint="default"/>
      <w:sz w:val="20"/>
    </w:rPr>
  </w:style>
  <w:style w:type="character" w:customStyle="1" w:styleId="WW8Num6z2">
    <w:name w:val="WW8Num6z2"/>
    <w:rPr>
      <w:rFonts w:ascii="Wingdings" w:hAnsi="Wingdings" w:cs="Wingdings" w:hint="default"/>
      <w:sz w:val="20"/>
    </w:rPr>
  </w:style>
  <w:style w:type="character" w:customStyle="1" w:styleId="WW8Num7z0">
    <w:name w:val="WW8Num7z0"/>
    <w:rPr>
      <w:rFonts w:ascii="Symbol" w:hAnsi="Symbol" w:cs="Symbol" w:hint="default"/>
      <w:sz w:val="20"/>
    </w:rPr>
  </w:style>
  <w:style w:type="character" w:customStyle="1" w:styleId="WW8Num7z1">
    <w:name w:val="WW8Num7z1"/>
    <w:rPr>
      <w:rFonts w:ascii="Courier New" w:hAnsi="Courier New" w:cs="Times New Roman" w:hint="default"/>
      <w:sz w:val="20"/>
    </w:rPr>
  </w:style>
  <w:style w:type="character" w:customStyle="1" w:styleId="WW8Num7z2">
    <w:name w:val="WW8Num7z2"/>
    <w:rPr>
      <w:rFonts w:ascii="Wingdings" w:hAnsi="Wingdings" w:cs="Wingdings" w:hint="default"/>
      <w:sz w:val="20"/>
    </w:rPr>
  </w:style>
  <w:style w:type="character" w:customStyle="1" w:styleId="WW8Num8z0">
    <w:name w:val="WW8Num8z0"/>
    <w:rPr>
      <w:rFonts w:ascii="Symbol" w:hAnsi="Symbol" w:cs="Symbol" w:hint="default"/>
      <w:sz w:val="20"/>
    </w:rPr>
  </w:style>
  <w:style w:type="character" w:customStyle="1" w:styleId="WW8Num8z1">
    <w:name w:val="WW8Num8z1"/>
    <w:rPr>
      <w:rFonts w:ascii="Courier New" w:hAnsi="Courier New" w:cs="Times New Roman" w:hint="default"/>
      <w:sz w:val="20"/>
    </w:rPr>
  </w:style>
  <w:style w:type="character" w:customStyle="1" w:styleId="WW8Num8z2">
    <w:name w:val="WW8Num8z2"/>
    <w:rPr>
      <w:rFonts w:ascii="Wingdings" w:hAnsi="Wingdings" w:cs="Wingdings" w:hint="default"/>
      <w:sz w:val="20"/>
    </w:rPr>
  </w:style>
  <w:style w:type="character" w:customStyle="1" w:styleId="WW8Num9z0">
    <w:name w:val="WW8Num9z0"/>
    <w:rPr>
      <w:rFonts w:ascii="Wingdings" w:hAnsi="Wingdings" w:cs="Wingdings" w:hint="default"/>
      <w:sz w:val="20"/>
    </w:rPr>
  </w:style>
  <w:style w:type="character" w:customStyle="1" w:styleId="WW8Num10z0">
    <w:name w:val="WW8Num10z0"/>
    <w:rPr>
      <w:rFonts w:ascii="Symbol" w:hAnsi="Symbol" w:cs="Symbol" w:hint="default"/>
      <w:sz w:val="20"/>
    </w:rPr>
  </w:style>
  <w:style w:type="character" w:customStyle="1" w:styleId="WW8Num10z1">
    <w:name w:val="WW8Num10z1"/>
    <w:rPr>
      <w:rFonts w:ascii="Courier New" w:hAnsi="Courier New" w:cs="Times New Roman" w:hint="default"/>
      <w:sz w:val="20"/>
    </w:rPr>
  </w:style>
  <w:style w:type="character" w:customStyle="1" w:styleId="WW8Num10z2">
    <w:name w:val="WW8Num10z2"/>
    <w:rPr>
      <w:rFonts w:ascii="Wingdings" w:hAnsi="Wingdings" w:cs="Wingdings" w:hint="default"/>
      <w:sz w:val="20"/>
    </w:rPr>
  </w:style>
  <w:style w:type="character" w:customStyle="1" w:styleId="WW8Num11z0">
    <w:name w:val="WW8Num11z0"/>
    <w:rPr>
      <w:rFonts w:ascii="Symbol" w:hAnsi="Symbol" w:cs="Symbol" w:hint="default"/>
      <w:sz w:val="20"/>
    </w:rPr>
  </w:style>
  <w:style w:type="character" w:customStyle="1" w:styleId="WW8Num11z1">
    <w:name w:val="WW8Num11z1"/>
    <w:rPr>
      <w:rFonts w:ascii="Courier New" w:hAnsi="Courier New" w:cs="Times New Roman" w:hint="default"/>
      <w:sz w:val="20"/>
    </w:rPr>
  </w:style>
  <w:style w:type="character" w:customStyle="1" w:styleId="WW8Num11z2">
    <w:name w:val="WW8Num11z2"/>
    <w:rPr>
      <w:rFonts w:ascii="Wingdings" w:hAnsi="Wingdings" w:cs="Wingdings" w:hint="default"/>
      <w:sz w:val="20"/>
    </w:rPr>
  </w:style>
  <w:style w:type="character" w:customStyle="1" w:styleId="WW8Num12z0">
    <w:name w:val="WW8Num12z0"/>
    <w:rPr>
      <w:rFonts w:ascii="Symbol" w:hAnsi="Symbol" w:cs="Symbol" w:hint="default"/>
      <w:sz w:val="20"/>
    </w:rPr>
  </w:style>
  <w:style w:type="character" w:customStyle="1" w:styleId="WW8Num12z1">
    <w:name w:val="WW8Num12z1"/>
    <w:rPr>
      <w:rFonts w:ascii="Courier New" w:hAnsi="Courier New" w:cs="Courier New" w:hint="default"/>
      <w:sz w:val="20"/>
    </w:rPr>
  </w:style>
  <w:style w:type="character" w:customStyle="1" w:styleId="WW8Num12z2">
    <w:name w:val="WW8Num12z2"/>
    <w:rPr>
      <w:rFonts w:ascii="Wingdings" w:hAnsi="Wingdings" w:cs="Wingdings" w:hint="default"/>
      <w:sz w:val="20"/>
    </w:rPr>
  </w:style>
  <w:style w:type="character" w:customStyle="1" w:styleId="Absatz-Standardschriftart1">
    <w:name w:val="Absatz-Standardschriftart1"/>
  </w:style>
  <w:style w:type="character" w:styleId="Hyperlink">
    <w:name w:val="Hyperlink"/>
    <w:rPr>
      <w:color w:val="0000FF"/>
      <w:u w:val="single"/>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berschrift2Zchn">
    <w:name w:val="Überschrift 2 Zchn"/>
    <w:rPr>
      <w:b/>
      <w:bCs/>
      <w:sz w:val="36"/>
      <w:szCs w:val="36"/>
    </w:rPr>
  </w:style>
  <w:style w:type="character" w:customStyle="1" w:styleId="farbe2">
    <w:name w:val="farbe2"/>
    <w:basedOn w:val="Absatz-Standardschriftart1"/>
  </w:style>
  <w:style w:type="character" w:styleId="Fett">
    <w:name w:val="Strong"/>
    <w:qFormat/>
    <w:rPr>
      <w:b/>
      <w:bCs/>
    </w:rPr>
  </w:style>
  <w:style w:type="character" w:customStyle="1" w:styleId="farbe3">
    <w:name w:val="farbe3"/>
    <w:basedOn w:val="Absatz-Standardschriftart1"/>
  </w:style>
  <w:style w:type="character" w:customStyle="1" w:styleId="usercontent">
    <w:name w:val="usercontent"/>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berschrift1Zchn">
    <w:name w:val="Überschrift 1 Zchn"/>
    <w:rPr>
      <w:rFonts w:ascii="Cambria" w:eastAsia="Times New Roman" w:hAnsi="Cambria" w:cs="Times New Roman"/>
      <w:b/>
      <w:bCs/>
      <w:kern w:val="1"/>
      <w:sz w:val="32"/>
      <w:szCs w:val="32"/>
    </w:rPr>
  </w:style>
  <w:style w:type="character" w:customStyle="1" w:styleId="apple-converted-space">
    <w:name w:val="apple-converted-space"/>
    <w:basedOn w:val="Absatz-Standardschriftart1"/>
  </w:style>
  <w:style w:type="character" w:customStyle="1" w:styleId="ipa">
    <w:name w:val="ipa"/>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cs="Tahoma"/>
      <w:sz w:val="16"/>
      <w:szCs w:val="16"/>
      <w:lang w:val="x-none"/>
    </w:rPr>
  </w:style>
  <w:style w:type="paragraph" w:styleId="StandardWeb">
    <w:name w:val="Normal (Web)"/>
    <w:basedOn w:val="Standard"/>
    <w:uiPriority w:val="99"/>
    <w:pPr>
      <w:spacing w:before="280" w:after="280"/>
    </w:pPr>
    <w:rPr>
      <w:sz w:val="24"/>
      <w:szCs w:val="24"/>
    </w:rPr>
  </w:style>
  <w:style w:type="paragraph" w:customStyle="1" w:styleId="MPAbsenderadresse">
    <w:name w:val="MP_Absenderadresse"/>
    <w:basedOn w:val="Standard"/>
    <w:pPr>
      <w:spacing w:line="220" w:lineRule="exact"/>
    </w:pPr>
    <w:rPr>
      <w:rFonts w:ascii="Arial" w:hAnsi="Arial" w:cs="Arial"/>
      <w:sz w:val="16"/>
      <w:lang w:val="en-GB"/>
    </w:rPr>
  </w:style>
  <w:style w:type="paragraph" w:customStyle="1" w:styleId="Kommentartext1">
    <w:name w:val="Kommentartext1"/>
    <w:basedOn w:val="Standard"/>
  </w:style>
  <w:style w:type="paragraph" w:styleId="Kommentarthema">
    <w:name w:val="annotation subject"/>
    <w:basedOn w:val="Kommentartext1"/>
    <w:next w:val="Kommentartext1"/>
    <w:rPr>
      <w:b/>
      <w:bCs/>
      <w:lang w:val="x-none"/>
    </w:rPr>
  </w:style>
  <w:style w:type="character" w:styleId="Kommentarzeichen">
    <w:name w:val="annotation reference"/>
    <w:uiPriority w:val="99"/>
    <w:semiHidden/>
    <w:unhideWhenUsed/>
    <w:rsid w:val="00FB0C7F"/>
    <w:rPr>
      <w:sz w:val="16"/>
      <w:szCs w:val="16"/>
    </w:rPr>
  </w:style>
  <w:style w:type="paragraph" w:styleId="Kommentartext">
    <w:name w:val="annotation text"/>
    <w:basedOn w:val="Standard"/>
    <w:link w:val="KommentartextZchn1"/>
    <w:uiPriority w:val="99"/>
    <w:semiHidden/>
    <w:unhideWhenUsed/>
    <w:rsid w:val="00FB0C7F"/>
  </w:style>
  <w:style w:type="character" w:customStyle="1" w:styleId="KommentartextZchn1">
    <w:name w:val="Kommentartext Zchn1"/>
    <w:link w:val="Kommentartext"/>
    <w:uiPriority w:val="99"/>
    <w:semiHidden/>
    <w:rsid w:val="00FB0C7F"/>
    <w:rPr>
      <w:lang w:eastAsia="ar-SA"/>
    </w:rPr>
  </w:style>
  <w:style w:type="paragraph" w:styleId="berarbeitung">
    <w:name w:val="Revision"/>
    <w:hidden/>
    <w:uiPriority w:val="99"/>
    <w:semiHidden/>
    <w:rsid w:val="00A84A9D"/>
    <w:rPr>
      <w:lang w:eastAsia="ar-SA"/>
    </w:rPr>
  </w:style>
  <w:style w:type="character" w:customStyle="1" w:styleId="berschrift3Zchn">
    <w:name w:val="Überschrift 3 Zchn"/>
    <w:basedOn w:val="Absatz-Standardschriftart"/>
    <w:link w:val="berschrift3"/>
    <w:uiPriority w:val="9"/>
    <w:semiHidden/>
    <w:rsid w:val="00F44B38"/>
    <w:rPr>
      <w:rFonts w:asciiTheme="majorHAnsi" w:eastAsiaTheme="majorEastAsia" w:hAnsiTheme="majorHAnsi" w:cstheme="majorBidi"/>
      <w:b/>
      <w:bCs/>
      <w:color w:val="5B9BD5" w:themeColor="accent1"/>
      <w:lang w:eastAsia="ar-SA"/>
    </w:rPr>
  </w:style>
  <w:style w:type="paragraph" w:customStyle="1" w:styleId="small">
    <w:name w:val="small"/>
    <w:basedOn w:val="Standard"/>
    <w:rsid w:val="00F44B38"/>
    <w:pPr>
      <w:suppressAutoHyphens w:val="0"/>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88250">
      <w:bodyDiv w:val="1"/>
      <w:marLeft w:val="0"/>
      <w:marRight w:val="0"/>
      <w:marTop w:val="0"/>
      <w:marBottom w:val="0"/>
      <w:divBdr>
        <w:top w:val="none" w:sz="0" w:space="0" w:color="auto"/>
        <w:left w:val="none" w:sz="0" w:space="0" w:color="auto"/>
        <w:bottom w:val="none" w:sz="0" w:space="0" w:color="auto"/>
        <w:right w:val="none" w:sz="0" w:space="0" w:color="auto"/>
      </w:divBdr>
    </w:div>
    <w:div w:id="541209269">
      <w:bodyDiv w:val="1"/>
      <w:marLeft w:val="0"/>
      <w:marRight w:val="0"/>
      <w:marTop w:val="0"/>
      <w:marBottom w:val="0"/>
      <w:divBdr>
        <w:top w:val="none" w:sz="0" w:space="0" w:color="auto"/>
        <w:left w:val="none" w:sz="0" w:space="0" w:color="auto"/>
        <w:bottom w:val="none" w:sz="0" w:space="0" w:color="auto"/>
        <w:right w:val="none" w:sz="0" w:space="0" w:color="auto"/>
      </w:divBdr>
    </w:div>
    <w:div w:id="99657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cms/upload/bildarchiv/hotel_erholung/Kellenhusen_Strand_mit_Brcke.jpg" TargetMode="External"/><Relationship Id="rId13" Type="http://schemas.openxmlformats.org/officeDocument/2006/relationships/image" Target="media/image3.jpeg"/><Relationship Id="rId18" Type="http://schemas.openxmlformats.org/officeDocument/2006/relationships/hyperlink" Target="https://www.hotel-erholung.de/spa.php"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imo-pr.com/cms/upload/bildarchiv/hotel_erholung/Strandsauna2.jpg" TargetMode="External"/><Relationship Id="rId17" Type="http://schemas.openxmlformats.org/officeDocument/2006/relationships/hyperlink" Target="https://www.hotel-erholung.de/pdf/Hotel-Erholung-Wellnessflyer.pdf" TargetMode="External"/><Relationship Id="rId2" Type="http://schemas.openxmlformats.org/officeDocument/2006/relationships/styles" Target="styles.xml"/><Relationship Id="rId16" Type="http://schemas.openxmlformats.org/officeDocument/2006/relationships/hyperlink" Target="http://www.hotel-erholung.d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www.primo-pr.com/cms/upload/bildarchiv/hotel_erholung/Leuchtturm_Dahmeshved_2_10.1.2012.jpg" TargetMode="External"/><Relationship Id="rId19" Type="http://schemas.openxmlformats.org/officeDocument/2006/relationships/hyperlink" Target="http://www.hotel-erholung.d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primo-pr.com/cms/upload/bildarchiv/hotel_erholung/HzE-Waldruhe_050_HiRes30cm.jp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824</Words>
  <Characters>4701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Für Strandläufer und Tagträumer – ein kleines Reich am Meer</vt:lpstr>
    </vt:vector>
  </TitlesOfParts>
  <Company/>
  <LinksUpToDate>false</LinksUpToDate>
  <CharactersWithSpaces>5514</CharactersWithSpaces>
  <SharedDoc>false</SharedDoc>
  <HLinks>
    <vt:vector size="24" baseType="variant">
      <vt:variant>
        <vt:i4>2031644</vt:i4>
      </vt:variant>
      <vt:variant>
        <vt:i4>6</vt:i4>
      </vt:variant>
      <vt:variant>
        <vt:i4>0</vt:i4>
      </vt:variant>
      <vt:variant>
        <vt:i4>5</vt:i4>
      </vt:variant>
      <vt:variant>
        <vt:lpwstr>http://www.hotel-erholung.de/</vt:lpwstr>
      </vt:variant>
      <vt:variant>
        <vt:lpwstr/>
      </vt:variant>
      <vt:variant>
        <vt:i4>2031644</vt:i4>
      </vt:variant>
      <vt:variant>
        <vt:i4>3</vt:i4>
      </vt:variant>
      <vt:variant>
        <vt:i4>0</vt:i4>
      </vt:variant>
      <vt:variant>
        <vt:i4>5</vt:i4>
      </vt:variant>
      <vt:variant>
        <vt:lpwstr>http://www.hotel-erholung.de/</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Für Strandläufer und Tagträumer – ein kleines Reich am Meer</dc:title>
  <dc:creator>Besitzer</dc:creator>
  <cp:lastModifiedBy>Anne Heußner</cp:lastModifiedBy>
  <cp:revision>3</cp:revision>
  <cp:lastPrinted>2018-02-15T14:37:00Z</cp:lastPrinted>
  <dcterms:created xsi:type="dcterms:W3CDTF">2018-02-15T14:37:00Z</dcterms:created>
  <dcterms:modified xsi:type="dcterms:W3CDTF">2018-02-15T14:37:00Z</dcterms:modified>
</cp:coreProperties>
</file>